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B8C840" w14:textId="77777777" w:rsidR="002D05C9" w:rsidRPr="006F2008" w:rsidRDefault="002D05C9" w:rsidP="002D05C9">
      <w:pPr>
        <w:contextualSpacing/>
        <w:jc w:val="left"/>
        <w:rPr>
          <w:rFonts w:asciiTheme="minorHAnsi"/>
        </w:rPr>
      </w:pPr>
      <w:r w:rsidRPr="006F2008">
        <w:rPr>
          <w:rFonts w:asciiTheme="minorHAnsi"/>
          <w:sz w:val="28"/>
          <w:bdr w:val="single" w:sz="4" w:space="0" w:color="auto"/>
        </w:rPr>
        <w:t>農林水産省補助事業</w:t>
      </w:r>
    </w:p>
    <w:p w14:paraId="6AE7029C" w14:textId="77777777" w:rsidR="002D05C9" w:rsidRPr="006F2008" w:rsidRDefault="002D05C9" w:rsidP="002D05C9">
      <w:pPr>
        <w:contextualSpacing/>
        <w:rPr>
          <w:rFonts w:asciiTheme="minorHAnsi"/>
        </w:rPr>
      </w:pPr>
    </w:p>
    <w:p w14:paraId="3B5BFFD3" w14:textId="77777777" w:rsidR="002D05C9" w:rsidRPr="006F2008" w:rsidRDefault="002D05C9" w:rsidP="002D05C9">
      <w:pPr>
        <w:contextualSpacing/>
        <w:rPr>
          <w:rFonts w:asciiTheme="minorHAnsi"/>
        </w:rPr>
      </w:pPr>
    </w:p>
    <w:p w14:paraId="537223E2" w14:textId="77777777" w:rsidR="002D05C9" w:rsidRPr="006F2008" w:rsidRDefault="002D05C9" w:rsidP="002D05C9">
      <w:pPr>
        <w:contextualSpacing/>
        <w:rPr>
          <w:rFonts w:asciiTheme="minorHAnsi"/>
        </w:rPr>
      </w:pPr>
    </w:p>
    <w:p w14:paraId="5CD773F6" w14:textId="77777777" w:rsidR="002D05C9" w:rsidRPr="006F2008" w:rsidRDefault="002D05C9" w:rsidP="002D05C9">
      <w:pPr>
        <w:contextualSpacing/>
        <w:rPr>
          <w:rFonts w:asciiTheme="minorHAnsi"/>
        </w:rPr>
      </w:pPr>
    </w:p>
    <w:p w14:paraId="0EAAABE5" w14:textId="77777777" w:rsidR="002D05C9" w:rsidRPr="006F2008" w:rsidRDefault="002D05C9" w:rsidP="002D05C9">
      <w:pPr>
        <w:contextualSpacing/>
        <w:rPr>
          <w:rFonts w:asciiTheme="minorHAnsi"/>
        </w:rPr>
      </w:pPr>
    </w:p>
    <w:p w14:paraId="4491362D" w14:textId="77777777" w:rsidR="002D05C9" w:rsidRPr="006F2008" w:rsidRDefault="002D05C9" w:rsidP="002D05C9">
      <w:pPr>
        <w:contextualSpacing/>
        <w:rPr>
          <w:rFonts w:asciiTheme="minorHAnsi"/>
        </w:rPr>
      </w:pPr>
    </w:p>
    <w:p w14:paraId="11D828DA" w14:textId="77777777" w:rsidR="002D05C9" w:rsidRPr="006F2008" w:rsidRDefault="002D05C9" w:rsidP="002D05C9">
      <w:pPr>
        <w:contextualSpacing/>
        <w:rPr>
          <w:rFonts w:asciiTheme="minorHAnsi"/>
        </w:rPr>
      </w:pPr>
    </w:p>
    <w:p w14:paraId="53FC8DE1" w14:textId="77777777" w:rsidR="002D05C9" w:rsidRPr="00437CD6" w:rsidRDefault="002D05C9" w:rsidP="002D05C9">
      <w:pPr>
        <w:contextualSpacing/>
        <w:jc w:val="center"/>
        <w:rPr>
          <w:rFonts w:asciiTheme="minorHAnsi"/>
          <w:bCs/>
          <w:sz w:val="32"/>
          <w:szCs w:val="32"/>
        </w:rPr>
      </w:pPr>
      <w:r w:rsidRPr="00437CD6">
        <w:rPr>
          <w:rFonts w:asciiTheme="minorHAnsi" w:hint="eastAsia"/>
          <w:bCs/>
          <w:sz w:val="32"/>
          <w:szCs w:val="32"/>
        </w:rPr>
        <w:t>米国食品安全強化法</w:t>
      </w:r>
    </w:p>
    <w:p w14:paraId="7F3C074F" w14:textId="77777777" w:rsidR="002D05C9" w:rsidRDefault="002D05C9" w:rsidP="002D05C9">
      <w:pPr>
        <w:contextualSpacing/>
        <w:jc w:val="center"/>
        <w:rPr>
          <w:rFonts w:asciiTheme="minorHAnsi"/>
          <w:bCs/>
          <w:sz w:val="48"/>
          <w:szCs w:val="48"/>
        </w:rPr>
      </w:pPr>
      <w:r w:rsidRPr="002D05C9">
        <w:rPr>
          <w:rFonts w:asciiTheme="minorHAnsi" w:hint="eastAsia"/>
          <w:bCs/>
          <w:sz w:val="48"/>
          <w:szCs w:val="48"/>
        </w:rPr>
        <w:t>「ヒト向け食品に関する現行適正製造規範ならびに危害分析およびリスクに応じた予防管理」規則にかかる</w:t>
      </w:r>
    </w:p>
    <w:p w14:paraId="383C0672" w14:textId="7202B5CB" w:rsidR="002D05C9" w:rsidRPr="007E14E2" w:rsidRDefault="002D05C9" w:rsidP="002D05C9">
      <w:pPr>
        <w:contextualSpacing/>
        <w:jc w:val="center"/>
        <w:rPr>
          <w:rFonts w:asciiTheme="minorHAnsi"/>
          <w:bCs/>
          <w:sz w:val="48"/>
          <w:szCs w:val="48"/>
        </w:rPr>
      </w:pPr>
      <w:r w:rsidRPr="002D05C9">
        <w:rPr>
          <w:rFonts w:asciiTheme="minorHAnsi" w:hint="eastAsia"/>
          <w:bCs/>
          <w:sz w:val="48"/>
          <w:szCs w:val="48"/>
        </w:rPr>
        <w:t>食品安全計画雛形（</w:t>
      </w:r>
      <w:r w:rsidR="00220B11">
        <w:rPr>
          <w:rFonts w:asciiTheme="minorHAnsi" w:hint="eastAsia"/>
          <w:bCs/>
          <w:sz w:val="48"/>
          <w:szCs w:val="48"/>
        </w:rPr>
        <w:t>記入用</w:t>
      </w:r>
      <w:r w:rsidR="00A40042">
        <w:rPr>
          <w:rFonts w:asciiTheme="minorHAnsi" w:hint="eastAsia"/>
          <w:bCs/>
          <w:sz w:val="48"/>
          <w:szCs w:val="48"/>
        </w:rPr>
        <w:t>フォーム</w:t>
      </w:r>
      <w:r w:rsidRPr="002D05C9">
        <w:rPr>
          <w:rFonts w:asciiTheme="minorHAnsi" w:hint="eastAsia"/>
          <w:bCs/>
          <w:sz w:val="48"/>
          <w:szCs w:val="48"/>
        </w:rPr>
        <w:t>）</w:t>
      </w:r>
    </w:p>
    <w:p w14:paraId="71D01C34" w14:textId="77777777" w:rsidR="002D05C9" w:rsidRPr="00220B11" w:rsidRDefault="002D05C9" w:rsidP="002D05C9">
      <w:pPr>
        <w:contextualSpacing/>
        <w:rPr>
          <w:rFonts w:asciiTheme="minorHAnsi"/>
        </w:rPr>
      </w:pPr>
    </w:p>
    <w:p w14:paraId="57D6DA18" w14:textId="77777777" w:rsidR="002D05C9" w:rsidRPr="006F2008" w:rsidRDefault="002D05C9" w:rsidP="002D05C9">
      <w:pPr>
        <w:contextualSpacing/>
        <w:rPr>
          <w:rFonts w:asciiTheme="minorHAnsi"/>
        </w:rPr>
      </w:pPr>
    </w:p>
    <w:p w14:paraId="6879B770" w14:textId="77777777" w:rsidR="002D05C9" w:rsidRPr="006F2008" w:rsidRDefault="002D05C9" w:rsidP="002D05C9">
      <w:pPr>
        <w:contextualSpacing/>
        <w:rPr>
          <w:rFonts w:asciiTheme="minorHAnsi"/>
        </w:rPr>
      </w:pPr>
    </w:p>
    <w:p w14:paraId="207F3308" w14:textId="77777777" w:rsidR="002D05C9" w:rsidRDefault="002D05C9" w:rsidP="002D05C9">
      <w:pPr>
        <w:contextualSpacing/>
        <w:rPr>
          <w:rFonts w:asciiTheme="minorHAnsi"/>
        </w:rPr>
      </w:pPr>
    </w:p>
    <w:p w14:paraId="32A2A37E" w14:textId="77777777" w:rsidR="00A44556" w:rsidRDefault="00A44556" w:rsidP="002D05C9">
      <w:pPr>
        <w:contextualSpacing/>
        <w:rPr>
          <w:rFonts w:asciiTheme="minorHAnsi"/>
        </w:rPr>
      </w:pPr>
    </w:p>
    <w:p w14:paraId="2466E188" w14:textId="77777777" w:rsidR="00A44556" w:rsidRPr="0081312E" w:rsidRDefault="00A44556" w:rsidP="002D05C9">
      <w:pPr>
        <w:contextualSpacing/>
        <w:rPr>
          <w:rFonts w:asciiTheme="minorHAnsi"/>
        </w:rPr>
      </w:pPr>
    </w:p>
    <w:p w14:paraId="4AD59099" w14:textId="77777777" w:rsidR="002D05C9" w:rsidRPr="006F2008" w:rsidRDefault="002D05C9" w:rsidP="002D05C9">
      <w:pPr>
        <w:contextualSpacing/>
        <w:rPr>
          <w:rFonts w:asciiTheme="minorHAnsi"/>
        </w:rPr>
      </w:pPr>
    </w:p>
    <w:p w14:paraId="7E191D7D" w14:textId="77777777" w:rsidR="002D05C9" w:rsidRPr="006F2008" w:rsidRDefault="002D05C9" w:rsidP="002D05C9">
      <w:pPr>
        <w:contextualSpacing/>
        <w:rPr>
          <w:rFonts w:asciiTheme="minorHAnsi"/>
        </w:rPr>
      </w:pPr>
    </w:p>
    <w:p w14:paraId="248D316F" w14:textId="77777777" w:rsidR="002D05C9" w:rsidRPr="006F2008" w:rsidRDefault="002D05C9" w:rsidP="002D05C9">
      <w:pPr>
        <w:contextualSpacing/>
        <w:rPr>
          <w:rFonts w:asciiTheme="minorHAnsi"/>
        </w:rPr>
      </w:pPr>
    </w:p>
    <w:p w14:paraId="57AE2DE3" w14:textId="77777777" w:rsidR="002D05C9" w:rsidRPr="006F2008" w:rsidRDefault="002D05C9" w:rsidP="002D05C9">
      <w:pPr>
        <w:contextualSpacing/>
        <w:rPr>
          <w:rFonts w:asciiTheme="minorHAnsi"/>
        </w:rPr>
      </w:pPr>
    </w:p>
    <w:p w14:paraId="50235101" w14:textId="77777777" w:rsidR="002D05C9" w:rsidRPr="006F2008" w:rsidRDefault="002D05C9" w:rsidP="002D05C9">
      <w:pPr>
        <w:contextualSpacing/>
        <w:rPr>
          <w:rFonts w:asciiTheme="minorHAnsi"/>
        </w:rPr>
      </w:pPr>
    </w:p>
    <w:p w14:paraId="75E770A5" w14:textId="77777777" w:rsidR="002D05C9" w:rsidRPr="006F2008" w:rsidRDefault="002D05C9" w:rsidP="002D05C9">
      <w:pPr>
        <w:contextualSpacing/>
        <w:rPr>
          <w:rFonts w:asciiTheme="minorHAnsi"/>
        </w:rPr>
      </w:pPr>
    </w:p>
    <w:p w14:paraId="4AD96F9D" w14:textId="6D0515CB" w:rsidR="002D05C9" w:rsidRPr="007E14E2" w:rsidRDefault="002D05C9" w:rsidP="002D05C9">
      <w:pPr>
        <w:pStyle w:val="af4"/>
        <w:contextualSpacing/>
        <w:jc w:val="center"/>
        <w:rPr>
          <w:rFonts w:asciiTheme="minorHAnsi"/>
          <w:sz w:val="32"/>
        </w:rPr>
      </w:pPr>
      <w:r w:rsidRPr="007E14E2">
        <w:rPr>
          <w:rFonts w:asciiTheme="minorHAnsi"/>
          <w:sz w:val="32"/>
        </w:rPr>
        <w:t>20</w:t>
      </w:r>
      <w:r w:rsidRPr="007E14E2">
        <w:rPr>
          <w:rFonts w:asciiTheme="minorHAnsi" w:hint="eastAsia"/>
          <w:sz w:val="32"/>
        </w:rPr>
        <w:t>17</w:t>
      </w:r>
      <w:r w:rsidRPr="007E14E2">
        <w:rPr>
          <w:rFonts w:asciiTheme="minorHAnsi"/>
          <w:sz w:val="32"/>
        </w:rPr>
        <w:t>年</w:t>
      </w:r>
      <w:r w:rsidR="00A40042">
        <w:rPr>
          <w:rFonts w:asciiTheme="minorHAnsi" w:hint="eastAsia"/>
          <w:sz w:val="32"/>
        </w:rPr>
        <w:t>7</w:t>
      </w:r>
      <w:r w:rsidRPr="007E14E2">
        <w:rPr>
          <w:rFonts w:asciiTheme="minorHAnsi"/>
          <w:sz w:val="32"/>
        </w:rPr>
        <w:t>月</w:t>
      </w:r>
    </w:p>
    <w:p w14:paraId="129BB5AD" w14:textId="77777777" w:rsidR="002D05C9" w:rsidRPr="007E14E2" w:rsidRDefault="002D05C9" w:rsidP="002D05C9">
      <w:pPr>
        <w:contextualSpacing/>
        <w:jc w:val="center"/>
        <w:rPr>
          <w:rFonts w:asciiTheme="minorHAnsi"/>
          <w:sz w:val="28"/>
          <w:szCs w:val="28"/>
        </w:rPr>
      </w:pPr>
      <w:r w:rsidRPr="007E14E2">
        <w:rPr>
          <w:rFonts w:asciiTheme="minorHAnsi"/>
          <w:sz w:val="28"/>
          <w:szCs w:val="28"/>
        </w:rPr>
        <w:t>日本貿易振興機構（ジェトロ）</w:t>
      </w:r>
    </w:p>
    <w:p w14:paraId="14E596F6" w14:textId="574AA174" w:rsidR="00A152B0" w:rsidRDefault="002D05C9" w:rsidP="00A44556">
      <w:pPr>
        <w:contextualSpacing/>
        <w:jc w:val="center"/>
        <w:rPr>
          <w:sz w:val="36"/>
          <w:szCs w:val="36"/>
        </w:rPr>
      </w:pPr>
      <w:r w:rsidRPr="007E14E2">
        <w:rPr>
          <w:rFonts w:asciiTheme="minorHAnsi"/>
          <w:sz w:val="28"/>
          <w:szCs w:val="28"/>
        </w:rPr>
        <w:t>農林水産・食品部　農林水産・食品課</w:t>
      </w:r>
    </w:p>
    <w:p w14:paraId="60AE01AB" w14:textId="2A224527" w:rsidR="00A152B0" w:rsidRDefault="00A152B0">
      <w:pPr>
        <w:widowControl/>
        <w:jc w:val="left"/>
        <w:rPr>
          <w:sz w:val="44"/>
          <w:szCs w:val="44"/>
        </w:rPr>
      </w:pPr>
    </w:p>
    <w:p w14:paraId="458A7A7B" w14:textId="77777777" w:rsidR="009D4AA5" w:rsidRDefault="009D4AA5" w:rsidP="00A152B0">
      <w:pPr>
        <w:tabs>
          <w:tab w:val="left" w:pos="1065"/>
        </w:tabs>
        <w:jc w:val="center"/>
        <w:rPr>
          <w:sz w:val="44"/>
          <w:szCs w:val="44"/>
        </w:rPr>
        <w:sectPr w:rsidR="009D4AA5" w:rsidSect="00A44556">
          <w:footerReference w:type="default" r:id="rId8"/>
          <w:pgSz w:w="11906" w:h="16838" w:code="9"/>
          <w:pgMar w:top="1985" w:right="1701" w:bottom="1701" w:left="1701" w:header="567" w:footer="567" w:gutter="0"/>
          <w:cols w:space="425"/>
          <w:titlePg/>
          <w:docGrid w:type="lines" w:linePitch="323" w:charSpace="-201"/>
        </w:sectPr>
      </w:pPr>
    </w:p>
    <w:p w14:paraId="6247DDA1" w14:textId="77777777" w:rsidR="007841ED" w:rsidRDefault="007841ED" w:rsidP="007841ED">
      <w:pPr>
        <w:rPr>
          <w:lang w:val="ja-JP"/>
        </w:rPr>
      </w:pPr>
    </w:p>
    <w:p w14:paraId="7A0E50D0" w14:textId="77777777" w:rsidR="007841ED" w:rsidRDefault="007841ED" w:rsidP="007841ED">
      <w:pPr>
        <w:rPr>
          <w:lang w:val="ja-JP"/>
        </w:rPr>
      </w:pPr>
    </w:p>
    <w:p w14:paraId="123F27E9" w14:textId="77777777" w:rsidR="007841ED" w:rsidRDefault="007841ED" w:rsidP="007841ED">
      <w:pPr>
        <w:rPr>
          <w:lang w:val="ja-JP"/>
        </w:rPr>
      </w:pPr>
    </w:p>
    <w:p w14:paraId="1BEAE24C" w14:textId="77777777" w:rsidR="007841ED" w:rsidRDefault="007841ED" w:rsidP="007841ED">
      <w:pPr>
        <w:rPr>
          <w:lang w:val="ja-JP"/>
        </w:rPr>
      </w:pPr>
    </w:p>
    <w:p w14:paraId="1CF8507C" w14:textId="77777777" w:rsidR="007841ED" w:rsidRDefault="007841ED" w:rsidP="007841ED">
      <w:pPr>
        <w:rPr>
          <w:lang w:val="ja-JP"/>
        </w:rPr>
      </w:pPr>
    </w:p>
    <w:p w14:paraId="7D345479" w14:textId="77777777" w:rsidR="007841ED" w:rsidRDefault="007841ED" w:rsidP="007841ED">
      <w:pPr>
        <w:rPr>
          <w:lang w:val="ja-JP"/>
        </w:rPr>
      </w:pPr>
    </w:p>
    <w:p w14:paraId="5B99A555" w14:textId="77777777" w:rsidR="007841ED" w:rsidRDefault="007841ED" w:rsidP="007841ED">
      <w:pPr>
        <w:rPr>
          <w:lang w:val="ja-JP"/>
        </w:rPr>
      </w:pPr>
    </w:p>
    <w:p w14:paraId="3068A5FD" w14:textId="77777777" w:rsidR="007841ED" w:rsidRDefault="007841ED" w:rsidP="007841ED">
      <w:pPr>
        <w:rPr>
          <w:lang w:val="ja-JP"/>
        </w:rPr>
      </w:pPr>
    </w:p>
    <w:p w14:paraId="39B4BB45" w14:textId="77777777" w:rsidR="007841ED" w:rsidRDefault="007841ED" w:rsidP="007841ED">
      <w:pPr>
        <w:rPr>
          <w:lang w:val="ja-JP"/>
        </w:rPr>
      </w:pPr>
    </w:p>
    <w:p w14:paraId="6581102B" w14:textId="77777777" w:rsidR="007841ED" w:rsidRDefault="007841ED" w:rsidP="007841ED">
      <w:pPr>
        <w:rPr>
          <w:lang w:val="ja-JP"/>
        </w:rPr>
      </w:pPr>
    </w:p>
    <w:p w14:paraId="2356341D" w14:textId="77777777" w:rsidR="007841ED" w:rsidRDefault="007841ED" w:rsidP="007841ED">
      <w:pPr>
        <w:rPr>
          <w:lang w:val="ja-JP"/>
        </w:rPr>
      </w:pPr>
    </w:p>
    <w:p w14:paraId="3D1A04FE" w14:textId="77777777" w:rsidR="007841ED" w:rsidRDefault="007841ED" w:rsidP="007841ED">
      <w:pPr>
        <w:rPr>
          <w:lang w:val="ja-JP"/>
        </w:rPr>
      </w:pPr>
    </w:p>
    <w:p w14:paraId="2A3E508D" w14:textId="77777777" w:rsidR="007841ED" w:rsidRDefault="007841ED" w:rsidP="007841ED">
      <w:pPr>
        <w:rPr>
          <w:lang w:val="ja-JP"/>
        </w:rPr>
      </w:pPr>
    </w:p>
    <w:p w14:paraId="33A5079E" w14:textId="77777777" w:rsidR="007841ED" w:rsidRDefault="007841ED" w:rsidP="007841ED">
      <w:pPr>
        <w:rPr>
          <w:lang w:val="ja-JP"/>
        </w:rPr>
      </w:pPr>
    </w:p>
    <w:p w14:paraId="2779D686" w14:textId="77777777" w:rsidR="00F055C9" w:rsidRDefault="00F055C9" w:rsidP="007841ED">
      <w:pPr>
        <w:rPr>
          <w:lang w:val="ja-JP"/>
        </w:rPr>
      </w:pPr>
    </w:p>
    <w:p w14:paraId="082791B3" w14:textId="77777777" w:rsidR="00F055C9" w:rsidRDefault="00F055C9" w:rsidP="007841ED">
      <w:pPr>
        <w:rPr>
          <w:lang w:val="ja-JP"/>
        </w:rPr>
      </w:pPr>
    </w:p>
    <w:p w14:paraId="710D2A49" w14:textId="77777777" w:rsidR="00F055C9" w:rsidRDefault="00F055C9" w:rsidP="007841ED">
      <w:pPr>
        <w:rPr>
          <w:lang w:val="ja-JP"/>
        </w:rPr>
      </w:pPr>
    </w:p>
    <w:p w14:paraId="211C1D72" w14:textId="77777777" w:rsidR="00F055C9" w:rsidRDefault="00F055C9" w:rsidP="007841ED">
      <w:pPr>
        <w:rPr>
          <w:lang w:val="ja-JP"/>
        </w:rPr>
      </w:pPr>
    </w:p>
    <w:p w14:paraId="4EA259AF" w14:textId="77777777" w:rsidR="00F055C9" w:rsidRDefault="00F055C9" w:rsidP="007841ED">
      <w:pPr>
        <w:rPr>
          <w:lang w:val="ja-JP"/>
        </w:rPr>
      </w:pPr>
    </w:p>
    <w:p w14:paraId="5D21FC6F" w14:textId="77777777" w:rsidR="007841ED" w:rsidRDefault="007841ED" w:rsidP="007841ED">
      <w:pPr>
        <w:rPr>
          <w:lang w:val="ja-JP"/>
        </w:rPr>
      </w:pPr>
    </w:p>
    <w:p w14:paraId="7BDE0576" w14:textId="77777777" w:rsidR="007841ED" w:rsidRDefault="007841ED" w:rsidP="007841ED">
      <w:pPr>
        <w:rPr>
          <w:lang w:val="ja-JP"/>
        </w:rPr>
      </w:pPr>
    </w:p>
    <w:p w14:paraId="0F848997" w14:textId="77777777" w:rsidR="007841ED" w:rsidRDefault="007841ED" w:rsidP="007841ED">
      <w:pPr>
        <w:rPr>
          <w:lang w:val="ja-JP"/>
        </w:rPr>
      </w:pPr>
    </w:p>
    <w:p w14:paraId="6A9F13EF" w14:textId="77777777" w:rsidR="007841ED" w:rsidRDefault="007841ED" w:rsidP="007841ED">
      <w:pPr>
        <w:rPr>
          <w:lang w:val="ja-JP"/>
        </w:rPr>
      </w:pPr>
    </w:p>
    <w:p w14:paraId="73CCACDC" w14:textId="18FE504D" w:rsidR="007841ED" w:rsidRDefault="007841ED" w:rsidP="007841ED">
      <w:pPr>
        <w:rPr>
          <w:lang w:val="ja-JP"/>
        </w:rPr>
      </w:pPr>
    </w:p>
    <w:p w14:paraId="6F5B4FB2" w14:textId="3B8E9B3F" w:rsidR="00216A58" w:rsidRDefault="00216A58" w:rsidP="007841ED">
      <w:pPr>
        <w:rPr>
          <w:lang w:val="ja-JP"/>
        </w:rPr>
      </w:pPr>
    </w:p>
    <w:p w14:paraId="68E6930E" w14:textId="70A471C0" w:rsidR="00216A58" w:rsidRDefault="00216A58" w:rsidP="007841ED">
      <w:pPr>
        <w:rPr>
          <w:lang w:val="ja-JP"/>
        </w:rPr>
      </w:pPr>
    </w:p>
    <w:p w14:paraId="6FACC1A4" w14:textId="15FFB478" w:rsidR="00216A58" w:rsidRDefault="00216A58" w:rsidP="007841ED">
      <w:pPr>
        <w:rPr>
          <w:lang w:val="ja-JP"/>
        </w:rPr>
      </w:pPr>
    </w:p>
    <w:p w14:paraId="0DBB19F7" w14:textId="13E35DD5" w:rsidR="00216A58" w:rsidRDefault="00216A58" w:rsidP="007841ED">
      <w:pPr>
        <w:rPr>
          <w:lang w:val="ja-JP"/>
        </w:rPr>
      </w:pPr>
    </w:p>
    <w:p w14:paraId="149362FD" w14:textId="4A5D1558" w:rsidR="00216A58" w:rsidRDefault="00216A58" w:rsidP="007841ED">
      <w:pPr>
        <w:rPr>
          <w:lang w:val="ja-JP"/>
        </w:rPr>
      </w:pPr>
    </w:p>
    <w:p w14:paraId="7008A449" w14:textId="6A72151F" w:rsidR="00216A58" w:rsidRDefault="00216A58" w:rsidP="007841ED">
      <w:pPr>
        <w:rPr>
          <w:lang w:val="ja-JP"/>
        </w:rPr>
      </w:pPr>
    </w:p>
    <w:p w14:paraId="35A13E26" w14:textId="77777777" w:rsidR="00216A58" w:rsidRDefault="00216A58" w:rsidP="007841ED">
      <w:pPr>
        <w:rPr>
          <w:lang w:val="ja-JP"/>
        </w:rPr>
      </w:pPr>
    </w:p>
    <w:p w14:paraId="0E10697D" w14:textId="77777777" w:rsidR="007841ED" w:rsidRDefault="007841ED" w:rsidP="007841ED"/>
    <w:p w14:paraId="26AB93BD" w14:textId="28EB4623" w:rsidR="007841ED" w:rsidRDefault="007841ED" w:rsidP="00BB3F06">
      <w:pPr>
        <w:pBdr>
          <w:top w:val="single" w:sz="4" w:space="1" w:color="auto"/>
          <w:left w:val="single" w:sz="4" w:space="4" w:color="auto"/>
          <w:bottom w:val="single" w:sz="4" w:space="1" w:color="auto"/>
          <w:right w:val="single" w:sz="4" w:space="4" w:color="auto"/>
        </w:pBdr>
        <w:spacing w:line="276" w:lineRule="auto"/>
      </w:pPr>
      <w:r>
        <w:rPr>
          <w:szCs w:val="21"/>
        </w:rPr>
        <w:t>本</w:t>
      </w:r>
      <w:r>
        <w:rPr>
          <w:rFonts w:hint="eastAsia"/>
          <w:szCs w:val="21"/>
        </w:rPr>
        <w:t>資料</w:t>
      </w:r>
      <w:r w:rsidRPr="00280C5D">
        <w:rPr>
          <w:szCs w:val="21"/>
        </w:rPr>
        <w:t>は、2015年8月31日に最終化、同年9月10日に公表された米国食品安全強化法「</w:t>
      </w:r>
      <w:r w:rsidR="00E35139" w:rsidRPr="00E35139">
        <w:rPr>
          <w:rFonts w:hint="eastAsia"/>
          <w:szCs w:val="21"/>
        </w:rPr>
        <w:t>ヒト向け食品に関する現行適正製造規範ならびに危害分析およびリスクに応じた予防管理</w:t>
      </w:r>
      <w:r w:rsidR="00E35139">
        <w:rPr>
          <w:rFonts w:hint="eastAsia"/>
          <w:szCs w:val="21"/>
        </w:rPr>
        <w:t>」規則</w:t>
      </w:r>
      <w:r>
        <w:rPr>
          <w:rFonts w:hint="eastAsia"/>
          <w:szCs w:val="21"/>
        </w:rPr>
        <w:t>に関して、</w:t>
      </w:r>
      <w:r w:rsidRPr="000C6D9A">
        <w:rPr>
          <w:rFonts w:hint="eastAsia"/>
          <w:szCs w:val="21"/>
        </w:rPr>
        <w:t>食品安全計画</w:t>
      </w:r>
      <w:r>
        <w:rPr>
          <w:rFonts w:hint="eastAsia"/>
          <w:szCs w:val="21"/>
        </w:rPr>
        <w:t>の雛形</w:t>
      </w:r>
      <w:r w:rsidR="00A40042">
        <w:rPr>
          <w:rFonts w:hint="eastAsia"/>
          <w:szCs w:val="21"/>
        </w:rPr>
        <w:t>の</w:t>
      </w:r>
      <w:r w:rsidR="00220B11">
        <w:rPr>
          <w:rFonts w:hint="eastAsia"/>
          <w:szCs w:val="21"/>
        </w:rPr>
        <w:t>記入用フォーム</w:t>
      </w:r>
      <w:r>
        <w:rPr>
          <w:rFonts w:hint="eastAsia"/>
          <w:szCs w:val="21"/>
        </w:rPr>
        <w:t>を作成したものです</w:t>
      </w:r>
      <w:r w:rsidRPr="00280C5D">
        <w:rPr>
          <w:szCs w:val="21"/>
        </w:rPr>
        <w:t>。</w:t>
      </w:r>
    </w:p>
    <w:p w14:paraId="414C0C58" w14:textId="77777777" w:rsidR="007841ED" w:rsidRDefault="007841ED" w:rsidP="007841ED">
      <w:pPr>
        <w:spacing w:line="276" w:lineRule="auto"/>
        <w:rPr>
          <w:szCs w:val="21"/>
        </w:rPr>
      </w:pPr>
    </w:p>
    <w:p w14:paraId="69A6F135" w14:textId="77777777" w:rsidR="00081883" w:rsidRDefault="007841ED" w:rsidP="007841ED">
      <w:pPr>
        <w:jc w:val="left"/>
        <w:rPr>
          <w:szCs w:val="21"/>
        </w:rPr>
        <w:sectPr w:rsidR="00081883" w:rsidSect="00A44556">
          <w:footerReference w:type="first" r:id="rId9"/>
          <w:pgSz w:w="11906" w:h="16838" w:code="9"/>
          <w:pgMar w:top="1985" w:right="1701" w:bottom="1701" w:left="1701" w:header="567" w:footer="567" w:gutter="0"/>
          <w:cols w:space="425"/>
          <w:titlePg/>
          <w:docGrid w:type="lines" w:linePitch="323" w:charSpace="-201"/>
        </w:sectPr>
      </w:pPr>
      <w:r w:rsidRPr="00280C5D">
        <w:rPr>
          <w:szCs w:val="21"/>
        </w:rPr>
        <w:t>【免責条項】本資料で提供している情報は、ご利用される方のご判断・責任においてご使用ください。ジェトロでは、できるだけ正確な情報の提供を心掛けておりますが、本資料で提供した内容に関連して、ご利用される方が不利益等を被る事態が生じたとしても、ジェトロ</w:t>
      </w:r>
      <w:r w:rsidR="009A34BA">
        <w:rPr>
          <w:szCs w:val="21"/>
        </w:rPr>
        <w:t>および</w:t>
      </w:r>
      <w:r w:rsidRPr="00280C5D">
        <w:rPr>
          <w:szCs w:val="21"/>
        </w:rPr>
        <w:t>執筆者は一切の責任を負いかねますので、ご了承ください。</w:t>
      </w:r>
    </w:p>
    <w:tbl>
      <w:tblPr>
        <w:tblW w:w="9834" w:type="dxa"/>
        <w:tblInd w:w="46"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834"/>
      </w:tblGrid>
      <w:tr w:rsidR="00081883" w:rsidRPr="00573A75" w14:paraId="21CE1080" w14:textId="77777777" w:rsidTr="00081883">
        <w:trPr>
          <w:trHeight w:val="79"/>
        </w:trPr>
        <w:tc>
          <w:tcPr>
            <w:tcW w:w="9834" w:type="dxa"/>
          </w:tcPr>
          <w:p w14:paraId="44AE91A9" w14:textId="77777777" w:rsidR="00081883" w:rsidRPr="00573A75" w:rsidRDefault="00081883" w:rsidP="00081883">
            <w:pPr>
              <w:ind w:left="53"/>
              <w:jc w:val="center"/>
              <w:rPr>
                <w:rFonts w:ascii="Century" w:eastAsia="Meiryo UI" w:hAnsi="Century" w:cs="Meiryo UI"/>
                <w:b/>
                <w:szCs w:val="21"/>
              </w:rPr>
            </w:pPr>
            <w:r w:rsidRPr="00573A75">
              <w:rPr>
                <w:rFonts w:ascii="Century" w:eastAsia="Meiryo UI" w:hAnsi="Century" w:cs="Meiryo UI"/>
                <w:b/>
                <w:sz w:val="36"/>
                <w:szCs w:val="21"/>
              </w:rPr>
              <w:lastRenderedPageBreak/>
              <w:t>お役立ち度アンケートへのご協力のお願い</w:t>
            </w:r>
          </w:p>
          <w:p w14:paraId="7816C780" w14:textId="135361F2" w:rsidR="00081883" w:rsidRPr="00573A75" w:rsidRDefault="00081883" w:rsidP="00081883">
            <w:pPr>
              <w:ind w:left="53"/>
              <w:jc w:val="left"/>
              <w:rPr>
                <w:rFonts w:ascii="Century" w:hAnsi="Century"/>
                <w:szCs w:val="21"/>
              </w:rPr>
            </w:pPr>
            <w:r w:rsidRPr="00573A75">
              <w:rPr>
                <w:rFonts w:ascii="Century" w:hAnsi="Century"/>
                <w:szCs w:val="21"/>
              </w:rPr>
              <w:t>ジェトロでは、米国食品安全強化法（</w:t>
            </w:r>
            <w:r w:rsidRPr="00573A75">
              <w:rPr>
                <w:rFonts w:ascii="Century" w:hAnsi="Century"/>
                <w:szCs w:val="21"/>
              </w:rPr>
              <w:t>FSMA</w:t>
            </w:r>
            <w:r w:rsidRPr="00573A75">
              <w:rPr>
                <w:rFonts w:ascii="Century" w:hAnsi="Century"/>
                <w:szCs w:val="21"/>
              </w:rPr>
              <w:t>）への対応の参考とすることを目的に本</w:t>
            </w:r>
            <w:r>
              <w:rPr>
                <w:rFonts w:ascii="Century" w:hAnsi="Century" w:hint="eastAsia"/>
                <w:szCs w:val="21"/>
              </w:rPr>
              <w:t>調査報告書</w:t>
            </w:r>
            <w:r w:rsidRPr="00573A75">
              <w:rPr>
                <w:rFonts w:ascii="Century" w:hAnsi="Century"/>
                <w:szCs w:val="21"/>
              </w:rPr>
              <w:t>を実施しました。ぜひお役立ち度アンケートにご協力をお願いいたします。</w:t>
            </w:r>
          </w:p>
          <w:p w14:paraId="1CF061CD" w14:textId="77777777" w:rsidR="00081883" w:rsidRPr="00573A75" w:rsidRDefault="00081883" w:rsidP="00081883">
            <w:pPr>
              <w:ind w:left="53"/>
              <w:jc w:val="left"/>
              <w:rPr>
                <w:rFonts w:ascii="Century" w:hAnsi="Century"/>
                <w:szCs w:val="21"/>
              </w:rPr>
            </w:pPr>
          </w:p>
          <w:p w14:paraId="4CE4C951" w14:textId="623C5812"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00BA3F1F">
              <w:rPr>
                <w:rFonts w:ascii="Century" w:hAnsi="Century"/>
                <w:szCs w:val="21"/>
              </w:rPr>
              <w:t>本</w:t>
            </w:r>
            <w:r w:rsidR="00BA3F1F">
              <w:rPr>
                <w:rFonts w:ascii="Century" w:hAnsi="Century" w:hint="eastAsia"/>
                <w:szCs w:val="21"/>
              </w:rPr>
              <w:t>報告書</w:t>
            </w:r>
            <w:r w:rsidRPr="00573A75">
              <w:rPr>
                <w:rFonts w:ascii="Century" w:hAnsi="Century"/>
                <w:szCs w:val="21"/>
              </w:rPr>
              <w:t>のお役立ち度</w:t>
            </w:r>
            <w:r w:rsidRPr="00573A75">
              <w:rPr>
                <w:rFonts w:ascii="Century" w:hAnsi="Century"/>
                <w:szCs w:val="21"/>
              </w:rPr>
              <w:t xml:space="preserve"> </w:t>
            </w:r>
            <w:r w:rsidRPr="00573A75">
              <w:rPr>
                <w:rFonts w:ascii="Century" w:hAnsi="Century"/>
                <w:szCs w:val="21"/>
              </w:rPr>
              <w:t>（必須）</w:t>
            </w:r>
          </w:p>
          <w:p w14:paraId="000C0C16" w14:textId="77777777" w:rsidR="00081883" w:rsidRPr="00573A75" w:rsidRDefault="00081883" w:rsidP="00081883">
            <w:pPr>
              <w:ind w:left="53" w:firstLineChars="100" w:firstLine="210"/>
              <w:jc w:val="left"/>
              <w:rPr>
                <w:rFonts w:ascii="Century" w:hAnsi="Century"/>
                <w:szCs w:val="21"/>
              </w:rPr>
            </w:pPr>
            <w:r w:rsidRPr="00573A75">
              <w:rPr>
                <w:rFonts w:ascii="Century" w:hAnsi="Century"/>
                <w:szCs w:val="21"/>
              </w:rPr>
              <w:t>□</w:t>
            </w:r>
            <w:r w:rsidRPr="00573A75">
              <w:rPr>
                <w:rFonts w:ascii="Century" w:hAnsi="Century"/>
                <w:szCs w:val="21"/>
              </w:rPr>
              <w:t xml:space="preserve">役に立った　</w:t>
            </w:r>
            <w:r w:rsidRPr="00573A75">
              <w:rPr>
                <w:rFonts w:ascii="Century" w:hAnsi="Century"/>
                <w:szCs w:val="21"/>
              </w:rPr>
              <w:t>□</w:t>
            </w:r>
            <w:r w:rsidRPr="00573A75">
              <w:rPr>
                <w:rFonts w:ascii="Century" w:hAnsi="Century"/>
                <w:szCs w:val="21"/>
              </w:rPr>
              <w:t xml:space="preserve">まあ役に立った　</w:t>
            </w:r>
            <w:r w:rsidRPr="00573A75">
              <w:rPr>
                <w:rFonts w:ascii="Century" w:hAnsi="Century"/>
                <w:szCs w:val="21"/>
              </w:rPr>
              <w:t>□</w:t>
            </w:r>
            <w:r w:rsidRPr="00573A75">
              <w:rPr>
                <w:rFonts w:ascii="Century" w:hAnsi="Century"/>
                <w:szCs w:val="21"/>
              </w:rPr>
              <w:t xml:space="preserve">あまり役に立たなかった　</w:t>
            </w:r>
            <w:r w:rsidRPr="00573A75">
              <w:rPr>
                <w:rFonts w:ascii="Century" w:hAnsi="Century"/>
                <w:szCs w:val="21"/>
              </w:rPr>
              <w:t>□</w:t>
            </w:r>
            <w:r w:rsidRPr="00573A75">
              <w:rPr>
                <w:rFonts w:ascii="Century" w:hAnsi="Century"/>
                <w:szCs w:val="21"/>
              </w:rPr>
              <w:t>役に立たなかった</w:t>
            </w:r>
            <w:r w:rsidRPr="00573A75">
              <w:rPr>
                <w:rFonts w:ascii="Century" w:hAnsi="Century"/>
                <w:szCs w:val="21"/>
              </w:rPr>
              <w:t xml:space="preserve"> </w:t>
            </w:r>
          </w:p>
          <w:p w14:paraId="69384B6E" w14:textId="77777777" w:rsidR="00081883" w:rsidRPr="00573A75" w:rsidRDefault="00081883" w:rsidP="00081883">
            <w:pPr>
              <w:ind w:firstLineChars="100" w:firstLine="210"/>
              <w:jc w:val="left"/>
              <w:rPr>
                <w:rFonts w:ascii="Century" w:hAnsi="Century"/>
                <w:szCs w:val="21"/>
              </w:rPr>
            </w:pPr>
            <w:r w:rsidRPr="00573A75">
              <w:rPr>
                <w:rFonts w:ascii="Century" w:hAnsi="Century"/>
                <w:szCs w:val="21"/>
              </w:rPr>
              <w:t>その理由をご記入ください。</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7"/>
            </w:tblGrid>
            <w:tr w:rsidR="00081883" w:rsidRPr="00573A75" w14:paraId="2FE4E204" w14:textId="77777777" w:rsidTr="00081883">
              <w:trPr>
                <w:trHeight w:val="538"/>
              </w:trPr>
              <w:tc>
                <w:tcPr>
                  <w:tcW w:w="9097" w:type="dxa"/>
                </w:tcPr>
                <w:p w14:paraId="2FB2B7F2" w14:textId="77777777" w:rsidR="00081883" w:rsidRPr="00573A75" w:rsidRDefault="00081883" w:rsidP="00081883">
                  <w:pPr>
                    <w:ind w:left="53"/>
                    <w:jc w:val="left"/>
                    <w:rPr>
                      <w:rFonts w:ascii="Century" w:hAnsi="Century"/>
                      <w:szCs w:val="21"/>
                    </w:rPr>
                  </w:pPr>
                </w:p>
                <w:p w14:paraId="76477F20" w14:textId="77777777" w:rsidR="00081883" w:rsidRPr="00573A75" w:rsidRDefault="00081883" w:rsidP="00081883">
                  <w:pPr>
                    <w:ind w:left="53"/>
                    <w:jc w:val="left"/>
                    <w:rPr>
                      <w:rFonts w:ascii="Century" w:hAnsi="Century"/>
                      <w:szCs w:val="21"/>
                    </w:rPr>
                  </w:pPr>
                </w:p>
              </w:tc>
            </w:tr>
          </w:tbl>
          <w:p w14:paraId="7ABF82CD" w14:textId="77777777" w:rsidR="00081883" w:rsidRPr="00573A75" w:rsidRDefault="00081883" w:rsidP="00081883">
            <w:pPr>
              <w:ind w:left="53"/>
              <w:jc w:val="left"/>
              <w:rPr>
                <w:rFonts w:ascii="Century" w:hAnsi="Century"/>
                <w:szCs w:val="21"/>
              </w:rPr>
            </w:pPr>
          </w:p>
          <w:p w14:paraId="2009DA07" w14:textId="318785FE"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00BA3F1F">
              <w:rPr>
                <w:rFonts w:ascii="Century" w:hAnsi="Century"/>
                <w:szCs w:val="21"/>
              </w:rPr>
              <w:t>本</w:t>
            </w:r>
            <w:r w:rsidR="00BA3F1F">
              <w:rPr>
                <w:rFonts w:ascii="Century" w:hAnsi="Century" w:hint="eastAsia"/>
                <w:szCs w:val="21"/>
              </w:rPr>
              <w:t>報告書</w:t>
            </w:r>
            <w:r w:rsidRPr="00573A75">
              <w:rPr>
                <w:rFonts w:ascii="Century" w:hAnsi="Century"/>
                <w:szCs w:val="21"/>
              </w:rPr>
              <w:t>をご覧になり、実際にビジネスにつながった例がありましたらご記入ください。（任意）</w:t>
            </w:r>
          </w:p>
          <w:tbl>
            <w:tblPr>
              <w:tblW w:w="0" w:type="auto"/>
              <w:tblInd w:w="2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45"/>
            </w:tblGrid>
            <w:tr w:rsidR="00081883" w:rsidRPr="00573A75" w14:paraId="7C06E20C" w14:textId="77777777" w:rsidTr="00081883">
              <w:trPr>
                <w:trHeight w:val="729"/>
              </w:trPr>
              <w:tc>
                <w:tcPr>
                  <w:tcW w:w="9045" w:type="dxa"/>
                </w:tcPr>
                <w:p w14:paraId="34FDF338" w14:textId="77777777" w:rsidR="00081883" w:rsidRPr="00573A75" w:rsidRDefault="00081883" w:rsidP="00081883">
                  <w:pPr>
                    <w:ind w:left="53"/>
                    <w:jc w:val="left"/>
                    <w:rPr>
                      <w:rFonts w:ascii="Century" w:hAnsi="Century"/>
                      <w:szCs w:val="21"/>
                    </w:rPr>
                  </w:pPr>
                </w:p>
                <w:p w14:paraId="0D68796C" w14:textId="77777777" w:rsidR="00081883" w:rsidRPr="00573A75" w:rsidRDefault="00081883" w:rsidP="00081883">
                  <w:pPr>
                    <w:ind w:left="53"/>
                    <w:jc w:val="left"/>
                    <w:rPr>
                      <w:rFonts w:ascii="Century" w:hAnsi="Century"/>
                      <w:szCs w:val="21"/>
                    </w:rPr>
                  </w:pPr>
                </w:p>
              </w:tc>
            </w:tr>
          </w:tbl>
          <w:p w14:paraId="2F1AE0F2" w14:textId="77777777" w:rsidR="00081883" w:rsidRPr="00573A75" w:rsidRDefault="00081883" w:rsidP="00081883">
            <w:pPr>
              <w:ind w:left="53"/>
              <w:jc w:val="left"/>
              <w:rPr>
                <w:rFonts w:ascii="Century" w:hAnsi="Century"/>
                <w:szCs w:val="21"/>
              </w:rPr>
            </w:pPr>
          </w:p>
          <w:p w14:paraId="35345DAF"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今後のジェトロの調査テーマについてご希望等がございましたら、ご記入願います。（任意）</w:t>
            </w:r>
          </w:p>
          <w:tbl>
            <w:tblPr>
              <w:tblW w:w="0" w:type="auto"/>
              <w:tblInd w:w="2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74"/>
            </w:tblGrid>
            <w:tr w:rsidR="00081883" w:rsidRPr="00573A75" w14:paraId="10EF6197" w14:textId="77777777" w:rsidTr="00081883">
              <w:trPr>
                <w:trHeight w:val="625"/>
              </w:trPr>
              <w:tc>
                <w:tcPr>
                  <w:tcW w:w="9074" w:type="dxa"/>
                </w:tcPr>
                <w:p w14:paraId="34FADE23" w14:textId="77777777" w:rsidR="00081883" w:rsidRPr="00573A75" w:rsidRDefault="00081883" w:rsidP="00081883">
                  <w:pPr>
                    <w:ind w:left="53"/>
                    <w:jc w:val="left"/>
                    <w:rPr>
                      <w:rFonts w:ascii="Century" w:hAnsi="Century"/>
                      <w:szCs w:val="21"/>
                    </w:rPr>
                  </w:pPr>
                </w:p>
                <w:p w14:paraId="1728BD35" w14:textId="77777777" w:rsidR="00081883" w:rsidRPr="00573A75" w:rsidRDefault="00081883" w:rsidP="00081883">
                  <w:pPr>
                    <w:ind w:left="53"/>
                    <w:jc w:val="left"/>
                    <w:rPr>
                      <w:rFonts w:ascii="Century" w:hAnsi="Century"/>
                      <w:szCs w:val="21"/>
                    </w:rPr>
                  </w:pPr>
                </w:p>
              </w:tc>
            </w:tr>
          </w:tbl>
          <w:p w14:paraId="4A7F8E55" w14:textId="77777777" w:rsidR="00081883" w:rsidRPr="00573A75" w:rsidRDefault="00081883" w:rsidP="00081883">
            <w:pPr>
              <w:ind w:left="53"/>
              <w:jc w:val="left"/>
              <w:rPr>
                <w:rFonts w:ascii="Century" w:hAnsi="Century"/>
                <w:szCs w:val="21"/>
              </w:rPr>
            </w:pPr>
          </w:p>
          <w:p w14:paraId="1A8440BA"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貴社・団体名（任意）</w:t>
            </w:r>
          </w:p>
          <w:tbl>
            <w:tblPr>
              <w:tblW w:w="0" w:type="auto"/>
              <w:tblInd w:w="24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62"/>
            </w:tblGrid>
            <w:tr w:rsidR="00081883" w:rsidRPr="00573A75" w14:paraId="3557F227" w14:textId="77777777" w:rsidTr="00081883">
              <w:trPr>
                <w:trHeight w:val="434"/>
              </w:trPr>
              <w:tc>
                <w:tcPr>
                  <w:tcW w:w="9062" w:type="dxa"/>
                  <w:tcBorders>
                    <w:bottom w:val="dashSmallGap" w:sz="4" w:space="0" w:color="auto"/>
                  </w:tcBorders>
                </w:tcPr>
                <w:p w14:paraId="5EB3DDFC" w14:textId="77777777" w:rsidR="00081883" w:rsidRPr="00573A75" w:rsidRDefault="00081883" w:rsidP="00081883">
                  <w:pPr>
                    <w:ind w:left="53"/>
                    <w:jc w:val="left"/>
                    <w:rPr>
                      <w:rFonts w:ascii="Century" w:hAnsi="Century"/>
                      <w:szCs w:val="21"/>
                    </w:rPr>
                  </w:pPr>
                </w:p>
              </w:tc>
            </w:tr>
          </w:tbl>
          <w:p w14:paraId="09F18156" w14:textId="77777777" w:rsidR="00081883" w:rsidRPr="00573A75" w:rsidRDefault="00081883" w:rsidP="00081883">
            <w:pPr>
              <w:ind w:left="53"/>
              <w:jc w:val="left"/>
              <w:rPr>
                <w:rFonts w:ascii="Century" w:hAnsi="Century"/>
                <w:szCs w:val="21"/>
              </w:rPr>
            </w:pPr>
          </w:p>
          <w:p w14:paraId="10FB7871"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お名前（任意）</w:t>
            </w:r>
          </w:p>
          <w:tbl>
            <w:tblPr>
              <w:tblW w:w="0" w:type="auto"/>
              <w:tblInd w:w="2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097"/>
            </w:tblGrid>
            <w:tr w:rsidR="00081883" w:rsidRPr="00573A75" w14:paraId="614D4F74" w14:textId="77777777" w:rsidTr="00081883">
              <w:trPr>
                <w:trHeight w:val="434"/>
              </w:trPr>
              <w:tc>
                <w:tcPr>
                  <w:tcW w:w="9097" w:type="dxa"/>
                </w:tcPr>
                <w:p w14:paraId="1A48435F" w14:textId="77777777" w:rsidR="00081883" w:rsidRPr="00573A75" w:rsidRDefault="00081883" w:rsidP="00081883">
                  <w:pPr>
                    <w:ind w:left="53"/>
                    <w:jc w:val="left"/>
                    <w:rPr>
                      <w:rFonts w:ascii="Century" w:hAnsi="Century"/>
                      <w:szCs w:val="21"/>
                    </w:rPr>
                  </w:pPr>
                </w:p>
              </w:tc>
            </w:tr>
          </w:tbl>
          <w:p w14:paraId="6DEDFAF7" w14:textId="77777777" w:rsidR="00081883" w:rsidRPr="00573A75" w:rsidRDefault="00081883" w:rsidP="00081883">
            <w:pPr>
              <w:ind w:left="53"/>
              <w:jc w:val="left"/>
              <w:rPr>
                <w:rFonts w:ascii="Century" w:hAnsi="Century"/>
                <w:szCs w:val="21"/>
              </w:rPr>
            </w:pPr>
          </w:p>
          <w:p w14:paraId="5DC1D029"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メールアドレス（任意）</w:t>
            </w:r>
          </w:p>
          <w:tbl>
            <w:tblPr>
              <w:tblW w:w="0" w:type="auto"/>
              <w:tblInd w:w="156"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149"/>
            </w:tblGrid>
            <w:tr w:rsidR="00081883" w:rsidRPr="00573A75" w14:paraId="2B1FDEB0" w14:textId="77777777" w:rsidTr="00081883">
              <w:trPr>
                <w:trHeight w:val="382"/>
              </w:trPr>
              <w:tc>
                <w:tcPr>
                  <w:tcW w:w="9149" w:type="dxa"/>
                </w:tcPr>
                <w:p w14:paraId="6F5BAD9A" w14:textId="77777777" w:rsidR="00081883" w:rsidRPr="00573A75" w:rsidRDefault="00081883" w:rsidP="00081883">
                  <w:pPr>
                    <w:ind w:left="53"/>
                    <w:jc w:val="left"/>
                    <w:rPr>
                      <w:rFonts w:ascii="Century" w:hAnsi="Century"/>
                      <w:szCs w:val="21"/>
                    </w:rPr>
                  </w:pPr>
                </w:p>
              </w:tc>
            </w:tr>
          </w:tbl>
          <w:p w14:paraId="00AED597" w14:textId="77777777" w:rsidR="00081883" w:rsidRPr="00573A75" w:rsidRDefault="00081883" w:rsidP="00081883">
            <w:pPr>
              <w:ind w:left="53"/>
              <w:jc w:val="left"/>
              <w:rPr>
                <w:rFonts w:ascii="Century" w:hAnsi="Century"/>
                <w:szCs w:val="21"/>
              </w:rPr>
            </w:pPr>
          </w:p>
          <w:p w14:paraId="4E44B88D"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企業規模</w:t>
            </w:r>
            <w:r w:rsidRPr="00573A75">
              <w:rPr>
                <w:rFonts w:ascii="Century" w:hAnsi="Century"/>
                <w:szCs w:val="21"/>
              </w:rPr>
              <w:t xml:space="preserve"> </w:t>
            </w:r>
            <w:r w:rsidRPr="00573A75">
              <w:rPr>
                <w:rFonts w:ascii="Century" w:hAnsi="Century"/>
                <w:szCs w:val="21"/>
              </w:rPr>
              <w:t xml:space="preserve">（必須）　　</w:t>
            </w:r>
            <w:r w:rsidRPr="00573A75">
              <w:rPr>
                <w:rFonts w:ascii="Century" w:hAnsi="Century"/>
                <w:szCs w:val="21"/>
              </w:rPr>
              <w:t>□</w:t>
            </w:r>
            <w:r w:rsidRPr="00573A75">
              <w:rPr>
                <w:rFonts w:ascii="Century" w:hAnsi="Century"/>
                <w:szCs w:val="21"/>
              </w:rPr>
              <w:t xml:space="preserve">大企業　　</w:t>
            </w:r>
            <w:r w:rsidRPr="00573A75">
              <w:rPr>
                <w:rFonts w:ascii="Century" w:hAnsi="Century"/>
                <w:szCs w:val="21"/>
              </w:rPr>
              <w:t>□</w:t>
            </w:r>
            <w:r w:rsidRPr="00573A75">
              <w:rPr>
                <w:rFonts w:ascii="Century" w:hAnsi="Century"/>
                <w:szCs w:val="21"/>
              </w:rPr>
              <w:t xml:space="preserve">中小企業　　</w:t>
            </w:r>
            <w:r w:rsidRPr="00573A75">
              <w:rPr>
                <w:rFonts w:ascii="Century" w:hAnsi="Century"/>
                <w:szCs w:val="21"/>
              </w:rPr>
              <w:t>□</w:t>
            </w:r>
            <w:r w:rsidRPr="00573A75">
              <w:rPr>
                <w:rFonts w:ascii="Century" w:hAnsi="Century"/>
                <w:szCs w:val="21"/>
              </w:rPr>
              <w:t>その他</w:t>
            </w:r>
            <w:r w:rsidRPr="00573A75">
              <w:rPr>
                <w:rFonts w:ascii="Century" w:hAnsi="Century"/>
                <w:szCs w:val="21"/>
              </w:rPr>
              <w:t xml:space="preserve"> </w:t>
            </w:r>
          </w:p>
          <w:p w14:paraId="3D68E9FE" w14:textId="77777777" w:rsidR="00081883" w:rsidRPr="00573A75" w:rsidRDefault="00081883" w:rsidP="00081883">
            <w:pPr>
              <w:ind w:left="53"/>
              <w:jc w:val="center"/>
              <w:rPr>
                <w:rFonts w:ascii="Century" w:eastAsia="Meiryo UI" w:hAnsi="Century" w:cs="Meiryo UI"/>
                <w:b/>
                <w:szCs w:val="21"/>
                <w:u w:val="double"/>
              </w:rPr>
            </w:pPr>
            <w:r w:rsidRPr="00573A75">
              <w:rPr>
                <w:rFonts w:ascii="Century" w:eastAsia="Meiryo UI" w:hAnsi="Century" w:cs="Meiryo UI"/>
                <w:b/>
                <w:sz w:val="32"/>
                <w:szCs w:val="21"/>
                <w:u w:val="double"/>
              </w:rPr>
              <w:t>FAX</w:t>
            </w:r>
            <w:r w:rsidRPr="00573A75">
              <w:rPr>
                <w:rFonts w:ascii="Century" w:eastAsia="Meiryo UI" w:hAnsi="Century" w:cs="Meiryo UI"/>
                <w:b/>
                <w:sz w:val="32"/>
                <w:szCs w:val="21"/>
                <w:u w:val="double"/>
              </w:rPr>
              <w:t>送信先：</w:t>
            </w:r>
            <w:r>
              <w:rPr>
                <w:rFonts w:ascii="Century" w:eastAsia="Meiryo UI" w:hAnsi="Century" w:cs="Meiryo UI"/>
                <w:b/>
                <w:sz w:val="32"/>
                <w:szCs w:val="21"/>
                <w:u w:val="double"/>
              </w:rPr>
              <w:t>03</w:t>
            </w:r>
            <w:r w:rsidRPr="00573A75">
              <w:rPr>
                <w:rFonts w:ascii="Century" w:eastAsia="Meiryo UI" w:hAnsi="Century" w:cs="Meiryo UI"/>
                <w:b/>
                <w:sz w:val="32"/>
                <w:szCs w:val="21"/>
                <w:u w:val="double"/>
              </w:rPr>
              <w:t>-</w:t>
            </w:r>
            <w:r>
              <w:rPr>
                <w:rFonts w:ascii="Century" w:eastAsia="Meiryo UI" w:hAnsi="Century" w:cs="Meiryo UI"/>
                <w:b/>
                <w:sz w:val="32"/>
                <w:szCs w:val="21"/>
                <w:u w:val="double"/>
              </w:rPr>
              <w:t>3582</w:t>
            </w:r>
            <w:r w:rsidRPr="00573A75">
              <w:rPr>
                <w:rFonts w:ascii="Century" w:eastAsia="Meiryo UI" w:hAnsi="Century" w:cs="Meiryo UI"/>
                <w:b/>
                <w:sz w:val="32"/>
                <w:szCs w:val="21"/>
                <w:u w:val="double"/>
              </w:rPr>
              <w:t>-</w:t>
            </w:r>
            <w:r>
              <w:rPr>
                <w:rFonts w:ascii="Century" w:eastAsia="Meiryo UI" w:hAnsi="Century" w:cs="Meiryo UI"/>
                <w:b/>
                <w:sz w:val="32"/>
                <w:szCs w:val="21"/>
                <w:u w:val="double"/>
              </w:rPr>
              <w:t>7378</w:t>
            </w:r>
            <w:r w:rsidRPr="00573A75">
              <w:rPr>
                <w:rFonts w:ascii="Century" w:eastAsia="Meiryo UI" w:hAnsi="Century" w:cs="Meiryo UI"/>
                <w:b/>
                <w:sz w:val="32"/>
                <w:szCs w:val="21"/>
                <w:u w:val="double"/>
              </w:rPr>
              <w:t xml:space="preserve">　ジェトロ農林水産・食品課宛</w:t>
            </w:r>
          </w:p>
          <w:p w14:paraId="7CE5825F" w14:textId="77777777" w:rsidR="00081883" w:rsidRPr="00573A75" w:rsidRDefault="00081883" w:rsidP="00081883">
            <w:pPr>
              <w:spacing w:line="380" w:lineRule="exact"/>
              <w:ind w:left="51"/>
              <w:jc w:val="center"/>
              <w:rPr>
                <w:rFonts w:ascii="Century" w:eastAsia="Meiryo UI" w:hAnsi="Century" w:cs="Meiryo UI"/>
                <w:b/>
                <w:sz w:val="28"/>
                <w:szCs w:val="21"/>
              </w:rPr>
            </w:pPr>
            <w:r w:rsidRPr="00573A75">
              <w:rPr>
                <w:rFonts w:ascii="Century" w:eastAsia="Meiryo UI" w:hAnsi="Century" w:cs="Meiryo UI"/>
                <w:b/>
                <w:sz w:val="28"/>
                <w:szCs w:val="21"/>
              </w:rPr>
              <w:t>本アンケートはインターネットでもご回答頂けます</w:t>
            </w:r>
          </w:p>
          <w:p w14:paraId="0BC77332" w14:textId="77777777" w:rsidR="00081883" w:rsidRPr="00573A75" w:rsidRDefault="00081883" w:rsidP="00081883">
            <w:pPr>
              <w:spacing w:line="380" w:lineRule="exact"/>
              <w:ind w:left="51"/>
              <w:jc w:val="center"/>
              <w:rPr>
                <w:rFonts w:ascii="Century" w:eastAsia="Meiryo UI" w:hAnsi="Century" w:cs="Meiryo UI"/>
                <w:b/>
                <w:sz w:val="28"/>
                <w:szCs w:val="21"/>
              </w:rPr>
            </w:pPr>
            <w:r w:rsidRPr="00573A75">
              <w:rPr>
                <w:rFonts w:ascii="Century" w:eastAsia="Meiryo UI" w:hAnsi="Century" w:cs="Meiryo UI"/>
                <w:b/>
                <w:sz w:val="28"/>
                <w:szCs w:val="21"/>
              </w:rPr>
              <w:t>（</w:t>
            </w:r>
            <w:r w:rsidRPr="00573A75">
              <w:rPr>
                <w:rFonts w:ascii="Century" w:eastAsia="Meiryo UI" w:hAnsi="Century" w:cs="Meiryo UI"/>
                <w:b/>
                <w:sz w:val="28"/>
                <w:szCs w:val="21"/>
              </w:rPr>
              <w:t xml:space="preserve"> </w:t>
            </w:r>
            <w:hyperlink r:id="rId10" w:history="1">
              <w:r w:rsidRPr="00C62EE7">
                <w:rPr>
                  <w:rStyle w:val="ac"/>
                  <w:rFonts w:ascii="Century" w:eastAsia="Meiryo UI" w:hAnsi="Century" w:cs="Meiryo UI"/>
                  <w:b/>
                  <w:sz w:val="28"/>
                  <w:szCs w:val="21"/>
                </w:rPr>
                <w:t>https://www.jetro.go.jp/form5/pub/af</w:t>
              </w:r>
              <w:r w:rsidRPr="00C62EE7">
                <w:rPr>
                  <w:rStyle w:val="ac"/>
                  <w:rFonts w:ascii="Century" w:eastAsia="Meiryo UI" w:hAnsi="Century" w:cs="Meiryo UI" w:hint="eastAsia"/>
                  <w:b/>
                  <w:sz w:val="28"/>
                  <w:szCs w:val="21"/>
                </w:rPr>
                <w:t>a</w:t>
              </w:r>
              <w:r w:rsidRPr="00C62EE7">
                <w:rPr>
                  <w:rStyle w:val="ac"/>
                  <w:rFonts w:ascii="Century" w:eastAsia="Meiryo UI" w:hAnsi="Century" w:cs="Meiryo UI"/>
                  <w:b/>
                  <w:sz w:val="28"/>
                  <w:szCs w:val="21"/>
                </w:rPr>
                <w:t>/fsma</w:t>
              </w:r>
            </w:hyperlink>
            <w:r w:rsidRPr="00573A75">
              <w:rPr>
                <w:rFonts w:ascii="Century" w:eastAsia="Meiryo UI" w:hAnsi="Century" w:cs="Meiryo UI"/>
                <w:b/>
                <w:sz w:val="28"/>
                <w:szCs w:val="21"/>
              </w:rPr>
              <w:t xml:space="preserve"> </w:t>
            </w:r>
            <w:r w:rsidRPr="00573A75">
              <w:rPr>
                <w:rFonts w:ascii="Century" w:eastAsia="Meiryo UI" w:hAnsi="Century" w:cs="Meiryo UI"/>
                <w:b/>
                <w:sz w:val="28"/>
                <w:szCs w:val="21"/>
              </w:rPr>
              <w:t>）</w:t>
            </w:r>
          </w:p>
          <w:p w14:paraId="3EB16CB2" w14:textId="77777777" w:rsidR="00081883" w:rsidRPr="00573A75" w:rsidRDefault="00081883" w:rsidP="00081883">
            <w:pPr>
              <w:ind w:left="53"/>
              <w:jc w:val="left"/>
              <w:rPr>
                <w:rFonts w:ascii="Century" w:hAnsi="Century"/>
                <w:szCs w:val="21"/>
              </w:rPr>
            </w:pPr>
            <w:r w:rsidRPr="00573A75">
              <w:rPr>
                <w:rFonts w:hAnsi="ＭＳ 明朝" w:cs="ＭＳ 明朝" w:hint="eastAsia"/>
                <w:szCs w:val="21"/>
              </w:rPr>
              <w:t>※</w:t>
            </w:r>
            <w:r w:rsidRPr="00573A75">
              <w:rPr>
                <w:rFonts w:ascii="Century" w:hAnsi="Century"/>
                <w:szCs w:val="21"/>
              </w:rPr>
              <w:t>お客様の個人情報につきましては、ジェトロ個人情報保護方針に基づき、適正に管理運用させていただきます。また、上記のアンケートにご記載いただいた内容については、ジェトロの事業活動の評価および業務改善、事業フォローアップ、今後の調査テーマ選定などの参考のために利用いたします。</w:t>
            </w:r>
          </w:p>
          <w:p w14:paraId="37A3CBCC" w14:textId="2A290FBD" w:rsidR="00081883" w:rsidRPr="00573A75" w:rsidRDefault="00081883" w:rsidP="00081883">
            <w:pPr>
              <w:jc w:val="left"/>
              <w:rPr>
                <w:rFonts w:ascii="Century" w:hAnsi="Century"/>
                <w:sz w:val="18"/>
                <w:szCs w:val="21"/>
              </w:rPr>
            </w:pPr>
            <w:r w:rsidRPr="00573A75">
              <w:rPr>
                <w:rFonts w:ascii="Century" w:hAnsi="Century"/>
                <w:sz w:val="18"/>
                <w:szCs w:val="21"/>
              </w:rPr>
              <w:t>【</w:t>
            </w:r>
            <w:r>
              <w:rPr>
                <w:rFonts w:ascii="Century" w:hAnsi="Century" w:hint="eastAsia"/>
                <w:sz w:val="18"/>
                <w:szCs w:val="21"/>
              </w:rPr>
              <w:t>報告書</w:t>
            </w:r>
            <w:r w:rsidRPr="00573A75">
              <w:rPr>
                <w:rFonts w:ascii="Century" w:hAnsi="Century"/>
                <w:sz w:val="18"/>
                <w:szCs w:val="21"/>
              </w:rPr>
              <w:t>名：</w:t>
            </w:r>
            <w:r w:rsidRPr="00081883">
              <w:rPr>
                <w:rFonts w:ascii="Century" w:hAnsi="Century" w:hint="eastAsia"/>
                <w:sz w:val="18"/>
                <w:szCs w:val="21"/>
              </w:rPr>
              <w:t>米国食品安全強化法「ヒト向け食品に関する現行適正製造規範ならびに危害分析およびリスクに応じた予防管理」規則にかかる食品安全計画雛形</w:t>
            </w:r>
            <w:r w:rsidR="00A40042">
              <w:rPr>
                <w:rFonts w:ascii="Century" w:hAnsi="Century" w:hint="eastAsia"/>
                <w:sz w:val="18"/>
                <w:szCs w:val="21"/>
              </w:rPr>
              <w:t>（</w:t>
            </w:r>
            <w:r w:rsidR="00220B11">
              <w:rPr>
                <w:rFonts w:ascii="Century" w:hAnsi="Century" w:hint="eastAsia"/>
                <w:sz w:val="18"/>
                <w:szCs w:val="21"/>
              </w:rPr>
              <w:t>記入用</w:t>
            </w:r>
            <w:r w:rsidR="00A40042">
              <w:rPr>
                <w:rFonts w:ascii="Century" w:hAnsi="Century" w:hint="eastAsia"/>
                <w:sz w:val="18"/>
                <w:szCs w:val="21"/>
              </w:rPr>
              <w:t>フォーム）</w:t>
            </w:r>
            <w:r w:rsidRPr="00573A75">
              <w:rPr>
                <w:rFonts w:ascii="Century" w:hAnsi="Century"/>
                <w:sz w:val="18"/>
                <w:szCs w:val="21"/>
              </w:rPr>
              <w:t>】</w:t>
            </w:r>
          </w:p>
        </w:tc>
      </w:tr>
    </w:tbl>
    <w:p w14:paraId="795BCB99" w14:textId="77777777" w:rsidR="00081883" w:rsidRPr="00573A75" w:rsidRDefault="00081883" w:rsidP="00081883">
      <w:pPr>
        <w:rPr>
          <w:rFonts w:ascii="Century" w:hAnsi="Century"/>
        </w:rPr>
        <w:sectPr w:rsidR="00081883" w:rsidRPr="00573A75" w:rsidSect="00081883">
          <w:headerReference w:type="default" r:id="rId11"/>
          <w:footerReference w:type="first" r:id="rId12"/>
          <w:pgSz w:w="11906" w:h="16838" w:code="9"/>
          <w:pgMar w:top="1134" w:right="1077" w:bottom="1134" w:left="1077" w:header="851" w:footer="992" w:gutter="0"/>
          <w:cols w:space="425"/>
          <w:titlePg/>
          <w:docGrid w:type="lines" w:linePitch="360"/>
        </w:sectPr>
      </w:pPr>
    </w:p>
    <w:p w14:paraId="519EA943" w14:textId="46F8E4F6" w:rsidR="00406E4C" w:rsidRDefault="00406E4C">
      <w:pPr>
        <w:widowControl/>
        <w:jc w:val="left"/>
        <w:rPr>
          <w:rFonts w:ascii="Century" w:eastAsiaTheme="minorEastAsia" w:hAnsi="Century"/>
          <w:b/>
          <w:bCs/>
        </w:rPr>
      </w:pPr>
      <w:r>
        <w:rPr>
          <w:rFonts w:ascii="Century" w:eastAsiaTheme="minorEastAsia" w:hAnsi="Century"/>
          <w:b/>
          <w:bCs/>
        </w:rPr>
        <w:lastRenderedPageBreak/>
        <w:br w:type="page"/>
      </w:r>
    </w:p>
    <w:p w14:paraId="0E580A67" w14:textId="044D9098" w:rsidR="00406E4C" w:rsidRPr="00E14A95" w:rsidRDefault="00406E4C" w:rsidP="00081883">
      <w:pPr>
        <w:pStyle w:val="ab"/>
        <w:rPr>
          <w:rFonts w:asciiTheme="minorHAnsi" w:eastAsia="ＭＳ 明朝" w:hAnsiTheme="minorHAnsi" w:cstheme="minorBidi"/>
          <w:bCs/>
          <w:color w:val="auto"/>
          <w:kern w:val="2"/>
          <w:sz w:val="24"/>
          <w:szCs w:val="24"/>
        </w:rPr>
      </w:pPr>
      <w:r w:rsidRPr="00E14A95">
        <w:rPr>
          <w:rFonts w:asciiTheme="minorHAnsi"/>
          <w:bCs/>
          <w:sz w:val="24"/>
          <w:szCs w:val="24"/>
        </w:rPr>
        <w:lastRenderedPageBreak/>
        <w:t>はじめに</w:t>
      </w:r>
    </w:p>
    <w:p w14:paraId="6141F2CB" w14:textId="7A65E538" w:rsidR="00406E4C" w:rsidRPr="00E14A95" w:rsidRDefault="00406E4C" w:rsidP="00406E4C">
      <w:pPr>
        <w:rPr>
          <w:rFonts w:asciiTheme="minorHAnsi"/>
        </w:rPr>
      </w:pPr>
    </w:p>
    <w:p w14:paraId="27E5E46D" w14:textId="67D89BC4" w:rsidR="00E14A95" w:rsidRDefault="00406E4C" w:rsidP="00E14A95">
      <w:pPr>
        <w:ind w:firstLineChars="100" w:firstLine="210"/>
        <w:rPr>
          <w:rFonts w:asciiTheme="minorHAnsi"/>
        </w:rPr>
      </w:pPr>
      <w:r w:rsidRPr="00E14A95">
        <w:rPr>
          <w:rFonts w:asciiTheme="minorHAnsi"/>
        </w:rPr>
        <w:t>本資料は、</w:t>
      </w:r>
      <w:r w:rsidRPr="00E14A95">
        <w:rPr>
          <w:rFonts w:asciiTheme="minorHAnsi"/>
        </w:rPr>
        <w:t>2015</w:t>
      </w:r>
      <w:r w:rsidRPr="00E14A95">
        <w:rPr>
          <w:rFonts w:asciiTheme="minorHAnsi"/>
        </w:rPr>
        <w:t>年</w:t>
      </w:r>
      <w:r w:rsidRPr="00E14A95">
        <w:rPr>
          <w:rFonts w:asciiTheme="minorHAnsi"/>
        </w:rPr>
        <w:t>8</w:t>
      </w:r>
      <w:r w:rsidRPr="00E14A95">
        <w:rPr>
          <w:rFonts w:asciiTheme="minorHAnsi"/>
        </w:rPr>
        <w:t>月</w:t>
      </w:r>
      <w:r w:rsidRPr="00E14A95">
        <w:rPr>
          <w:rFonts w:asciiTheme="minorHAnsi"/>
        </w:rPr>
        <w:t>15</w:t>
      </w:r>
      <w:r w:rsidRPr="00E14A95">
        <w:rPr>
          <w:rFonts w:asciiTheme="minorHAnsi"/>
        </w:rPr>
        <w:t>日に最終化、同年</w:t>
      </w:r>
      <w:r w:rsidRPr="00E14A95">
        <w:rPr>
          <w:rFonts w:asciiTheme="minorHAnsi"/>
        </w:rPr>
        <w:t>9</w:t>
      </w:r>
      <w:r w:rsidRPr="00E14A95">
        <w:rPr>
          <w:rFonts w:asciiTheme="minorHAnsi"/>
        </w:rPr>
        <w:t>月</w:t>
      </w:r>
      <w:r w:rsidRPr="00E14A95">
        <w:rPr>
          <w:rFonts w:asciiTheme="minorHAnsi"/>
        </w:rPr>
        <w:t>10</w:t>
      </w:r>
      <w:r w:rsidRPr="00E14A95">
        <w:rPr>
          <w:rFonts w:asciiTheme="minorHAnsi"/>
        </w:rPr>
        <w:t>日に公表された米国食品安全強化法「ヒト向け食品に関する現行適正製造規範ならびに危害分析およびリスクに応じた予防管理」（</w:t>
      </w:r>
      <w:r w:rsidRPr="00E14A95">
        <w:rPr>
          <w:rFonts w:asciiTheme="minorHAnsi"/>
        </w:rPr>
        <w:t>PCHF</w:t>
      </w:r>
      <w:r w:rsidRPr="00E14A95">
        <w:rPr>
          <w:rFonts w:asciiTheme="minorHAnsi"/>
        </w:rPr>
        <w:t>）規則に関して用意した記入用フォーム（</w:t>
      </w:r>
      <w:r w:rsidRPr="00E14A95">
        <w:rPr>
          <w:rFonts w:asciiTheme="minorHAnsi"/>
        </w:rPr>
        <w:t>Word</w:t>
      </w:r>
      <w:r w:rsidRPr="00E14A95">
        <w:rPr>
          <w:rFonts w:asciiTheme="minorHAnsi"/>
        </w:rPr>
        <w:t>）</w:t>
      </w:r>
      <w:r w:rsidR="00E14A95">
        <w:rPr>
          <w:rFonts w:asciiTheme="minorHAnsi" w:hint="eastAsia"/>
        </w:rPr>
        <w:t>である</w:t>
      </w:r>
      <w:r w:rsidRPr="00E14A95">
        <w:rPr>
          <w:rFonts w:asciiTheme="minorHAnsi"/>
        </w:rPr>
        <w:t>。</w:t>
      </w:r>
    </w:p>
    <w:p w14:paraId="2F4C16A7" w14:textId="77777777" w:rsidR="00E14A95" w:rsidRPr="009116EB" w:rsidRDefault="00E14A95" w:rsidP="00E14A95">
      <w:pPr>
        <w:ind w:firstLineChars="100" w:firstLine="210"/>
        <w:rPr>
          <w:rFonts w:asciiTheme="minorHAnsi"/>
        </w:rPr>
      </w:pPr>
    </w:p>
    <w:p w14:paraId="0674C840" w14:textId="7EC2AD77" w:rsidR="009116EB" w:rsidRDefault="00E14A95" w:rsidP="00406E4C">
      <w:pPr>
        <w:rPr>
          <w:rFonts w:asciiTheme="minorHAnsi"/>
        </w:rPr>
      </w:pPr>
      <w:r>
        <w:rPr>
          <w:rFonts w:asciiTheme="minorHAnsi" w:hint="eastAsia"/>
        </w:rPr>
        <w:t xml:space="preserve">　</w:t>
      </w:r>
      <w:r w:rsidR="00406E4C" w:rsidRPr="00E14A95">
        <w:rPr>
          <w:rFonts w:asciiTheme="minorHAnsi"/>
        </w:rPr>
        <w:t>食品安全計画の様式は</w:t>
      </w:r>
      <w:r w:rsidR="00406E4C" w:rsidRPr="00E14A95">
        <w:rPr>
          <w:rFonts w:asciiTheme="minorHAnsi"/>
        </w:rPr>
        <w:t>PCHF</w:t>
      </w:r>
      <w:r w:rsidR="00406E4C" w:rsidRPr="00E14A95">
        <w:rPr>
          <w:rFonts w:asciiTheme="minorHAnsi"/>
        </w:rPr>
        <w:t>規則では規定されていない。</w:t>
      </w:r>
      <w:r>
        <w:rPr>
          <w:rFonts w:asciiTheme="minorHAnsi" w:hint="eastAsia"/>
        </w:rPr>
        <w:t>ただし、</w:t>
      </w:r>
      <w:r w:rsidR="0070411D">
        <w:rPr>
          <w:rFonts w:asciiTheme="minorHAnsi" w:hint="eastAsia"/>
        </w:rPr>
        <w:t>規則上必須</w:t>
      </w:r>
      <w:r w:rsidR="009116EB">
        <w:rPr>
          <w:rFonts w:asciiTheme="minorHAnsi" w:hint="eastAsia"/>
        </w:rPr>
        <w:t>事項と</w:t>
      </w:r>
      <w:r w:rsidR="0070411D">
        <w:rPr>
          <w:rFonts w:asciiTheme="minorHAnsi" w:hint="eastAsia"/>
        </w:rPr>
        <w:t>されている「危害分析」はすべての食品安全計画に含めなくてはいけない。</w:t>
      </w:r>
      <w:r>
        <w:rPr>
          <w:rFonts w:asciiTheme="minorHAnsi" w:hint="eastAsia"/>
        </w:rPr>
        <w:t>そしてその危害分析によって管理すべき危害が特定された場合には「予防管理（</w:t>
      </w:r>
      <w:r w:rsidR="0070411D">
        <w:rPr>
          <w:rFonts w:asciiTheme="minorHAnsi" w:hint="eastAsia"/>
        </w:rPr>
        <w:t>モニタリング、是正措置、検証の手順を含む</w:t>
      </w:r>
      <w:r>
        <w:rPr>
          <w:rFonts w:asciiTheme="minorHAnsi" w:hint="eastAsia"/>
        </w:rPr>
        <w:t>）」「（プロセス予防管理に対する）妥当性確認」「リコールプラン」</w:t>
      </w:r>
      <w:r w:rsidR="0070411D">
        <w:rPr>
          <w:rFonts w:asciiTheme="minorHAnsi" w:hint="eastAsia"/>
        </w:rPr>
        <w:t>も</w:t>
      </w:r>
      <w:r>
        <w:rPr>
          <w:rFonts w:asciiTheme="minorHAnsi" w:hint="eastAsia"/>
        </w:rPr>
        <w:t>必須となる。加えて、予防管理の実施状況を証明できる「記録」</w:t>
      </w:r>
      <w:r w:rsidR="0070411D">
        <w:rPr>
          <w:rFonts w:asciiTheme="minorHAnsi" w:hint="eastAsia"/>
        </w:rPr>
        <w:t>の保存</w:t>
      </w:r>
      <w:r>
        <w:rPr>
          <w:rFonts w:asciiTheme="minorHAnsi" w:hint="eastAsia"/>
        </w:rPr>
        <w:t>も</w:t>
      </w:r>
      <w:r w:rsidR="009116EB">
        <w:rPr>
          <w:rFonts w:asciiTheme="minorHAnsi" w:hint="eastAsia"/>
        </w:rPr>
        <w:t>求められる</w:t>
      </w:r>
      <w:r>
        <w:rPr>
          <w:rFonts w:asciiTheme="minorHAnsi" w:hint="eastAsia"/>
        </w:rPr>
        <w:t>。</w:t>
      </w:r>
    </w:p>
    <w:p w14:paraId="2EEAB74B" w14:textId="77777777" w:rsidR="009116EB" w:rsidRDefault="009116EB" w:rsidP="00406E4C">
      <w:pPr>
        <w:rPr>
          <w:rFonts w:asciiTheme="minorHAnsi"/>
        </w:rPr>
      </w:pPr>
    </w:p>
    <w:p w14:paraId="793A1562" w14:textId="300FEB4D" w:rsidR="00E14A95" w:rsidRDefault="009116EB" w:rsidP="009116EB">
      <w:pPr>
        <w:ind w:firstLineChars="100" w:firstLine="210"/>
        <w:rPr>
          <w:rFonts w:asciiTheme="minorHAnsi"/>
        </w:rPr>
      </w:pPr>
      <w:r>
        <w:rPr>
          <w:rFonts w:asciiTheme="minorHAnsi" w:hint="eastAsia"/>
        </w:rPr>
        <w:t>これら規則上必須とされている事項をふまえた上で、各事業者が</w:t>
      </w:r>
      <w:r w:rsidRPr="00E14A95">
        <w:rPr>
          <w:rFonts w:asciiTheme="minorHAnsi"/>
        </w:rPr>
        <w:t>食品安全計画を文書化する際の一助として</w:t>
      </w:r>
      <w:r>
        <w:rPr>
          <w:rFonts w:asciiTheme="minorHAnsi" w:hint="eastAsia"/>
        </w:rPr>
        <w:t>、本フォームを</w:t>
      </w:r>
      <w:r w:rsidRPr="00E14A95">
        <w:rPr>
          <w:rFonts w:asciiTheme="minorHAnsi"/>
        </w:rPr>
        <w:t>ご活用いただければ幸いである。</w:t>
      </w:r>
    </w:p>
    <w:p w14:paraId="6BC09E69" w14:textId="1397293A" w:rsidR="00406E4C" w:rsidRPr="00E14A95" w:rsidRDefault="00406E4C" w:rsidP="00406E4C">
      <w:pPr>
        <w:rPr>
          <w:rFonts w:asciiTheme="minorHAnsi"/>
        </w:rPr>
      </w:pPr>
    </w:p>
    <w:p w14:paraId="29156113" w14:textId="638DA1AE" w:rsidR="00406E4C" w:rsidRPr="00E14A95" w:rsidRDefault="00406E4C" w:rsidP="00E14A95">
      <w:pPr>
        <w:ind w:firstLineChars="100" w:firstLine="210"/>
        <w:rPr>
          <w:rFonts w:asciiTheme="minorHAnsi"/>
        </w:rPr>
      </w:pPr>
      <w:r w:rsidRPr="00E14A95">
        <w:rPr>
          <w:rFonts w:asciiTheme="minorHAnsi"/>
        </w:rPr>
        <w:t>なお、ジェトロは</w:t>
      </w:r>
      <w:r w:rsidR="0070411D">
        <w:rPr>
          <w:rFonts w:asciiTheme="minorHAnsi" w:hint="eastAsia"/>
        </w:rPr>
        <w:t>食品安全計画の具体例を示した</w:t>
      </w:r>
      <w:r w:rsidRPr="00E14A95">
        <w:rPr>
          <w:rFonts w:asciiTheme="minorHAnsi"/>
        </w:rPr>
        <w:t>「冷凍チャーハン」「味噌」「まんじゅう」「ドレッシング」の雛形も作成してい</w:t>
      </w:r>
      <w:r w:rsidR="00E14A95">
        <w:rPr>
          <w:rFonts w:asciiTheme="minorHAnsi" w:hint="eastAsia"/>
        </w:rPr>
        <w:t>る</w:t>
      </w:r>
      <w:r w:rsidRPr="00E14A95">
        <w:rPr>
          <w:rFonts w:asciiTheme="minorHAnsi"/>
        </w:rPr>
        <w:t>ので、参考にしていただきたい。</w:t>
      </w:r>
    </w:p>
    <w:p w14:paraId="25506C97" w14:textId="5E204244" w:rsidR="00E14A95" w:rsidRPr="00E14A95" w:rsidRDefault="00E14A95" w:rsidP="00E14A95">
      <w:pPr>
        <w:jc w:val="right"/>
        <w:rPr>
          <w:rFonts w:asciiTheme="minorHAnsi"/>
        </w:rPr>
      </w:pPr>
    </w:p>
    <w:p w14:paraId="6B35E3F0" w14:textId="2D59512F" w:rsidR="00E14A95" w:rsidRPr="00E14A95" w:rsidRDefault="00E14A95" w:rsidP="00E14A95">
      <w:pPr>
        <w:jc w:val="right"/>
        <w:rPr>
          <w:rFonts w:asciiTheme="minorHAnsi"/>
        </w:rPr>
      </w:pPr>
      <w:r w:rsidRPr="00E14A95">
        <w:rPr>
          <w:rFonts w:asciiTheme="minorHAnsi"/>
        </w:rPr>
        <w:t>2017</w:t>
      </w:r>
      <w:r w:rsidRPr="00E14A95">
        <w:rPr>
          <w:rFonts w:asciiTheme="minorHAnsi"/>
        </w:rPr>
        <w:t>年</w:t>
      </w:r>
      <w:r w:rsidRPr="00E14A95">
        <w:rPr>
          <w:rFonts w:asciiTheme="minorHAnsi"/>
        </w:rPr>
        <w:t>7</w:t>
      </w:r>
      <w:r w:rsidRPr="00E14A95">
        <w:rPr>
          <w:rFonts w:asciiTheme="minorHAnsi"/>
        </w:rPr>
        <w:t>月</w:t>
      </w:r>
    </w:p>
    <w:p w14:paraId="568C48FF" w14:textId="5A4BB4AA" w:rsidR="00E14A95" w:rsidRPr="00E14A95" w:rsidRDefault="00E14A95" w:rsidP="00E14A95">
      <w:pPr>
        <w:jc w:val="right"/>
        <w:rPr>
          <w:rFonts w:asciiTheme="minorHAnsi"/>
        </w:rPr>
      </w:pPr>
      <w:r w:rsidRPr="00E14A95">
        <w:rPr>
          <w:rFonts w:asciiTheme="minorHAnsi"/>
        </w:rPr>
        <w:t>日本貿易振興機構（ジェトロ）</w:t>
      </w:r>
    </w:p>
    <w:p w14:paraId="255EC9F5" w14:textId="2B0712AE" w:rsidR="00E14A95" w:rsidRPr="00E14A95" w:rsidRDefault="00E14A95" w:rsidP="00E14A95">
      <w:pPr>
        <w:jc w:val="right"/>
        <w:rPr>
          <w:rFonts w:asciiTheme="minorHAnsi"/>
        </w:rPr>
      </w:pPr>
      <w:r w:rsidRPr="00E14A95">
        <w:rPr>
          <w:rFonts w:asciiTheme="minorHAnsi"/>
        </w:rPr>
        <w:t>農林水産・食品部　農林水産・食品課</w:t>
      </w:r>
    </w:p>
    <w:p w14:paraId="4964667E" w14:textId="572292C6" w:rsidR="00E14A95" w:rsidRPr="00E14A95" w:rsidRDefault="00E14A95" w:rsidP="00E14A95">
      <w:pPr>
        <w:jc w:val="right"/>
        <w:rPr>
          <w:rFonts w:asciiTheme="minorHAnsi"/>
        </w:rPr>
      </w:pPr>
      <w:r w:rsidRPr="00E14A95">
        <w:rPr>
          <w:rFonts w:asciiTheme="minorHAnsi"/>
        </w:rPr>
        <w:t>シカゴ事務所</w:t>
      </w:r>
    </w:p>
    <w:p w14:paraId="1B301A7E" w14:textId="77777777" w:rsidR="00E14A95" w:rsidRDefault="00E14A95" w:rsidP="00081883">
      <w:pPr>
        <w:widowControl/>
        <w:jc w:val="left"/>
        <w:rPr>
          <w:rFonts w:ascii="Century" w:hAnsi="Century"/>
          <w:bCs/>
          <w:sz w:val="24"/>
          <w:szCs w:val="24"/>
        </w:rPr>
      </w:pPr>
    </w:p>
    <w:p w14:paraId="4ED052C5" w14:textId="7DA80CF5" w:rsidR="00081883" w:rsidRPr="00406E4C" w:rsidRDefault="00081883" w:rsidP="00081883">
      <w:pPr>
        <w:widowControl/>
        <w:jc w:val="left"/>
        <w:rPr>
          <w:rFonts w:ascii="Century" w:hAnsi="Century"/>
          <w:bCs/>
          <w:sz w:val="24"/>
          <w:szCs w:val="24"/>
        </w:rPr>
      </w:pPr>
    </w:p>
    <w:p w14:paraId="19748E0A" w14:textId="44A09FDA" w:rsidR="00F055C9" w:rsidRDefault="00F055C9" w:rsidP="007841ED">
      <w:pPr>
        <w:jc w:val="left"/>
        <w:rPr>
          <w:sz w:val="36"/>
          <w:szCs w:val="36"/>
        </w:rPr>
        <w:sectPr w:rsidR="00F055C9" w:rsidSect="00A44556">
          <w:footerReference w:type="first" r:id="rId13"/>
          <w:pgSz w:w="11906" w:h="16838" w:code="9"/>
          <w:pgMar w:top="1985" w:right="1701" w:bottom="1701" w:left="1701" w:header="567" w:footer="567" w:gutter="0"/>
          <w:cols w:space="425"/>
          <w:titlePg/>
          <w:docGrid w:type="lines" w:linePitch="323" w:charSpace="-201"/>
        </w:sectPr>
      </w:pPr>
    </w:p>
    <w:p w14:paraId="23F79399" w14:textId="24EFAAB4" w:rsidR="00A152B0" w:rsidRPr="00A152B0" w:rsidRDefault="00A152B0" w:rsidP="007841ED">
      <w:pPr>
        <w:jc w:val="left"/>
      </w:pPr>
    </w:p>
    <w:p w14:paraId="7DDE675B" w14:textId="77777777" w:rsidR="00A152B0" w:rsidRPr="00A152B0" w:rsidRDefault="00A152B0" w:rsidP="00A152B0"/>
    <w:p w14:paraId="1EC924B3" w14:textId="77777777" w:rsidR="00A152B0" w:rsidRDefault="00A152B0" w:rsidP="00583337">
      <w:pPr>
        <w:jc w:val="center"/>
        <w:rPr>
          <w:rFonts w:asciiTheme="minorEastAsia" w:hAnsiTheme="minorEastAsia"/>
          <w:sz w:val="48"/>
          <w:szCs w:val="48"/>
        </w:rPr>
      </w:pPr>
    </w:p>
    <w:p w14:paraId="08A19411" w14:textId="612158D1" w:rsidR="0060342F" w:rsidRPr="00082CE4" w:rsidRDefault="0060342F" w:rsidP="00583337">
      <w:pPr>
        <w:jc w:val="center"/>
        <w:rPr>
          <w:rFonts w:asciiTheme="minorEastAsia" w:hAnsiTheme="minorEastAsia"/>
          <w:sz w:val="48"/>
          <w:szCs w:val="48"/>
        </w:rPr>
      </w:pPr>
      <w:r w:rsidRPr="00082CE4">
        <w:rPr>
          <w:rFonts w:asciiTheme="minorEastAsia" w:hAnsiTheme="minorEastAsia" w:hint="eastAsia"/>
          <w:sz w:val="48"/>
          <w:szCs w:val="48"/>
        </w:rPr>
        <w:t>食品</w:t>
      </w:r>
      <w:r w:rsidR="003159AE" w:rsidRPr="00082CE4">
        <w:rPr>
          <w:rFonts w:asciiTheme="minorEastAsia" w:hAnsiTheme="minorEastAsia" w:hint="eastAsia"/>
          <w:sz w:val="48"/>
          <w:szCs w:val="48"/>
        </w:rPr>
        <w:t>安全</w:t>
      </w:r>
      <w:r w:rsidRPr="00082CE4">
        <w:rPr>
          <w:rFonts w:asciiTheme="minorEastAsia" w:hAnsiTheme="minorEastAsia" w:hint="eastAsia"/>
          <w:sz w:val="48"/>
          <w:szCs w:val="48"/>
        </w:rPr>
        <w:t>計画</w:t>
      </w:r>
    </w:p>
    <w:p w14:paraId="32E9063D" w14:textId="14786874" w:rsidR="000C6D7F" w:rsidRPr="00082CE4" w:rsidRDefault="009116EB" w:rsidP="000C6D7F">
      <w:pPr>
        <w:jc w:val="center"/>
        <w:rPr>
          <w:rFonts w:asciiTheme="minorEastAsia" w:hAnsiTheme="minorEastAsia"/>
          <w:sz w:val="44"/>
          <w:szCs w:val="44"/>
        </w:rPr>
      </w:pPr>
      <w:r>
        <w:rPr>
          <w:rFonts w:asciiTheme="minorEastAsia" w:hAnsiTheme="minorEastAsia" w:hint="eastAsia"/>
          <w:sz w:val="44"/>
          <w:szCs w:val="44"/>
        </w:rPr>
        <w:t>（施設名）</w:t>
      </w:r>
    </w:p>
    <w:p w14:paraId="4F6421B0" w14:textId="77777777" w:rsidR="009116EB" w:rsidRDefault="009116EB" w:rsidP="0060342F">
      <w:pPr>
        <w:rPr>
          <w:rFonts w:asciiTheme="minorEastAsia" w:hAnsiTheme="minorEastAsia"/>
          <w:sz w:val="44"/>
          <w:szCs w:val="44"/>
        </w:rPr>
      </w:pPr>
    </w:p>
    <w:p w14:paraId="1728EC59" w14:textId="77777777" w:rsidR="009116EB" w:rsidRDefault="009116EB" w:rsidP="0060342F">
      <w:pPr>
        <w:rPr>
          <w:rFonts w:asciiTheme="minorEastAsia" w:hAnsiTheme="minorEastAsia"/>
          <w:sz w:val="44"/>
          <w:szCs w:val="44"/>
        </w:rPr>
      </w:pPr>
    </w:p>
    <w:p w14:paraId="3010E578" w14:textId="77777777" w:rsidR="000C6D7F" w:rsidRPr="00082CE4" w:rsidRDefault="000C6D7F" w:rsidP="0060342F">
      <w:pPr>
        <w:rPr>
          <w:rFonts w:asciiTheme="minorEastAsia" w:hAnsiTheme="minorEastAsia"/>
        </w:rPr>
      </w:pPr>
    </w:p>
    <w:p w14:paraId="133FFCFF" w14:textId="77777777" w:rsidR="0060342F" w:rsidRPr="00082CE4" w:rsidRDefault="0060342F" w:rsidP="001412A8">
      <w:pPr>
        <w:spacing w:beforeLines="50" w:before="161"/>
        <w:rPr>
          <w:rFonts w:asciiTheme="minorEastAsia" w:hAnsiTheme="minorEastAsia"/>
        </w:rPr>
      </w:pPr>
      <w:r w:rsidRPr="00082CE4">
        <w:rPr>
          <w:rFonts w:asciiTheme="minorEastAsia" w:hAnsiTheme="minorEastAsia" w:hint="eastAsia"/>
        </w:rPr>
        <w:t>レビュー担当者</w:t>
      </w:r>
      <w:r w:rsidR="000C6D7F" w:rsidRPr="00082CE4">
        <w:rPr>
          <w:rFonts w:asciiTheme="minorEastAsia" w:hAnsiTheme="minorEastAsia" w:hint="eastAsia"/>
        </w:rPr>
        <w:t>：</w:t>
      </w:r>
      <w:r w:rsidR="00D96079" w:rsidRPr="00082CE4">
        <w:rPr>
          <w:rFonts w:asciiTheme="minorEastAsia" w:hAnsiTheme="minorEastAsia" w:hint="eastAsia"/>
          <w:noProof/>
        </w:rPr>
        <w:t>○○</w:t>
      </w:r>
      <w:r w:rsidRPr="00082CE4">
        <w:rPr>
          <w:rFonts w:asciiTheme="minorEastAsia" w:hAnsiTheme="minorEastAsia" w:hint="eastAsia"/>
        </w:rPr>
        <w:t>工場長</w:t>
      </w:r>
    </w:p>
    <w:p w14:paraId="18D9724B" w14:textId="77777777" w:rsidR="000C6D7F" w:rsidRPr="00082CE4" w:rsidRDefault="000C6D7F" w:rsidP="0060342F">
      <w:pPr>
        <w:widowControl/>
        <w:jc w:val="left"/>
        <w:rPr>
          <w:rFonts w:asciiTheme="minorEastAsia" w:hAnsiTheme="minorEastAsia"/>
        </w:rPr>
      </w:pPr>
    </w:p>
    <w:p w14:paraId="69026ECD" w14:textId="7D6F83DF" w:rsidR="0060342F" w:rsidRPr="00082CE4" w:rsidRDefault="0060342F" w:rsidP="0060342F">
      <w:pPr>
        <w:widowControl/>
        <w:jc w:val="left"/>
        <w:rPr>
          <w:rFonts w:asciiTheme="minorEastAsia" w:hAnsiTheme="minorEastAsia"/>
        </w:rPr>
      </w:pPr>
      <w:r w:rsidRPr="00082CE4">
        <w:rPr>
          <w:rFonts w:asciiTheme="minorEastAsia" w:hAnsiTheme="minorEastAsia" w:hint="eastAsia"/>
        </w:rPr>
        <w:t>日付</w:t>
      </w:r>
      <w:r w:rsidR="00D96079" w:rsidRPr="00082CE4">
        <w:rPr>
          <w:rFonts w:asciiTheme="minorEastAsia" w:hAnsiTheme="minorEastAsia" w:hint="eastAsia"/>
        </w:rPr>
        <w:t>:</w:t>
      </w:r>
      <w:r w:rsidRPr="00082CE4">
        <w:rPr>
          <w:rFonts w:asciiTheme="minorEastAsia" w:hAnsiTheme="minorEastAsia" w:hint="eastAsia"/>
        </w:rPr>
        <w:t>年</w:t>
      </w:r>
      <w:r w:rsidR="00DE4756">
        <w:rPr>
          <w:rFonts w:asciiTheme="minorEastAsia" w:hAnsiTheme="minorEastAsia" w:hint="eastAsia"/>
        </w:rPr>
        <w:t xml:space="preserve">　</w:t>
      </w:r>
      <w:r w:rsidRPr="00082CE4">
        <w:rPr>
          <w:rFonts w:asciiTheme="minorEastAsia" w:hAnsiTheme="minorEastAsia" w:hint="eastAsia"/>
        </w:rPr>
        <w:t>月</w:t>
      </w:r>
      <w:r w:rsidR="00DE4756">
        <w:rPr>
          <w:rFonts w:asciiTheme="minorEastAsia" w:hAnsiTheme="minorEastAsia" w:hint="eastAsia"/>
        </w:rPr>
        <w:t xml:space="preserve">　</w:t>
      </w:r>
      <w:r w:rsidRPr="00082CE4">
        <w:rPr>
          <w:rFonts w:asciiTheme="minorEastAsia" w:hAnsiTheme="minorEastAsia" w:hint="eastAsia"/>
        </w:rPr>
        <w:t>日</w:t>
      </w:r>
    </w:p>
    <w:p w14:paraId="01AA978B" w14:textId="77777777" w:rsidR="0060342F" w:rsidRPr="009116EB" w:rsidRDefault="0060342F" w:rsidP="009116EB">
      <w:pPr>
        <w:pStyle w:val="a8"/>
        <w:widowControl/>
        <w:ind w:leftChars="0" w:left="503"/>
        <w:jc w:val="left"/>
        <w:rPr>
          <w:rFonts w:asciiTheme="minorEastAsia" w:hAnsiTheme="minorEastAsia"/>
        </w:rPr>
      </w:pPr>
    </w:p>
    <w:p w14:paraId="47DC6EC8" w14:textId="77777777" w:rsidR="006D4CFB" w:rsidRDefault="0060342F">
      <w:pPr>
        <w:widowControl/>
        <w:jc w:val="left"/>
        <w:rPr>
          <w:rFonts w:asciiTheme="minorEastAsia" w:hAnsiTheme="minorEastAsia"/>
        </w:rPr>
        <w:sectPr w:rsidR="006D4CFB" w:rsidSect="00AD09E3">
          <w:headerReference w:type="default" r:id="rId14"/>
          <w:footerReference w:type="first" r:id="rId15"/>
          <w:pgSz w:w="11906" w:h="16838" w:code="9"/>
          <w:pgMar w:top="1134" w:right="1134" w:bottom="1134" w:left="1134" w:header="567" w:footer="567" w:gutter="0"/>
          <w:pgNumType w:start="1"/>
          <w:cols w:space="425"/>
          <w:titlePg/>
          <w:docGrid w:type="lines" w:linePitch="323" w:charSpace="-201"/>
        </w:sectPr>
      </w:pPr>
      <w:r w:rsidRPr="00082CE4">
        <w:rPr>
          <w:rFonts w:asciiTheme="minorEastAsia" w:hAnsiTheme="minorEastAsia"/>
        </w:rPr>
        <w:br w:type="page"/>
      </w:r>
    </w:p>
    <w:sdt>
      <w:sdtPr>
        <w:rPr>
          <w:rFonts w:asciiTheme="minorEastAsia" w:eastAsiaTheme="minorEastAsia" w:hAnsiTheme="minorEastAsia" w:cstheme="minorBidi"/>
          <w:color w:val="auto"/>
          <w:kern w:val="2"/>
          <w:sz w:val="18"/>
          <w:szCs w:val="22"/>
          <w:lang w:val="ja-JP"/>
        </w:rPr>
        <w:id w:val="1330555967"/>
        <w:docPartObj>
          <w:docPartGallery w:val="Table of Contents"/>
          <w:docPartUnique/>
        </w:docPartObj>
      </w:sdtPr>
      <w:sdtEndPr>
        <w:rPr>
          <w:rFonts w:eastAsia="ＭＳ 明朝"/>
          <w:bCs/>
          <w:sz w:val="21"/>
        </w:rPr>
      </w:sdtEndPr>
      <w:sdtContent>
        <w:p w14:paraId="57FE5157" w14:textId="77777777" w:rsidR="008170FD" w:rsidRPr="00A44556" w:rsidRDefault="008170FD">
          <w:pPr>
            <w:pStyle w:val="ab"/>
            <w:rPr>
              <w:rFonts w:asciiTheme="minorEastAsia" w:eastAsiaTheme="minorEastAsia" w:hAnsiTheme="minorEastAsia"/>
              <w:color w:val="auto"/>
              <w:sz w:val="24"/>
            </w:rPr>
          </w:pPr>
          <w:r w:rsidRPr="00A44556">
            <w:rPr>
              <w:rFonts w:asciiTheme="minorEastAsia" w:eastAsiaTheme="minorEastAsia" w:hAnsiTheme="minorEastAsia" w:hint="eastAsia"/>
              <w:color w:val="auto"/>
              <w:sz w:val="24"/>
              <w:lang w:val="ja-JP"/>
            </w:rPr>
            <w:t>目次</w:t>
          </w:r>
        </w:p>
        <w:p w14:paraId="6326A17D" w14:textId="76028CA2" w:rsidR="00101374" w:rsidRDefault="0080684C">
          <w:pPr>
            <w:pStyle w:val="11"/>
            <w:tabs>
              <w:tab w:val="right" w:leader="dot" w:pos="9628"/>
            </w:tabs>
            <w:rPr>
              <w:rFonts w:asciiTheme="minorHAnsi" w:eastAsiaTheme="minorEastAsia"/>
              <w:noProof/>
            </w:rPr>
          </w:pPr>
          <w:r w:rsidRPr="00082CE4">
            <w:rPr>
              <w:rFonts w:asciiTheme="minorEastAsia" w:eastAsiaTheme="minorEastAsia" w:hAnsiTheme="minorEastAsia"/>
            </w:rPr>
            <w:fldChar w:fldCharType="begin"/>
          </w:r>
          <w:r w:rsidRPr="00082CE4">
            <w:rPr>
              <w:rFonts w:asciiTheme="minorEastAsia" w:eastAsiaTheme="minorEastAsia" w:hAnsiTheme="minorEastAsia"/>
            </w:rPr>
            <w:instrText xml:space="preserve"> TOC \o "1-3" \h \z \u </w:instrText>
          </w:r>
          <w:r w:rsidRPr="00082CE4">
            <w:rPr>
              <w:rFonts w:asciiTheme="minorEastAsia" w:eastAsiaTheme="minorEastAsia" w:hAnsiTheme="minorEastAsia"/>
            </w:rPr>
            <w:fldChar w:fldCharType="separate"/>
          </w:r>
          <w:hyperlink w:anchor="_Toc488150432" w:history="1">
            <w:r w:rsidR="00101374" w:rsidRPr="00D134A2">
              <w:rPr>
                <w:rStyle w:val="ac"/>
                <w:rFonts w:asciiTheme="minorEastAsia" w:hAnsiTheme="minorEastAsia"/>
                <w:noProof/>
              </w:rPr>
              <w:t>1　背景情報</w:t>
            </w:r>
            <w:r w:rsidR="00101374">
              <w:rPr>
                <w:noProof/>
                <w:webHidden/>
              </w:rPr>
              <w:tab/>
            </w:r>
            <w:r w:rsidR="00101374">
              <w:rPr>
                <w:noProof/>
                <w:webHidden/>
              </w:rPr>
              <w:fldChar w:fldCharType="begin"/>
            </w:r>
            <w:r w:rsidR="00101374">
              <w:rPr>
                <w:noProof/>
                <w:webHidden/>
              </w:rPr>
              <w:instrText xml:space="preserve"> PAGEREF _Toc488150432 \h </w:instrText>
            </w:r>
            <w:r w:rsidR="00101374">
              <w:rPr>
                <w:noProof/>
                <w:webHidden/>
              </w:rPr>
            </w:r>
            <w:r w:rsidR="00101374">
              <w:rPr>
                <w:noProof/>
                <w:webHidden/>
              </w:rPr>
              <w:fldChar w:fldCharType="separate"/>
            </w:r>
            <w:r w:rsidR="00712865">
              <w:rPr>
                <w:noProof/>
                <w:webHidden/>
              </w:rPr>
              <w:t>3</w:t>
            </w:r>
            <w:r w:rsidR="00101374">
              <w:rPr>
                <w:noProof/>
                <w:webHidden/>
              </w:rPr>
              <w:fldChar w:fldCharType="end"/>
            </w:r>
          </w:hyperlink>
        </w:p>
        <w:p w14:paraId="5C0E2B20" w14:textId="4680D436" w:rsidR="00101374" w:rsidRDefault="00694021">
          <w:pPr>
            <w:pStyle w:val="21"/>
            <w:tabs>
              <w:tab w:val="right" w:leader="dot" w:pos="9628"/>
            </w:tabs>
            <w:rPr>
              <w:rFonts w:asciiTheme="minorHAnsi" w:eastAsiaTheme="minorEastAsia"/>
              <w:noProof/>
            </w:rPr>
          </w:pPr>
          <w:hyperlink w:anchor="_Toc488150433" w:history="1">
            <w:r w:rsidR="00101374" w:rsidRPr="00D134A2">
              <w:rPr>
                <w:rStyle w:val="ac"/>
                <w:rFonts w:asciiTheme="minorEastAsia" w:hAnsiTheme="minorEastAsia"/>
                <w:noProof/>
              </w:rPr>
              <w:t>1.1　会社概要</w:t>
            </w:r>
            <w:r w:rsidR="00101374">
              <w:rPr>
                <w:noProof/>
                <w:webHidden/>
              </w:rPr>
              <w:tab/>
            </w:r>
            <w:r w:rsidR="00101374">
              <w:rPr>
                <w:noProof/>
                <w:webHidden/>
              </w:rPr>
              <w:fldChar w:fldCharType="begin"/>
            </w:r>
            <w:r w:rsidR="00101374">
              <w:rPr>
                <w:noProof/>
                <w:webHidden/>
              </w:rPr>
              <w:instrText xml:space="preserve"> PAGEREF _Toc488150433 \h </w:instrText>
            </w:r>
            <w:r w:rsidR="00101374">
              <w:rPr>
                <w:noProof/>
                <w:webHidden/>
              </w:rPr>
            </w:r>
            <w:r w:rsidR="00101374">
              <w:rPr>
                <w:noProof/>
                <w:webHidden/>
              </w:rPr>
              <w:fldChar w:fldCharType="separate"/>
            </w:r>
            <w:r w:rsidR="00712865">
              <w:rPr>
                <w:noProof/>
                <w:webHidden/>
              </w:rPr>
              <w:t>3</w:t>
            </w:r>
            <w:r w:rsidR="00101374">
              <w:rPr>
                <w:noProof/>
                <w:webHidden/>
              </w:rPr>
              <w:fldChar w:fldCharType="end"/>
            </w:r>
          </w:hyperlink>
        </w:p>
        <w:p w14:paraId="269947FD" w14:textId="32A8A9FA" w:rsidR="00101374" w:rsidRDefault="00694021">
          <w:pPr>
            <w:pStyle w:val="21"/>
            <w:tabs>
              <w:tab w:val="right" w:leader="dot" w:pos="9628"/>
            </w:tabs>
            <w:rPr>
              <w:rFonts w:asciiTheme="minorHAnsi" w:eastAsiaTheme="minorEastAsia"/>
              <w:noProof/>
            </w:rPr>
          </w:pPr>
          <w:hyperlink w:anchor="_Toc488150434" w:history="1">
            <w:r w:rsidR="00101374" w:rsidRPr="00D134A2">
              <w:rPr>
                <w:rStyle w:val="ac"/>
                <w:rFonts w:asciiTheme="minorEastAsia" w:hAnsiTheme="minorEastAsia"/>
                <w:noProof/>
              </w:rPr>
              <w:t>1.2　最終製品説明書</w:t>
            </w:r>
            <w:r w:rsidR="00101374">
              <w:rPr>
                <w:noProof/>
                <w:webHidden/>
              </w:rPr>
              <w:tab/>
            </w:r>
            <w:r w:rsidR="00101374">
              <w:rPr>
                <w:noProof/>
                <w:webHidden/>
              </w:rPr>
              <w:fldChar w:fldCharType="begin"/>
            </w:r>
            <w:r w:rsidR="00101374">
              <w:rPr>
                <w:noProof/>
                <w:webHidden/>
              </w:rPr>
              <w:instrText xml:space="preserve"> PAGEREF _Toc488150434 \h </w:instrText>
            </w:r>
            <w:r w:rsidR="00101374">
              <w:rPr>
                <w:noProof/>
                <w:webHidden/>
              </w:rPr>
            </w:r>
            <w:r w:rsidR="00101374">
              <w:rPr>
                <w:noProof/>
                <w:webHidden/>
              </w:rPr>
              <w:fldChar w:fldCharType="separate"/>
            </w:r>
            <w:r w:rsidR="00712865">
              <w:rPr>
                <w:noProof/>
                <w:webHidden/>
              </w:rPr>
              <w:t>3</w:t>
            </w:r>
            <w:r w:rsidR="00101374">
              <w:rPr>
                <w:noProof/>
                <w:webHidden/>
              </w:rPr>
              <w:fldChar w:fldCharType="end"/>
            </w:r>
          </w:hyperlink>
        </w:p>
        <w:p w14:paraId="616B74D3" w14:textId="54C719DA" w:rsidR="00101374" w:rsidRDefault="00694021">
          <w:pPr>
            <w:pStyle w:val="21"/>
            <w:tabs>
              <w:tab w:val="right" w:leader="dot" w:pos="9628"/>
            </w:tabs>
            <w:rPr>
              <w:rFonts w:asciiTheme="minorHAnsi" w:eastAsiaTheme="minorEastAsia"/>
              <w:noProof/>
            </w:rPr>
          </w:pPr>
          <w:hyperlink w:anchor="_Toc488150435" w:history="1">
            <w:r w:rsidR="00101374" w:rsidRPr="00D134A2">
              <w:rPr>
                <w:rStyle w:val="ac"/>
                <w:rFonts w:asciiTheme="minorEastAsia" w:hAnsiTheme="minorEastAsia"/>
                <w:noProof/>
              </w:rPr>
              <w:t>1.3　フローダイアグラム</w:t>
            </w:r>
            <w:r w:rsidR="00101374">
              <w:rPr>
                <w:noProof/>
                <w:webHidden/>
              </w:rPr>
              <w:tab/>
            </w:r>
            <w:r w:rsidR="00101374">
              <w:rPr>
                <w:noProof/>
                <w:webHidden/>
              </w:rPr>
              <w:fldChar w:fldCharType="begin"/>
            </w:r>
            <w:r w:rsidR="00101374">
              <w:rPr>
                <w:noProof/>
                <w:webHidden/>
              </w:rPr>
              <w:instrText xml:space="preserve"> PAGEREF _Toc488150435 \h </w:instrText>
            </w:r>
            <w:r w:rsidR="00101374">
              <w:rPr>
                <w:noProof/>
                <w:webHidden/>
              </w:rPr>
            </w:r>
            <w:r w:rsidR="00101374">
              <w:rPr>
                <w:noProof/>
                <w:webHidden/>
              </w:rPr>
              <w:fldChar w:fldCharType="separate"/>
            </w:r>
            <w:r w:rsidR="00712865">
              <w:rPr>
                <w:noProof/>
                <w:webHidden/>
              </w:rPr>
              <w:t>4</w:t>
            </w:r>
            <w:r w:rsidR="00101374">
              <w:rPr>
                <w:noProof/>
                <w:webHidden/>
              </w:rPr>
              <w:fldChar w:fldCharType="end"/>
            </w:r>
          </w:hyperlink>
        </w:p>
        <w:p w14:paraId="726D9A2A" w14:textId="738CE0E0" w:rsidR="00101374" w:rsidRDefault="00694021">
          <w:pPr>
            <w:pStyle w:val="21"/>
            <w:tabs>
              <w:tab w:val="right" w:leader="dot" w:pos="9628"/>
            </w:tabs>
            <w:rPr>
              <w:rFonts w:asciiTheme="minorHAnsi" w:eastAsiaTheme="minorEastAsia"/>
              <w:noProof/>
            </w:rPr>
          </w:pPr>
          <w:hyperlink w:anchor="_Toc488150436" w:history="1">
            <w:r w:rsidR="00101374" w:rsidRPr="00D134A2">
              <w:rPr>
                <w:rStyle w:val="ac"/>
                <w:rFonts w:asciiTheme="minorEastAsia" w:hAnsiTheme="minorEastAsia"/>
                <w:noProof/>
              </w:rPr>
              <w:t>1.4　工程説明書</w:t>
            </w:r>
            <w:r w:rsidR="00101374">
              <w:rPr>
                <w:noProof/>
                <w:webHidden/>
              </w:rPr>
              <w:tab/>
            </w:r>
            <w:r w:rsidR="00101374">
              <w:rPr>
                <w:noProof/>
                <w:webHidden/>
              </w:rPr>
              <w:fldChar w:fldCharType="begin"/>
            </w:r>
            <w:r w:rsidR="00101374">
              <w:rPr>
                <w:noProof/>
                <w:webHidden/>
              </w:rPr>
              <w:instrText xml:space="preserve"> PAGEREF _Toc488150436 \h </w:instrText>
            </w:r>
            <w:r w:rsidR="00101374">
              <w:rPr>
                <w:noProof/>
                <w:webHidden/>
              </w:rPr>
            </w:r>
            <w:r w:rsidR="00101374">
              <w:rPr>
                <w:noProof/>
                <w:webHidden/>
              </w:rPr>
              <w:fldChar w:fldCharType="separate"/>
            </w:r>
            <w:r w:rsidR="00712865">
              <w:rPr>
                <w:noProof/>
                <w:webHidden/>
              </w:rPr>
              <w:t>5</w:t>
            </w:r>
            <w:r w:rsidR="00101374">
              <w:rPr>
                <w:noProof/>
                <w:webHidden/>
              </w:rPr>
              <w:fldChar w:fldCharType="end"/>
            </w:r>
          </w:hyperlink>
        </w:p>
        <w:p w14:paraId="71C04374" w14:textId="3DB821B9" w:rsidR="00101374" w:rsidRDefault="00694021">
          <w:pPr>
            <w:pStyle w:val="21"/>
            <w:tabs>
              <w:tab w:val="right" w:leader="dot" w:pos="9628"/>
            </w:tabs>
            <w:rPr>
              <w:rFonts w:asciiTheme="minorHAnsi" w:eastAsiaTheme="minorEastAsia"/>
              <w:noProof/>
            </w:rPr>
          </w:pPr>
          <w:hyperlink w:anchor="_Toc488150437" w:history="1">
            <w:r w:rsidR="00101374" w:rsidRPr="00D134A2">
              <w:rPr>
                <w:rStyle w:val="ac"/>
                <w:noProof/>
              </w:rPr>
              <w:t>1.5　危害分析</w:t>
            </w:r>
            <w:r w:rsidR="00101374">
              <w:rPr>
                <w:noProof/>
                <w:webHidden/>
              </w:rPr>
              <w:tab/>
            </w:r>
            <w:r w:rsidR="00101374">
              <w:rPr>
                <w:noProof/>
                <w:webHidden/>
              </w:rPr>
              <w:fldChar w:fldCharType="begin"/>
            </w:r>
            <w:r w:rsidR="00101374">
              <w:rPr>
                <w:noProof/>
                <w:webHidden/>
              </w:rPr>
              <w:instrText xml:space="preserve"> PAGEREF _Toc488150437 \h </w:instrText>
            </w:r>
            <w:r w:rsidR="00101374">
              <w:rPr>
                <w:noProof/>
                <w:webHidden/>
              </w:rPr>
            </w:r>
            <w:r w:rsidR="00101374">
              <w:rPr>
                <w:noProof/>
                <w:webHidden/>
              </w:rPr>
              <w:fldChar w:fldCharType="separate"/>
            </w:r>
            <w:r w:rsidR="00712865">
              <w:rPr>
                <w:noProof/>
                <w:webHidden/>
              </w:rPr>
              <w:t>6</w:t>
            </w:r>
            <w:r w:rsidR="00101374">
              <w:rPr>
                <w:noProof/>
                <w:webHidden/>
              </w:rPr>
              <w:fldChar w:fldCharType="end"/>
            </w:r>
          </w:hyperlink>
        </w:p>
        <w:p w14:paraId="77E89F44" w14:textId="02567C01" w:rsidR="00101374" w:rsidRDefault="00694021">
          <w:pPr>
            <w:pStyle w:val="11"/>
            <w:tabs>
              <w:tab w:val="right" w:leader="dot" w:pos="9628"/>
            </w:tabs>
            <w:rPr>
              <w:rFonts w:asciiTheme="minorHAnsi" w:eastAsiaTheme="minorEastAsia"/>
              <w:noProof/>
            </w:rPr>
          </w:pPr>
          <w:hyperlink w:anchor="_Toc488150438" w:history="1">
            <w:r w:rsidR="00101374" w:rsidRPr="00D134A2">
              <w:rPr>
                <w:rStyle w:val="ac"/>
                <w:noProof/>
              </w:rPr>
              <w:t>2　プロセス予防管理</w:t>
            </w:r>
            <w:r w:rsidR="00101374">
              <w:rPr>
                <w:noProof/>
                <w:webHidden/>
              </w:rPr>
              <w:tab/>
            </w:r>
            <w:r w:rsidR="00101374">
              <w:rPr>
                <w:noProof/>
                <w:webHidden/>
              </w:rPr>
              <w:fldChar w:fldCharType="begin"/>
            </w:r>
            <w:r w:rsidR="00101374">
              <w:rPr>
                <w:noProof/>
                <w:webHidden/>
              </w:rPr>
              <w:instrText xml:space="preserve"> PAGEREF _Toc488150438 \h </w:instrText>
            </w:r>
            <w:r w:rsidR="00101374">
              <w:rPr>
                <w:noProof/>
                <w:webHidden/>
              </w:rPr>
            </w:r>
            <w:r w:rsidR="00101374">
              <w:rPr>
                <w:noProof/>
                <w:webHidden/>
              </w:rPr>
              <w:fldChar w:fldCharType="separate"/>
            </w:r>
            <w:r w:rsidR="00712865">
              <w:rPr>
                <w:noProof/>
                <w:webHidden/>
              </w:rPr>
              <w:t>7</w:t>
            </w:r>
            <w:r w:rsidR="00101374">
              <w:rPr>
                <w:noProof/>
                <w:webHidden/>
              </w:rPr>
              <w:fldChar w:fldCharType="end"/>
            </w:r>
          </w:hyperlink>
        </w:p>
        <w:p w14:paraId="3232E3B9" w14:textId="082595F1" w:rsidR="00101374" w:rsidRDefault="00694021">
          <w:pPr>
            <w:pStyle w:val="31"/>
            <w:tabs>
              <w:tab w:val="right" w:leader="dot" w:pos="9628"/>
            </w:tabs>
            <w:rPr>
              <w:rFonts w:asciiTheme="minorHAnsi" w:eastAsiaTheme="minorEastAsia"/>
              <w:noProof/>
            </w:rPr>
          </w:pPr>
          <w:hyperlink w:anchor="_Toc488150439" w:history="1">
            <w:r w:rsidR="00101374" w:rsidRPr="00D134A2">
              <w:rPr>
                <w:rStyle w:val="ac"/>
                <w:rFonts w:asciiTheme="minorEastAsia" w:hAnsiTheme="minorEastAsia"/>
                <w:noProof/>
              </w:rPr>
              <w:t>妥当性確認報告書</w:t>
            </w:r>
            <w:r w:rsidR="00101374">
              <w:rPr>
                <w:noProof/>
                <w:webHidden/>
              </w:rPr>
              <w:tab/>
            </w:r>
            <w:r w:rsidR="00101374">
              <w:rPr>
                <w:noProof/>
                <w:webHidden/>
              </w:rPr>
              <w:fldChar w:fldCharType="begin"/>
            </w:r>
            <w:r w:rsidR="00101374">
              <w:rPr>
                <w:noProof/>
                <w:webHidden/>
              </w:rPr>
              <w:instrText xml:space="preserve"> PAGEREF _Toc488150439 \h </w:instrText>
            </w:r>
            <w:r w:rsidR="00101374">
              <w:rPr>
                <w:noProof/>
                <w:webHidden/>
              </w:rPr>
            </w:r>
            <w:r w:rsidR="00101374">
              <w:rPr>
                <w:noProof/>
                <w:webHidden/>
              </w:rPr>
              <w:fldChar w:fldCharType="separate"/>
            </w:r>
            <w:r w:rsidR="00712865">
              <w:rPr>
                <w:noProof/>
                <w:webHidden/>
              </w:rPr>
              <w:t>8</w:t>
            </w:r>
            <w:r w:rsidR="00101374">
              <w:rPr>
                <w:noProof/>
                <w:webHidden/>
              </w:rPr>
              <w:fldChar w:fldCharType="end"/>
            </w:r>
          </w:hyperlink>
        </w:p>
        <w:p w14:paraId="6556F8F6" w14:textId="0B2A5E85" w:rsidR="00101374" w:rsidRDefault="00694021">
          <w:pPr>
            <w:pStyle w:val="11"/>
            <w:tabs>
              <w:tab w:val="right" w:leader="dot" w:pos="9628"/>
            </w:tabs>
            <w:rPr>
              <w:rFonts w:asciiTheme="minorHAnsi" w:eastAsiaTheme="minorEastAsia"/>
              <w:noProof/>
            </w:rPr>
          </w:pPr>
          <w:hyperlink w:anchor="_Toc488150440" w:history="1">
            <w:r w:rsidR="00101374" w:rsidRPr="00D134A2">
              <w:rPr>
                <w:rStyle w:val="ac"/>
                <w:rFonts w:asciiTheme="minorEastAsia" w:hAnsiTheme="minorEastAsia"/>
                <w:noProof/>
              </w:rPr>
              <w:t>3　アレルゲン予防管理</w:t>
            </w:r>
            <w:r w:rsidR="00101374">
              <w:rPr>
                <w:noProof/>
                <w:webHidden/>
              </w:rPr>
              <w:tab/>
            </w:r>
            <w:r w:rsidR="00101374">
              <w:rPr>
                <w:noProof/>
                <w:webHidden/>
              </w:rPr>
              <w:fldChar w:fldCharType="begin"/>
            </w:r>
            <w:r w:rsidR="00101374">
              <w:rPr>
                <w:noProof/>
                <w:webHidden/>
              </w:rPr>
              <w:instrText xml:space="preserve"> PAGEREF _Toc488150440 \h </w:instrText>
            </w:r>
            <w:r w:rsidR="00101374">
              <w:rPr>
                <w:noProof/>
                <w:webHidden/>
              </w:rPr>
            </w:r>
            <w:r w:rsidR="00101374">
              <w:rPr>
                <w:noProof/>
                <w:webHidden/>
              </w:rPr>
              <w:fldChar w:fldCharType="separate"/>
            </w:r>
            <w:r w:rsidR="00712865">
              <w:rPr>
                <w:noProof/>
                <w:webHidden/>
              </w:rPr>
              <w:t>9</w:t>
            </w:r>
            <w:r w:rsidR="00101374">
              <w:rPr>
                <w:noProof/>
                <w:webHidden/>
              </w:rPr>
              <w:fldChar w:fldCharType="end"/>
            </w:r>
          </w:hyperlink>
        </w:p>
        <w:p w14:paraId="5499DD84" w14:textId="7B30ECF1" w:rsidR="00101374" w:rsidRDefault="00694021">
          <w:pPr>
            <w:pStyle w:val="21"/>
            <w:tabs>
              <w:tab w:val="right" w:leader="dot" w:pos="9628"/>
            </w:tabs>
            <w:rPr>
              <w:rFonts w:asciiTheme="minorHAnsi" w:eastAsiaTheme="minorEastAsia"/>
              <w:noProof/>
            </w:rPr>
          </w:pPr>
          <w:hyperlink w:anchor="_Toc488150441" w:history="1">
            <w:r w:rsidR="00101374" w:rsidRPr="00D134A2">
              <w:rPr>
                <w:rStyle w:val="ac"/>
                <w:rFonts w:asciiTheme="minorEastAsia" w:hAnsiTheme="minorEastAsia"/>
                <w:noProof/>
              </w:rPr>
              <w:t>3.1　組成原料アレルゲン特定</w:t>
            </w:r>
            <w:r w:rsidR="00101374">
              <w:rPr>
                <w:noProof/>
                <w:webHidden/>
              </w:rPr>
              <w:tab/>
            </w:r>
            <w:r w:rsidR="00101374">
              <w:rPr>
                <w:noProof/>
                <w:webHidden/>
              </w:rPr>
              <w:fldChar w:fldCharType="begin"/>
            </w:r>
            <w:r w:rsidR="00101374">
              <w:rPr>
                <w:noProof/>
                <w:webHidden/>
              </w:rPr>
              <w:instrText xml:space="preserve"> PAGEREF _Toc488150441 \h </w:instrText>
            </w:r>
            <w:r w:rsidR="00101374">
              <w:rPr>
                <w:noProof/>
                <w:webHidden/>
              </w:rPr>
            </w:r>
            <w:r w:rsidR="00101374">
              <w:rPr>
                <w:noProof/>
                <w:webHidden/>
              </w:rPr>
              <w:fldChar w:fldCharType="separate"/>
            </w:r>
            <w:r w:rsidR="00712865">
              <w:rPr>
                <w:noProof/>
                <w:webHidden/>
              </w:rPr>
              <w:t>9</w:t>
            </w:r>
            <w:r w:rsidR="00101374">
              <w:rPr>
                <w:noProof/>
                <w:webHidden/>
              </w:rPr>
              <w:fldChar w:fldCharType="end"/>
            </w:r>
          </w:hyperlink>
        </w:p>
        <w:p w14:paraId="2DD3FD3A" w14:textId="3084A36A" w:rsidR="00101374" w:rsidRDefault="00694021">
          <w:pPr>
            <w:pStyle w:val="21"/>
            <w:tabs>
              <w:tab w:val="right" w:leader="dot" w:pos="9628"/>
            </w:tabs>
            <w:rPr>
              <w:rFonts w:asciiTheme="minorHAnsi" w:eastAsiaTheme="minorEastAsia"/>
              <w:noProof/>
            </w:rPr>
          </w:pPr>
          <w:hyperlink w:anchor="_Toc488150442" w:history="1">
            <w:r w:rsidR="00101374" w:rsidRPr="00D134A2">
              <w:rPr>
                <w:rStyle w:val="ac"/>
                <w:rFonts w:asciiTheme="minorEastAsia" w:hAnsiTheme="minorEastAsia"/>
                <w:noProof/>
              </w:rPr>
              <w:t>3.2　アレルゲン管理</w:t>
            </w:r>
            <w:r w:rsidR="00101374">
              <w:rPr>
                <w:noProof/>
                <w:webHidden/>
              </w:rPr>
              <w:tab/>
            </w:r>
            <w:r w:rsidR="00101374">
              <w:rPr>
                <w:noProof/>
                <w:webHidden/>
              </w:rPr>
              <w:fldChar w:fldCharType="begin"/>
            </w:r>
            <w:r w:rsidR="00101374">
              <w:rPr>
                <w:noProof/>
                <w:webHidden/>
              </w:rPr>
              <w:instrText xml:space="preserve"> PAGEREF _Toc488150442 \h </w:instrText>
            </w:r>
            <w:r w:rsidR="00101374">
              <w:rPr>
                <w:noProof/>
                <w:webHidden/>
              </w:rPr>
            </w:r>
            <w:r w:rsidR="00101374">
              <w:rPr>
                <w:noProof/>
                <w:webHidden/>
              </w:rPr>
              <w:fldChar w:fldCharType="separate"/>
            </w:r>
            <w:r w:rsidR="00712865">
              <w:rPr>
                <w:noProof/>
                <w:webHidden/>
              </w:rPr>
              <w:t>10</w:t>
            </w:r>
            <w:r w:rsidR="00101374">
              <w:rPr>
                <w:noProof/>
                <w:webHidden/>
              </w:rPr>
              <w:fldChar w:fldCharType="end"/>
            </w:r>
          </w:hyperlink>
        </w:p>
        <w:p w14:paraId="38A65F9B" w14:textId="5977944E" w:rsidR="00101374" w:rsidRDefault="00694021">
          <w:pPr>
            <w:pStyle w:val="21"/>
            <w:tabs>
              <w:tab w:val="right" w:leader="dot" w:pos="9628"/>
            </w:tabs>
            <w:rPr>
              <w:rFonts w:asciiTheme="minorHAnsi" w:eastAsiaTheme="minorEastAsia"/>
              <w:noProof/>
            </w:rPr>
          </w:pPr>
          <w:hyperlink w:anchor="_Toc488150443" w:history="1">
            <w:r w:rsidR="00101374" w:rsidRPr="00D134A2">
              <w:rPr>
                <w:rStyle w:val="ac"/>
                <w:noProof/>
              </w:rPr>
              <w:t>3.3　製品/ラベル管理番号早見表</w:t>
            </w:r>
            <w:r w:rsidR="00101374">
              <w:rPr>
                <w:noProof/>
                <w:webHidden/>
              </w:rPr>
              <w:tab/>
            </w:r>
            <w:r w:rsidR="00101374">
              <w:rPr>
                <w:noProof/>
                <w:webHidden/>
              </w:rPr>
              <w:fldChar w:fldCharType="begin"/>
            </w:r>
            <w:r w:rsidR="00101374">
              <w:rPr>
                <w:noProof/>
                <w:webHidden/>
              </w:rPr>
              <w:instrText xml:space="preserve"> PAGEREF _Toc488150443 \h </w:instrText>
            </w:r>
            <w:r w:rsidR="00101374">
              <w:rPr>
                <w:noProof/>
                <w:webHidden/>
              </w:rPr>
            </w:r>
            <w:r w:rsidR="00101374">
              <w:rPr>
                <w:noProof/>
                <w:webHidden/>
              </w:rPr>
              <w:fldChar w:fldCharType="separate"/>
            </w:r>
            <w:r w:rsidR="00712865">
              <w:rPr>
                <w:noProof/>
                <w:webHidden/>
              </w:rPr>
              <w:t>11</w:t>
            </w:r>
            <w:r w:rsidR="00101374">
              <w:rPr>
                <w:noProof/>
                <w:webHidden/>
              </w:rPr>
              <w:fldChar w:fldCharType="end"/>
            </w:r>
          </w:hyperlink>
        </w:p>
        <w:p w14:paraId="61AE865D" w14:textId="0CE58BE6" w:rsidR="00101374" w:rsidRDefault="00694021">
          <w:pPr>
            <w:pStyle w:val="21"/>
            <w:tabs>
              <w:tab w:val="right" w:leader="dot" w:pos="9628"/>
            </w:tabs>
            <w:rPr>
              <w:rFonts w:asciiTheme="minorHAnsi" w:eastAsiaTheme="minorEastAsia"/>
              <w:noProof/>
            </w:rPr>
          </w:pPr>
          <w:hyperlink w:anchor="_Toc488150444" w:history="1">
            <w:r w:rsidR="00101374" w:rsidRPr="00D134A2">
              <w:rPr>
                <w:rStyle w:val="ac"/>
                <w:rFonts w:asciiTheme="minorEastAsia" w:hAnsiTheme="minorEastAsia"/>
                <w:noProof/>
              </w:rPr>
              <w:t>3.4　ブレンド・充填ライン　生産/洗浄計画</w:t>
            </w:r>
            <w:r w:rsidR="00101374">
              <w:rPr>
                <w:noProof/>
                <w:webHidden/>
              </w:rPr>
              <w:tab/>
            </w:r>
            <w:r w:rsidR="00101374">
              <w:rPr>
                <w:noProof/>
                <w:webHidden/>
              </w:rPr>
              <w:fldChar w:fldCharType="begin"/>
            </w:r>
            <w:r w:rsidR="00101374">
              <w:rPr>
                <w:noProof/>
                <w:webHidden/>
              </w:rPr>
              <w:instrText xml:space="preserve"> PAGEREF _Toc488150444 \h </w:instrText>
            </w:r>
            <w:r w:rsidR="00101374">
              <w:rPr>
                <w:noProof/>
                <w:webHidden/>
              </w:rPr>
            </w:r>
            <w:r w:rsidR="00101374">
              <w:rPr>
                <w:noProof/>
                <w:webHidden/>
              </w:rPr>
              <w:fldChar w:fldCharType="separate"/>
            </w:r>
            <w:r w:rsidR="00712865">
              <w:rPr>
                <w:noProof/>
                <w:webHidden/>
              </w:rPr>
              <w:t>11</w:t>
            </w:r>
            <w:r w:rsidR="00101374">
              <w:rPr>
                <w:noProof/>
                <w:webHidden/>
              </w:rPr>
              <w:fldChar w:fldCharType="end"/>
            </w:r>
          </w:hyperlink>
        </w:p>
        <w:p w14:paraId="7F657B71" w14:textId="4A153370" w:rsidR="00101374" w:rsidRDefault="00694021">
          <w:pPr>
            <w:pStyle w:val="11"/>
            <w:tabs>
              <w:tab w:val="right" w:leader="dot" w:pos="9628"/>
            </w:tabs>
            <w:rPr>
              <w:rFonts w:asciiTheme="minorHAnsi" w:eastAsiaTheme="minorEastAsia"/>
              <w:noProof/>
            </w:rPr>
          </w:pPr>
          <w:hyperlink w:anchor="_Toc488150445" w:history="1">
            <w:r w:rsidR="00101374" w:rsidRPr="00D134A2">
              <w:rPr>
                <w:rStyle w:val="ac"/>
                <w:rFonts w:asciiTheme="minorEastAsia" w:hAnsiTheme="minorEastAsia"/>
                <w:noProof/>
              </w:rPr>
              <w:t>4　衛生予防管理</w:t>
            </w:r>
            <w:r w:rsidR="00101374">
              <w:rPr>
                <w:noProof/>
                <w:webHidden/>
              </w:rPr>
              <w:tab/>
            </w:r>
            <w:r w:rsidR="00101374">
              <w:rPr>
                <w:noProof/>
                <w:webHidden/>
              </w:rPr>
              <w:fldChar w:fldCharType="begin"/>
            </w:r>
            <w:r w:rsidR="00101374">
              <w:rPr>
                <w:noProof/>
                <w:webHidden/>
              </w:rPr>
              <w:instrText xml:space="preserve"> PAGEREF _Toc488150445 \h </w:instrText>
            </w:r>
            <w:r w:rsidR="00101374">
              <w:rPr>
                <w:noProof/>
                <w:webHidden/>
              </w:rPr>
            </w:r>
            <w:r w:rsidR="00101374">
              <w:rPr>
                <w:noProof/>
                <w:webHidden/>
              </w:rPr>
              <w:fldChar w:fldCharType="separate"/>
            </w:r>
            <w:r w:rsidR="00712865">
              <w:rPr>
                <w:noProof/>
                <w:webHidden/>
              </w:rPr>
              <w:t>12</w:t>
            </w:r>
            <w:r w:rsidR="00101374">
              <w:rPr>
                <w:noProof/>
                <w:webHidden/>
              </w:rPr>
              <w:fldChar w:fldCharType="end"/>
            </w:r>
          </w:hyperlink>
        </w:p>
        <w:p w14:paraId="733DA033" w14:textId="39C12BC4" w:rsidR="00101374" w:rsidRDefault="00694021">
          <w:pPr>
            <w:pStyle w:val="21"/>
            <w:tabs>
              <w:tab w:val="right" w:leader="dot" w:pos="9628"/>
            </w:tabs>
            <w:rPr>
              <w:rFonts w:asciiTheme="minorHAnsi" w:eastAsiaTheme="minorEastAsia"/>
              <w:noProof/>
            </w:rPr>
          </w:pPr>
          <w:hyperlink w:anchor="_Toc488150446" w:history="1">
            <w:r w:rsidR="00101374" w:rsidRPr="00D134A2">
              <w:rPr>
                <w:rStyle w:val="ac"/>
                <w:noProof/>
              </w:rPr>
              <w:t xml:space="preserve">4.1　</w:t>
            </w:r>
            <w:r w:rsidR="00101374" w:rsidRPr="00D134A2">
              <w:rPr>
                <w:rStyle w:val="ac"/>
                <w:noProof/>
              </w:rPr>
              <w:t>○○○○○○</w:t>
            </w:r>
            <w:r w:rsidR="00101374" w:rsidRPr="00D134A2">
              <w:rPr>
                <w:rStyle w:val="ac"/>
                <w:noProof/>
              </w:rPr>
              <w:t>の洗浄管理</w:t>
            </w:r>
            <w:r w:rsidR="00101374">
              <w:rPr>
                <w:noProof/>
                <w:webHidden/>
              </w:rPr>
              <w:tab/>
            </w:r>
            <w:r w:rsidR="00101374">
              <w:rPr>
                <w:noProof/>
                <w:webHidden/>
              </w:rPr>
              <w:fldChar w:fldCharType="begin"/>
            </w:r>
            <w:r w:rsidR="00101374">
              <w:rPr>
                <w:noProof/>
                <w:webHidden/>
              </w:rPr>
              <w:instrText xml:space="preserve"> PAGEREF _Toc488150446 \h </w:instrText>
            </w:r>
            <w:r w:rsidR="00101374">
              <w:rPr>
                <w:noProof/>
                <w:webHidden/>
              </w:rPr>
            </w:r>
            <w:r w:rsidR="00101374">
              <w:rPr>
                <w:noProof/>
                <w:webHidden/>
              </w:rPr>
              <w:fldChar w:fldCharType="separate"/>
            </w:r>
            <w:r w:rsidR="00712865">
              <w:rPr>
                <w:noProof/>
                <w:webHidden/>
              </w:rPr>
              <w:t>12</w:t>
            </w:r>
            <w:r w:rsidR="00101374">
              <w:rPr>
                <w:noProof/>
                <w:webHidden/>
              </w:rPr>
              <w:fldChar w:fldCharType="end"/>
            </w:r>
          </w:hyperlink>
        </w:p>
        <w:p w14:paraId="1E37B200" w14:textId="4889EC90" w:rsidR="00101374" w:rsidRDefault="00694021">
          <w:pPr>
            <w:pStyle w:val="21"/>
            <w:tabs>
              <w:tab w:val="right" w:leader="dot" w:pos="9628"/>
            </w:tabs>
            <w:rPr>
              <w:rFonts w:asciiTheme="minorHAnsi" w:eastAsiaTheme="minorEastAsia"/>
              <w:noProof/>
            </w:rPr>
          </w:pPr>
          <w:hyperlink w:anchor="_Toc488150447" w:history="1">
            <w:r w:rsidR="00101374" w:rsidRPr="00D134A2">
              <w:rPr>
                <w:rStyle w:val="ac"/>
                <w:noProof/>
              </w:rPr>
              <w:t xml:space="preserve">4.2　</w:t>
            </w:r>
            <w:r w:rsidR="00101374" w:rsidRPr="00D134A2">
              <w:rPr>
                <w:rStyle w:val="ac"/>
                <w:noProof/>
              </w:rPr>
              <w:t>○○○○○○</w:t>
            </w:r>
            <w:r w:rsidR="00101374" w:rsidRPr="00D134A2">
              <w:rPr>
                <w:rStyle w:val="ac"/>
                <w:noProof/>
              </w:rPr>
              <w:t>の洗浄管理</w:t>
            </w:r>
            <w:r w:rsidR="00101374">
              <w:rPr>
                <w:noProof/>
                <w:webHidden/>
              </w:rPr>
              <w:tab/>
            </w:r>
            <w:r w:rsidR="00101374">
              <w:rPr>
                <w:noProof/>
                <w:webHidden/>
              </w:rPr>
              <w:fldChar w:fldCharType="begin"/>
            </w:r>
            <w:r w:rsidR="00101374">
              <w:rPr>
                <w:noProof/>
                <w:webHidden/>
              </w:rPr>
              <w:instrText xml:space="preserve"> PAGEREF _Toc488150447 \h </w:instrText>
            </w:r>
            <w:r w:rsidR="00101374">
              <w:rPr>
                <w:noProof/>
                <w:webHidden/>
              </w:rPr>
            </w:r>
            <w:r w:rsidR="00101374">
              <w:rPr>
                <w:noProof/>
                <w:webHidden/>
              </w:rPr>
              <w:fldChar w:fldCharType="separate"/>
            </w:r>
            <w:r w:rsidR="00712865">
              <w:rPr>
                <w:noProof/>
                <w:webHidden/>
              </w:rPr>
              <w:t>12</w:t>
            </w:r>
            <w:r w:rsidR="00101374">
              <w:rPr>
                <w:noProof/>
                <w:webHidden/>
              </w:rPr>
              <w:fldChar w:fldCharType="end"/>
            </w:r>
          </w:hyperlink>
        </w:p>
        <w:p w14:paraId="59B46C03" w14:textId="70CA90AE" w:rsidR="00101374" w:rsidRDefault="00694021">
          <w:pPr>
            <w:pStyle w:val="11"/>
            <w:tabs>
              <w:tab w:val="right" w:leader="dot" w:pos="9628"/>
            </w:tabs>
            <w:rPr>
              <w:rFonts w:asciiTheme="minorHAnsi" w:eastAsiaTheme="minorEastAsia"/>
              <w:noProof/>
            </w:rPr>
          </w:pPr>
          <w:hyperlink w:anchor="_Toc488150448" w:history="1">
            <w:r w:rsidR="00101374" w:rsidRPr="00D134A2">
              <w:rPr>
                <w:rStyle w:val="ac"/>
                <w:rFonts w:asciiTheme="minorEastAsia" w:hAnsiTheme="minorEastAsia"/>
                <w:noProof/>
              </w:rPr>
              <w:t>5　サプライチェーン予防管理プログラム</w:t>
            </w:r>
            <w:r w:rsidR="00101374">
              <w:rPr>
                <w:noProof/>
                <w:webHidden/>
              </w:rPr>
              <w:tab/>
            </w:r>
            <w:r w:rsidR="00101374">
              <w:rPr>
                <w:noProof/>
                <w:webHidden/>
              </w:rPr>
              <w:fldChar w:fldCharType="begin"/>
            </w:r>
            <w:r w:rsidR="00101374">
              <w:rPr>
                <w:noProof/>
                <w:webHidden/>
              </w:rPr>
              <w:instrText xml:space="preserve"> PAGEREF _Toc488150448 \h </w:instrText>
            </w:r>
            <w:r w:rsidR="00101374">
              <w:rPr>
                <w:noProof/>
                <w:webHidden/>
              </w:rPr>
            </w:r>
            <w:r w:rsidR="00101374">
              <w:rPr>
                <w:noProof/>
                <w:webHidden/>
              </w:rPr>
              <w:fldChar w:fldCharType="separate"/>
            </w:r>
            <w:r w:rsidR="00712865">
              <w:rPr>
                <w:noProof/>
                <w:webHidden/>
              </w:rPr>
              <w:t>13</w:t>
            </w:r>
            <w:r w:rsidR="00101374">
              <w:rPr>
                <w:noProof/>
                <w:webHidden/>
              </w:rPr>
              <w:fldChar w:fldCharType="end"/>
            </w:r>
          </w:hyperlink>
        </w:p>
        <w:p w14:paraId="79A089E6" w14:textId="4D345104" w:rsidR="00101374" w:rsidRDefault="00694021">
          <w:pPr>
            <w:pStyle w:val="21"/>
            <w:tabs>
              <w:tab w:val="right" w:leader="dot" w:pos="9628"/>
            </w:tabs>
            <w:rPr>
              <w:rFonts w:asciiTheme="minorHAnsi" w:eastAsiaTheme="minorEastAsia"/>
              <w:noProof/>
            </w:rPr>
          </w:pPr>
          <w:hyperlink w:anchor="_Toc488150449" w:history="1">
            <w:r w:rsidR="00101374" w:rsidRPr="00D134A2">
              <w:rPr>
                <w:rStyle w:val="ac"/>
                <w:rFonts w:asciiTheme="minorEastAsia" w:hAnsiTheme="minorEastAsia"/>
                <w:noProof/>
              </w:rPr>
              <w:t>5.1　サプライチェーン管理を必要とする原材料の承認供給者リスト</w:t>
            </w:r>
            <w:r w:rsidR="00101374">
              <w:rPr>
                <w:noProof/>
                <w:webHidden/>
              </w:rPr>
              <w:tab/>
            </w:r>
            <w:r w:rsidR="00101374">
              <w:rPr>
                <w:noProof/>
                <w:webHidden/>
              </w:rPr>
              <w:fldChar w:fldCharType="begin"/>
            </w:r>
            <w:r w:rsidR="00101374">
              <w:rPr>
                <w:noProof/>
                <w:webHidden/>
              </w:rPr>
              <w:instrText xml:space="preserve"> PAGEREF _Toc488150449 \h </w:instrText>
            </w:r>
            <w:r w:rsidR="00101374">
              <w:rPr>
                <w:noProof/>
                <w:webHidden/>
              </w:rPr>
            </w:r>
            <w:r w:rsidR="00101374">
              <w:rPr>
                <w:noProof/>
                <w:webHidden/>
              </w:rPr>
              <w:fldChar w:fldCharType="separate"/>
            </w:r>
            <w:r w:rsidR="00712865">
              <w:rPr>
                <w:noProof/>
                <w:webHidden/>
              </w:rPr>
              <w:t>13</w:t>
            </w:r>
            <w:r w:rsidR="00101374">
              <w:rPr>
                <w:noProof/>
                <w:webHidden/>
              </w:rPr>
              <w:fldChar w:fldCharType="end"/>
            </w:r>
          </w:hyperlink>
        </w:p>
        <w:p w14:paraId="1ED74274" w14:textId="1E03EB5B" w:rsidR="00101374" w:rsidRDefault="00694021">
          <w:pPr>
            <w:pStyle w:val="21"/>
            <w:tabs>
              <w:tab w:val="right" w:leader="dot" w:pos="9628"/>
            </w:tabs>
            <w:rPr>
              <w:rFonts w:asciiTheme="minorHAnsi" w:eastAsiaTheme="minorEastAsia"/>
              <w:noProof/>
            </w:rPr>
          </w:pPr>
          <w:hyperlink w:anchor="_Toc488150450" w:history="1">
            <w:r w:rsidR="00101374" w:rsidRPr="00D134A2">
              <w:rPr>
                <w:rStyle w:val="ac"/>
                <w:noProof/>
              </w:rPr>
              <w:t>5.2　サプライチェーン管理を必要とする原材料の受け入れ手順</w:t>
            </w:r>
            <w:r w:rsidR="00101374">
              <w:rPr>
                <w:noProof/>
                <w:webHidden/>
              </w:rPr>
              <w:tab/>
            </w:r>
            <w:r w:rsidR="00101374">
              <w:rPr>
                <w:noProof/>
                <w:webHidden/>
              </w:rPr>
              <w:fldChar w:fldCharType="begin"/>
            </w:r>
            <w:r w:rsidR="00101374">
              <w:rPr>
                <w:noProof/>
                <w:webHidden/>
              </w:rPr>
              <w:instrText xml:space="preserve"> PAGEREF _Toc488150450 \h </w:instrText>
            </w:r>
            <w:r w:rsidR="00101374">
              <w:rPr>
                <w:noProof/>
                <w:webHidden/>
              </w:rPr>
            </w:r>
            <w:r w:rsidR="00101374">
              <w:rPr>
                <w:noProof/>
                <w:webHidden/>
              </w:rPr>
              <w:fldChar w:fldCharType="separate"/>
            </w:r>
            <w:r w:rsidR="00712865">
              <w:rPr>
                <w:noProof/>
                <w:webHidden/>
              </w:rPr>
              <w:t>13</w:t>
            </w:r>
            <w:r w:rsidR="00101374">
              <w:rPr>
                <w:noProof/>
                <w:webHidden/>
              </w:rPr>
              <w:fldChar w:fldCharType="end"/>
            </w:r>
          </w:hyperlink>
        </w:p>
        <w:p w14:paraId="431D2665" w14:textId="299E3CB3" w:rsidR="00101374" w:rsidRDefault="00694021">
          <w:pPr>
            <w:pStyle w:val="21"/>
            <w:tabs>
              <w:tab w:val="right" w:leader="dot" w:pos="9628"/>
            </w:tabs>
            <w:rPr>
              <w:rFonts w:asciiTheme="minorHAnsi" w:eastAsiaTheme="minorEastAsia"/>
              <w:noProof/>
            </w:rPr>
          </w:pPr>
          <w:hyperlink w:anchor="_Toc488150451" w:history="1">
            <w:r w:rsidR="00101374" w:rsidRPr="00D134A2">
              <w:rPr>
                <w:rStyle w:val="ac"/>
                <w:rFonts w:asciiTheme="minorEastAsia" w:hAnsiTheme="minorEastAsia"/>
                <w:noProof/>
              </w:rPr>
              <w:t>5.3　検証手順</w:t>
            </w:r>
            <w:r w:rsidR="00101374">
              <w:rPr>
                <w:noProof/>
                <w:webHidden/>
              </w:rPr>
              <w:tab/>
            </w:r>
            <w:r w:rsidR="00101374">
              <w:rPr>
                <w:noProof/>
                <w:webHidden/>
              </w:rPr>
              <w:fldChar w:fldCharType="begin"/>
            </w:r>
            <w:r w:rsidR="00101374">
              <w:rPr>
                <w:noProof/>
                <w:webHidden/>
              </w:rPr>
              <w:instrText xml:space="preserve"> PAGEREF _Toc488150451 \h </w:instrText>
            </w:r>
            <w:r w:rsidR="00101374">
              <w:rPr>
                <w:noProof/>
                <w:webHidden/>
              </w:rPr>
            </w:r>
            <w:r w:rsidR="00101374">
              <w:rPr>
                <w:noProof/>
                <w:webHidden/>
              </w:rPr>
              <w:fldChar w:fldCharType="separate"/>
            </w:r>
            <w:r w:rsidR="00712865">
              <w:rPr>
                <w:noProof/>
                <w:webHidden/>
              </w:rPr>
              <w:t>13</w:t>
            </w:r>
            <w:r w:rsidR="00101374">
              <w:rPr>
                <w:noProof/>
                <w:webHidden/>
              </w:rPr>
              <w:fldChar w:fldCharType="end"/>
            </w:r>
          </w:hyperlink>
        </w:p>
        <w:p w14:paraId="5056CAC1" w14:textId="1B86DDEA" w:rsidR="00101374" w:rsidRDefault="00694021">
          <w:pPr>
            <w:pStyle w:val="11"/>
            <w:tabs>
              <w:tab w:val="right" w:leader="dot" w:pos="9628"/>
            </w:tabs>
            <w:rPr>
              <w:rFonts w:asciiTheme="minorHAnsi" w:eastAsiaTheme="minorEastAsia"/>
              <w:noProof/>
            </w:rPr>
          </w:pPr>
          <w:hyperlink w:anchor="_Toc488150452" w:history="1">
            <w:r w:rsidR="00101374" w:rsidRPr="00D134A2">
              <w:rPr>
                <w:rStyle w:val="ac"/>
                <w:rFonts w:asciiTheme="minorEastAsia" w:hAnsiTheme="minorEastAsia"/>
                <w:noProof/>
              </w:rPr>
              <w:t>6　リコールプラン</w:t>
            </w:r>
            <w:r w:rsidR="00101374">
              <w:rPr>
                <w:noProof/>
                <w:webHidden/>
              </w:rPr>
              <w:tab/>
            </w:r>
            <w:r w:rsidR="00101374">
              <w:rPr>
                <w:noProof/>
                <w:webHidden/>
              </w:rPr>
              <w:fldChar w:fldCharType="begin"/>
            </w:r>
            <w:r w:rsidR="00101374">
              <w:rPr>
                <w:noProof/>
                <w:webHidden/>
              </w:rPr>
              <w:instrText xml:space="preserve"> PAGEREF _Toc488150452 \h </w:instrText>
            </w:r>
            <w:r w:rsidR="00101374">
              <w:rPr>
                <w:noProof/>
                <w:webHidden/>
              </w:rPr>
            </w:r>
            <w:r w:rsidR="00101374">
              <w:rPr>
                <w:noProof/>
                <w:webHidden/>
              </w:rPr>
              <w:fldChar w:fldCharType="separate"/>
            </w:r>
            <w:r w:rsidR="00712865">
              <w:rPr>
                <w:noProof/>
                <w:webHidden/>
              </w:rPr>
              <w:t>15</w:t>
            </w:r>
            <w:r w:rsidR="00101374">
              <w:rPr>
                <w:noProof/>
                <w:webHidden/>
              </w:rPr>
              <w:fldChar w:fldCharType="end"/>
            </w:r>
          </w:hyperlink>
        </w:p>
        <w:p w14:paraId="2CAD34B1" w14:textId="269ABD52" w:rsidR="00101374" w:rsidRDefault="00694021">
          <w:pPr>
            <w:pStyle w:val="11"/>
            <w:tabs>
              <w:tab w:val="right" w:leader="dot" w:pos="9628"/>
            </w:tabs>
            <w:rPr>
              <w:rFonts w:asciiTheme="minorHAnsi" w:eastAsiaTheme="minorEastAsia"/>
              <w:noProof/>
            </w:rPr>
          </w:pPr>
          <w:hyperlink w:anchor="_Toc488150453" w:history="1">
            <w:r w:rsidR="00101374" w:rsidRPr="00D134A2">
              <w:rPr>
                <w:rStyle w:val="ac"/>
                <w:rFonts w:asciiTheme="minorEastAsia" w:hAnsiTheme="minorEastAsia"/>
                <w:noProof/>
              </w:rPr>
              <w:t>7　実施記録</w:t>
            </w:r>
            <w:r w:rsidR="00101374">
              <w:rPr>
                <w:noProof/>
                <w:webHidden/>
              </w:rPr>
              <w:tab/>
            </w:r>
            <w:r w:rsidR="00101374">
              <w:rPr>
                <w:noProof/>
                <w:webHidden/>
              </w:rPr>
              <w:fldChar w:fldCharType="begin"/>
            </w:r>
            <w:r w:rsidR="00101374">
              <w:rPr>
                <w:noProof/>
                <w:webHidden/>
              </w:rPr>
              <w:instrText xml:space="preserve"> PAGEREF _Toc488150453 \h </w:instrText>
            </w:r>
            <w:r w:rsidR="00101374">
              <w:rPr>
                <w:noProof/>
                <w:webHidden/>
              </w:rPr>
            </w:r>
            <w:r w:rsidR="00101374">
              <w:rPr>
                <w:noProof/>
                <w:webHidden/>
              </w:rPr>
              <w:fldChar w:fldCharType="separate"/>
            </w:r>
            <w:r w:rsidR="00712865">
              <w:rPr>
                <w:noProof/>
                <w:webHidden/>
              </w:rPr>
              <w:t>16</w:t>
            </w:r>
            <w:r w:rsidR="00101374">
              <w:rPr>
                <w:noProof/>
                <w:webHidden/>
              </w:rPr>
              <w:fldChar w:fldCharType="end"/>
            </w:r>
          </w:hyperlink>
        </w:p>
        <w:p w14:paraId="0BCB3755" w14:textId="3B21B4F5" w:rsidR="00101374" w:rsidRDefault="00694021">
          <w:pPr>
            <w:pStyle w:val="21"/>
            <w:tabs>
              <w:tab w:val="right" w:leader="dot" w:pos="9628"/>
            </w:tabs>
            <w:rPr>
              <w:rFonts w:asciiTheme="minorHAnsi" w:eastAsiaTheme="minorEastAsia"/>
              <w:noProof/>
            </w:rPr>
          </w:pPr>
          <w:hyperlink w:anchor="_Toc488150454" w:history="1">
            <w:r w:rsidR="00101374" w:rsidRPr="00D134A2">
              <w:rPr>
                <w:rStyle w:val="ac"/>
                <w:rFonts w:asciiTheme="minorEastAsia" w:hAnsiTheme="minorEastAsia"/>
                <w:noProof/>
              </w:rPr>
              <w:t>7.1　モニタリング記録様式</w:t>
            </w:r>
            <w:r w:rsidR="00101374">
              <w:rPr>
                <w:noProof/>
                <w:webHidden/>
              </w:rPr>
              <w:tab/>
            </w:r>
            <w:r w:rsidR="00101374">
              <w:rPr>
                <w:noProof/>
                <w:webHidden/>
              </w:rPr>
              <w:fldChar w:fldCharType="begin"/>
            </w:r>
            <w:r w:rsidR="00101374">
              <w:rPr>
                <w:noProof/>
                <w:webHidden/>
              </w:rPr>
              <w:instrText xml:space="preserve"> PAGEREF _Toc488150454 \h </w:instrText>
            </w:r>
            <w:r w:rsidR="00101374">
              <w:rPr>
                <w:noProof/>
                <w:webHidden/>
              </w:rPr>
            </w:r>
            <w:r w:rsidR="00101374">
              <w:rPr>
                <w:noProof/>
                <w:webHidden/>
              </w:rPr>
              <w:fldChar w:fldCharType="separate"/>
            </w:r>
            <w:r w:rsidR="00712865">
              <w:rPr>
                <w:noProof/>
                <w:webHidden/>
              </w:rPr>
              <w:t>16</w:t>
            </w:r>
            <w:r w:rsidR="00101374">
              <w:rPr>
                <w:noProof/>
                <w:webHidden/>
              </w:rPr>
              <w:fldChar w:fldCharType="end"/>
            </w:r>
          </w:hyperlink>
        </w:p>
        <w:p w14:paraId="0E1660DE" w14:textId="742505E9" w:rsidR="00101374" w:rsidRDefault="00694021">
          <w:pPr>
            <w:pStyle w:val="31"/>
            <w:tabs>
              <w:tab w:val="right" w:leader="dot" w:pos="9628"/>
            </w:tabs>
            <w:rPr>
              <w:rFonts w:asciiTheme="minorHAnsi" w:eastAsiaTheme="minorEastAsia"/>
              <w:noProof/>
            </w:rPr>
          </w:pPr>
          <w:hyperlink w:anchor="_Toc488150455" w:history="1">
            <w:r w:rsidR="00101374" w:rsidRPr="00D134A2">
              <w:rPr>
                <w:rStyle w:val="ac"/>
                <w:noProof/>
              </w:rPr>
              <w:t>受入日報</w:t>
            </w:r>
            <w:r w:rsidR="00101374">
              <w:rPr>
                <w:noProof/>
                <w:webHidden/>
              </w:rPr>
              <w:tab/>
            </w:r>
            <w:r w:rsidR="00101374">
              <w:rPr>
                <w:noProof/>
                <w:webHidden/>
              </w:rPr>
              <w:fldChar w:fldCharType="begin"/>
            </w:r>
            <w:r w:rsidR="00101374">
              <w:rPr>
                <w:noProof/>
                <w:webHidden/>
              </w:rPr>
              <w:instrText xml:space="preserve"> PAGEREF _Toc488150455 \h </w:instrText>
            </w:r>
            <w:r w:rsidR="00101374">
              <w:rPr>
                <w:noProof/>
                <w:webHidden/>
              </w:rPr>
            </w:r>
            <w:r w:rsidR="00101374">
              <w:rPr>
                <w:noProof/>
                <w:webHidden/>
              </w:rPr>
              <w:fldChar w:fldCharType="separate"/>
            </w:r>
            <w:r w:rsidR="00712865">
              <w:rPr>
                <w:noProof/>
                <w:webHidden/>
              </w:rPr>
              <w:t>16</w:t>
            </w:r>
            <w:r w:rsidR="00101374">
              <w:rPr>
                <w:noProof/>
                <w:webHidden/>
              </w:rPr>
              <w:fldChar w:fldCharType="end"/>
            </w:r>
          </w:hyperlink>
        </w:p>
        <w:p w14:paraId="0B8EE5D7" w14:textId="5A103A32" w:rsidR="00101374" w:rsidRDefault="00694021">
          <w:pPr>
            <w:pStyle w:val="31"/>
            <w:tabs>
              <w:tab w:val="right" w:leader="dot" w:pos="9628"/>
            </w:tabs>
            <w:rPr>
              <w:rFonts w:asciiTheme="minorHAnsi" w:eastAsiaTheme="minorEastAsia"/>
              <w:noProof/>
            </w:rPr>
          </w:pPr>
          <w:hyperlink w:anchor="_Toc488150456" w:history="1">
            <w:r w:rsidR="00101374" w:rsidRPr="00D134A2">
              <w:rPr>
                <w:rStyle w:val="ac"/>
                <w:noProof/>
              </w:rPr>
              <w:t>蒸煮・冷却日報</w:t>
            </w:r>
            <w:r w:rsidR="00101374">
              <w:rPr>
                <w:noProof/>
                <w:webHidden/>
              </w:rPr>
              <w:tab/>
            </w:r>
            <w:r w:rsidR="00101374">
              <w:rPr>
                <w:noProof/>
                <w:webHidden/>
              </w:rPr>
              <w:fldChar w:fldCharType="begin"/>
            </w:r>
            <w:r w:rsidR="00101374">
              <w:rPr>
                <w:noProof/>
                <w:webHidden/>
              </w:rPr>
              <w:instrText xml:space="preserve"> PAGEREF _Toc488150456 \h </w:instrText>
            </w:r>
            <w:r w:rsidR="00101374">
              <w:rPr>
                <w:noProof/>
                <w:webHidden/>
              </w:rPr>
            </w:r>
            <w:r w:rsidR="00101374">
              <w:rPr>
                <w:noProof/>
                <w:webHidden/>
              </w:rPr>
              <w:fldChar w:fldCharType="separate"/>
            </w:r>
            <w:r w:rsidR="00712865">
              <w:rPr>
                <w:noProof/>
                <w:webHidden/>
              </w:rPr>
              <w:t>17</w:t>
            </w:r>
            <w:r w:rsidR="00101374">
              <w:rPr>
                <w:noProof/>
                <w:webHidden/>
              </w:rPr>
              <w:fldChar w:fldCharType="end"/>
            </w:r>
          </w:hyperlink>
        </w:p>
        <w:p w14:paraId="04141DA2" w14:textId="722F6A92" w:rsidR="00101374" w:rsidRDefault="00694021">
          <w:pPr>
            <w:pStyle w:val="31"/>
            <w:tabs>
              <w:tab w:val="right" w:leader="dot" w:pos="9628"/>
            </w:tabs>
            <w:rPr>
              <w:rFonts w:asciiTheme="minorHAnsi" w:eastAsiaTheme="minorEastAsia"/>
              <w:noProof/>
            </w:rPr>
          </w:pPr>
          <w:hyperlink w:anchor="_Toc488150457" w:history="1">
            <w:r w:rsidR="00101374" w:rsidRPr="00D134A2">
              <w:rPr>
                <w:rStyle w:val="ac"/>
                <w:noProof/>
              </w:rPr>
              <w:t>計量日報</w:t>
            </w:r>
            <w:r w:rsidR="00101374">
              <w:rPr>
                <w:noProof/>
                <w:webHidden/>
              </w:rPr>
              <w:tab/>
            </w:r>
            <w:r w:rsidR="00101374">
              <w:rPr>
                <w:noProof/>
                <w:webHidden/>
              </w:rPr>
              <w:fldChar w:fldCharType="begin"/>
            </w:r>
            <w:r w:rsidR="00101374">
              <w:rPr>
                <w:noProof/>
                <w:webHidden/>
              </w:rPr>
              <w:instrText xml:space="preserve"> PAGEREF _Toc488150457 \h </w:instrText>
            </w:r>
            <w:r w:rsidR="00101374">
              <w:rPr>
                <w:noProof/>
                <w:webHidden/>
              </w:rPr>
            </w:r>
            <w:r w:rsidR="00101374">
              <w:rPr>
                <w:noProof/>
                <w:webHidden/>
              </w:rPr>
              <w:fldChar w:fldCharType="separate"/>
            </w:r>
            <w:r w:rsidR="00712865">
              <w:rPr>
                <w:noProof/>
                <w:webHidden/>
              </w:rPr>
              <w:t>18</w:t>
            </w:r>
            <w:r w:rsidR="00101374">
              <w:rPr>
                <w:noProof/>
                <w:webHidden/>
              </w:rPr>
              <w:fldChar w:fldCharType="end"/>
            </w:r>
          </w:hyperlink>
        </w:p>
        <w:p w14:paraId="12C18FFE" w14:textId="60231009" w:rsidR="00101374" w:rsidRDefault="00694021">
          <w:pPr>
            <w:pStyle w:val="31"/>
            <w:tabs>
              <w:tab w:val="right" w:leader="dot" w:pos="9628"/>
            </w:tabs>
            <w:rPr>
              <w:rFonts w:asciiTheme="minorHAnsi" w:eastAsiaTheme="minorEastAsia"/>
              <w:noProof/>
            </w:rPr>
          </w:pPr>
          <w:hyperlink w:anchor="_Toc488150458" w:history="1">
            <w:r w:rsidR="00101374" w:rsidRPr="00D134A2">
              <w:rPr>
                <w:rStyle w:val="ac"/>
                <w:noProof/>
              </w:rPr>
              <w:t>醸造日報</w:t>
            </w:r>
            <w:r w:rsidR="00101374">
              <w:rPr>
                <w:noProof/>
                <w:webHidden/>
              </w:rPr>
              <w:tab/>
            </w:r>
            <w:r w:rsidR="00101374">
              <w:rPr>
                <w:noProof/>
                <w:webHidden/>
              </w:rPr>
              <w:fldChar w:fldCharType="begin"/>
            </w:r>
            <w:r w:rsidR="00101374">
              <w:rPr>
                <w:noProof/>
                <w:webHidden/>
              </w:rPr>
              <w:instrText xml:space="preserve"> PAGEREF _Toc488150458 \h </w:instrText>
            </w:r>
            <w:r w:rsidR="00101374">
              <w:rPr>
                <w:noProof/>
                <w:webHidden/>
              </w:rPr>
            </w:r>
            <w:r w:rsidR="00101374">
              <w:rPr>
                <w:noProof/>
                <w:webHidden/>
              </w:rPr>
              <w:fldChar w:fldCharType="separate"/>
            </w:r>
            <w:r w:rsidR="00712865">
              <w:rPr>
                <w:noProof/>
                <w:webHidden/>
              </w:rPr>
              <w:t>19</w:t>
            </w:r>
            <w:r w:rsidR="00101374">
              <w:rPr>
                <w:noProof/>
                <w:webHidden/>
              </w:rPr>
              <w:fldChar w:fldCharType="end"/>
            </w:r>
          </w:hyperlink>
        </w:p>
        <w:p w14:paraId="26BDC955" w14:textId="58CFBE98" w:rsidR="00101374" w:rsidRDefault="00694021">
          <w:pPr>
            <w:pStyle w:val="31"/>
            <w:tabs>
              <w:tab w:val="right" w:leader="dot" w:pos="9628"/>
            </w:tabs>
            <w:rPr>
              <w:rFonts w:asciiTheme="minorHAnsi" w:eastAsiaTheme="minorEastAsia"/>
              <w:noProof/>
            </w:rPr>
          </w:pPr>
          <w:hyperlink w:anchor="_Toc488150459" w:history="1">
            <w:r w:rsidR="00101374" w:rsidRPr="00D134A2">
              <w:rPr>
                <w:rStyle w:val="ac"/>
                <w:noProof/>
              </w:rPr>
              <w:t>金属探知機稼働日報</w:t>
            </w:r>
            <w:r w:rsidR="00101374">
              <w:rPr>
                <w:noProof/>
                <w:webHidden/>
              </w:rPr>
              <w:tab/>
            </w:r>
            <w:r w:rsidR="00101374">
              <w:rPr>
                <w:noProof/>
                <w:webHidden/>
              </w:rPr>
              <w:fldChar w:fldCharType="begin"/>
            </w:r>
            <w:r w:rsidR="00101374">
              <w:rPr>
                <w:noProof/>
                <w:webHidden/>
              </w:rPr>
              <w:instrText xml:space="preserve"> PAGEREF _Toc488150459 \h </w:instrText>
            </w:r>
            <w:r w:rsidR="00101374">
              <w:rPr>
                <w:noProof/>
                <w:webHidden/>
              </w:rPr>
            </w:r>
            <w:r w:rsidR="00101374">
              <w:rPr>
                <w:noProof/>
                <w:webHidden/>
              </w:rPr>
              <w:fldChar w:fldCharType="separate"/>
            </w:r>
            <w:r w:rsidR="00712865">
              <w:rPr>
                <w:noProof/>
                <w:webHidden/>
              </w:rPr>
              <w:t>20</w:t>
            </w:r>
            <w:r w:rsidR="00101374">
              <w:rPr>
                <w:noProof/>
                <w:webHidden/>
              </w:rPr>
              <w:fldChar w:fldCharType="end"/>
            </w:r>
          </w:hyperlink>
        </w:p>
        <w:p w14:paraId="59E19559" w14:textId="1DE11545" w:rsidR="00101374" w:rsidRDefault="00694021">
          <w:pPr>
            <w:pStyle w:val="31"/>
            <w:tabs>
              <w:tab w:val="right" w:leader="dot" w:pos="9628"/>
            </w:tabs>
            <w:rPr>
              <w:rFonts w:asciiTheme="minorHAnsi" w:eastAsiaTheme="minorEastAsia"/>
              <w:noProof/>
            </w:rPr>
          </w:pPr>
          <w:hyperlink w:anchor="_Toc488150460" w:history="1">
            <w:r w:rsidR="00101374" w:rsidRPr="00D134A2">
              <w:rPr>
                <w:rStyle w:val="ac"/>
                <w:noProof/>
              </w:rPr>
              <w:t>充填包装日報</w:t>
            </w:r>
            <w:r w:rsidR="00101374">
              <w:rPr>
                <w:noProof/>
                <w:webHidden/>
              </w:rPr>
              <w:tab/>
            </w:r>
            <w:r w:rsidR="00101374">
              <w:rPr>
                <w:noProof/>
                <w:webHidden/>
              </w:rPr>
              <w:fldChar w:fldCharType="begin"/>
            </w:r>
            <w:r w:rsidR="00101374">
              <w:rPr>
                <w:noProof/>
                <w:webHidden/>
              </w:rPr>
              <w:instrText xml:space="preserve"> PAGEREF _Toc488150460 \h </w:instrText>
            </w:r>
            <w:r w:rsidR="00101374">
              <w:rPr>
                <w:noProof/>
                <w:webHidden/>
              </w:rPr>
            </w:r>
            <w:r w:rsidR="00101374">
              <w:rPr>
                <w:noProof/>
                <w:webHidden/>
              </w:rPr>
              <w:fldChar w:fldCharType="separate"/>
            </w:r>
            <w:r w:rsidR="00712865">
              <w:rPr>
                <w:noProof/>
                <w:webHidden/>
              </w:rPr>
              <w:t>21</w:t>
            </w:r>
            <w:r w:rsidR="00101374">
              <w:rPr>
                <w:noProof/>
                <w:webHidden/>
              </w:rPr>
              <w:fldChar w:fldCharType="end"/>
            </w:r>
          </w:hyperlink>
        </w:p>
        <w:p w14:paraId="3E2B5E82" w14:textId="2CE8D1A4" w:rsidR="00101374" w:rsidRDefault="00694021">
          <w:pPr>
            <w:pStyle w:val="21"/>
            <w:tabs>
              <w:tab w:val="right" w:leader="dot" w:pos="9628"/>
            </w:tabs>
            <w:rPr>
              <w:rFonts w:asciiTheme="minorHAnsi" w:eastAsiaTheme="minorEastAsia"/>
              <w:noProof/>
            </w:rPr>
          </w:pPr>
          <w:hyperlink w:anchor="_Toc488150461" w:history="1">
            <w:r w:rsidR="00101374" w:rsidRPr="00D134A2">
              <w:rPr>
                <w:rStyle w:val="ac"/>
                <w:rFonts w:asciiTheme="minorEastAsia" w:hAnsiTheme="minorEastAsia"/>
                <w:noProof/>
              </w:rPr>
              <w:t>7.2　是正措置記録</w:t>
            </w:r>
            <w:r w:rsidR="00101374">
              <w:rPr>
                <w:noProof/>
                <w:webHidden/>
              </w:rPr>
              <w:tab/>
            </w:r>
            <w:r w:rsidR="00101374">
              <w:rPr>
                <w:noProof/>
                <w:webHidden/>
              </w:rPr>
              <w:fldChar w:fldCharType="begin"/>
            </w:r>
            <w:r w:rsidR="00101374">
              <w:rPr>
                <w:noProof/>
                <w:webHidden/>
              </w:rPr>
              <w:instrText xml:space="preserve"> PAGEREF _Toc488150461 \h </w:instrText>
            </w:r>
            <w:r w:rsidR="00101374">
              <w:rPr>
                <w:noProof/>
                <w:webHidden/>
              </w:rPr>
            </w:r>
            <w:r w:rsidR="00101374">
              <w:rPr>
                <w:noProof/>
                <w:webHidden/>
              </w:rPr>
              <w:fldChar w:fldCharType="separate"/>
            </w:r>
            <w:r w:rsidR="00712865">
              <w:rPr>
                <w:noProof/>
                <w:webHidden/>
              </w:rPr>
              <w:t>22</w:t>
            </w:r>
            <w:r w:rsidR="00101374">
              <w:rPr>
                <w:noProof/>
                <w:webHidden/>
              </w:rPr>
              <w:fldChar w:fldCharType="end"/>
            </w:r>
          </w:hyperlink>
        </w:p>
        <w:p w14:paraId="20D57FA3" w14:textId="18A67BEF" w:rsidR="00101374" w:rsidRDefault="00694021">
          <w:pPr>
            <w:pStyle w:val="21"/>
            <w:tabs>
              <w:tab w:val="right" w:leader="dot" w:pos="9628"/>
            </w:tabs>
            <w:rPr>
              <w:rFonts w:asciiTheme="minorHAnsi" w:eastAsiaTheme="minorEastAsia"/>
              <w:noProof/>
            </w:rPr>
          </w:pPr>
          <w:hyperlink w:anchor="_Toc488150462" w:history="1">
            <w:r w:rsidR="00101374" w:rsidRPr="00D134A2">
              <w:rPr>
                <w:rStyle w:val="ac"/>
                <w:rFonts w:asciiTheme="minorEastAsia" w:hAnsiTheme="minorEastAsia"/>
                <w:noProof/>
              </w:rPr>
              <w:t>7.3　検証記録</w:t>
            </w:r>
            <w:r w:rsidR="00101374">
              <w:rPr>
                <w:noProof/>
                <w:webHidden/>
              </w:rPr>
              <w:tab/>
            </w:r>
            <w:r w:rsidR="00101374">
              <w:rPr>
                <w:noProof/>
                <w:webHidden/>
              </w:rPr>
              <w:fldChar w:fldCharType="begin"/>
            </w:r>
            <w:r w:rsidR="00101374">
              <w:rPr>
                <w:noProof/>
                <w:webHidden/>
              </w:rPr>
              <w:instrText xml:space="preserve"> PAGEREF _Toc488150462 \h </w:instrText>
            </w:r>
            <w:r w:rsidR="00101374">
              <w:rPr>
                <w:noProof/>
                <w:webHidden/>
              </w:rPr>
            </w:r>
            <w:r w:rsidR="00101374">
              <w:rPr>
                <w:noProof/>
                <w:webHidden/>
              </w:rPr>
              <w:fldChar w:fldCharType="separate"/>
            </w:r>
            <w:r w:rsidR="00712865">
              <w:rPr>
                <w:noProof/>
                <w:webHidden/>
              </w:rPr>
              <w:t>23</w:t>
            </w:r>
            <w:r w:rsidR="00101374">
              <w:rPr>
                <w:noProof/>
                <w:webHidden/>
              </w:rPr>
              <w:fldChar w:fldCharType="end"/>
            </w:r>
          </w:hyperlink>
        </w:p>
        <w:p w14:paraId="398E64F6" w14:textId="3C482F6F" w:rsidR="00101374" w:rsidRDefault="00694021">
          <w:pPr>
            <w:pStyle w:val="21"/>
            <w:tabs>
              <w:tab w:val="right" w:leader="dot" w:pos="9628"/>
            </w:tabs>
            <w:rPr>
              <w:rFonts w:asciiTheme="minorHAnsi" w:eastAsiaTheme="minorEastAsia"/>
              <w:noProof/>
            </w:rPr>
          </w:pPr>
          <w:hyperlink w:anchor="_Toc488150463" w:history="1">
            <w:r w:rsidR="00101374" w:rsidRPr="00D134A2">
              <w:rPr>
                <w:rStyle w:val="ac"/>
                <w:noProof/>
              </w:rPr>
              <w:t>7.4　食品安全計画再分析報告書</w:t>
            </w:r>
            <w:r w:rsidR="00101374">
              <w:rPr>
                <w:noProof/>
                <w:webHidden/>
              </w:rPr>
              <w:tab/>
            </w:r>
            <w:r w:rsidR="00101374">
              <w:rPr>
                <w:noProof/>
                <w:webHidden/>
              </w:rPr>
              <w:fldChar w:fldCharType="begin"/>
            </w:r>
            <w:r w:rsidR="00101374">
              <w:rPr>
                <w:noProof/>
                <w:webHidden/>
              </w:rPr>
              <w:instrText xml:space="preserve"> PAGEREF _Toc488150463 \h </w:instrText>
            </w:r>
            <w:r w:rsidR="00101374">
              <w:rPr>
                <w:noProof/>
                <w:webHidden/>
              </w:rPr>
            </w:r>
            <w:r w:rsidR="00101374">
              <w:rPr>
                <w:noProof/>
                <w:webHidden/>
              </w:rPr>
              <w:fldChar w:fldCharType="separate"/>
            </w:r>
            <w:r w:rsidR="00712865">
              <w:rPr>
                <w:noProof/>
                <w:webHidden/>
              </w:rPr>
              <w:t>24</w:t>
            </w:r>
            <w:r w:rsidR="00101374">
              <w:rPr>
                <w:noProof/>
                <w:webHidden/>
              </w:rPr>
              <w:fldChar w:fldCharType="end"/>
            </w:r>
          </w:hyperlink>
        </w:p>
        <w:p w14:paraId="26C3F58E" w14:textId="02667467" w:rsidR="00101374" w:rsidRDefault="00694021">
          <w:pPr>
            <w:pStyle w:val="11"/>
            <w:tabs>
              <w:tab w:val="right" w:leader="dot" w:pos="9628"/>
            </w:tabs>
            <w:rPr>
              <w:rFonts w:asciiTheme="minorHAnsi" w:eastAsiaTheme="minorEastAsia"/>
              <w:noProof/>
            </w:rPr>
          </w:pPr>
          <w:hyperlink w:anchor="_Toc488150464" w:history="1">
            <w:r w:rsidR="00101374" w:rsidRPr="00D134A2">
              <w:rPr>
                <w:rStyle w:val="ac"/>
                <w:noProof/>
              </w:rPr>
              <w:t>参考資料一覧</w:t>
            </w:r>
            <w:r w:rsidR="00101374">
              <w:rPr>
                <w:noProof/>
                <w:webHidden/>
              </w:rPr>
              <w:tab/>
            </w:r>
            <w:r w:rsidR="00101374">
              <w:rPr>
                <w:noProof/>
                <w:webHidden/>
              </w:rPr>
              <w:fldChar w:fldCharType="begin"/>
            </w:r>
            <w:r w:rsidR="00101374">
              <w:rPr>
                <w:noProof/>
                <w:webHidden/>
              </w:rPr>
              <w:instrText xml:space="preserve"> PAGEREF _Toc488150464 \h </w:instrText>
            </w:r>
            <w:r w:rsidR="00101374">
              <w:rPr>
                <w:noProof/>
                <w:webHidden/>
              </w:rPr>
            </w:r>
            <w:r w:rsidR="00101374">
              <w:rPr>
                <w:noProof/>
                <w:webHidden/>
              </w:rPr>
              <w:fldChar w:fldCharType="separate"/>
            </w:r>
            <w:r w:rsidR="00712865">
              <w:rPr>
                <w:noProof/>
                <w:webHidden/>
              </w:rPr>
              <w:t>25</w:t>
            </w:r>
            <w:r w:rsidR="00101374">
              <w:rPr>
                <w:noProof/>
                <w:webHidden/>
              </w:rPr>
              <w:fldChar w:fldCharType="end"/>
            </w:r>
          </w:hyperlink>
        </w:p>
        <w:p w14:paraId="7D9E22F4" w14:textId="7D027A9C" w:rsidR="000906F4" w:rsidRDefault="0080684C" w:rsidP="00A44556">
          <w:pPr>
            <w:sectPr w:rsidR="000906F4" w:rsidSect="00E3330F">
              <w:headerReference w:type="default" r:id="rId16"/>
              <w:headerReference w:type="first" r:id="rId17"/>
              <w:pgSz w:w="11906" w:h="16838" w:code="9"/>
              <w:pgMar w:top="1134" w:right="1134" w:bottom="1134" w:left="1134" w:header="567" w:footer="567" w:gutter="0"/>
              <w:cols w:space="425"/>
              <w:docGrid w:type="lines" w:linePitch="323" w:charSpace="-201"/>
            </w:sectPr>
          </w:pPr>
          <w:r w:rsidRPr="00082CE4">
            <w:rPr>
              <w:rFonts w:asciiTheme="minorEastAsia" w:hAnsiTheme="minorEastAsia"/>
            </w:rPr>
            <w:fldChar w:fldCharType="end"/>
          </w:r>
        </w:p>
      </w:sdtContent>
    </w:sdt>
    <w:p w14:paraId="5BA3AEE1" w14:textId="77777777" w:rsidR="009116EB" w:rsidRDefault="009116EB" w:rsidP="00A44556">
      <w:pPr>
        <w:sectPr w:rsidR="009116EB" w:rsidSect="00E3330F">
          <w:headerReference w:type="default" r:id="rId18"/>
          <w:headerReference w:type="first" r:id="rId19"/>
          <w:type w:val="continuous"/>
          <w:pgSz w:w="11906" w:h="16838" w:code="9"/>
          <w:pgMar w:top="1134" w:right="1134" w:bottom="1134" w:left="1134" w:header="567" w:footer="567" w:gutter="0"/>
          <w:cols w:space="425"/>
          <w:docGrid w:type="lines" w:linePitch="323" w:charSpace="-201"/>
        </w:sectPr>
      </w:pPr>
    </w:p>
    <w:p w14:paraId="3B33921F" w14:textId="7EFA1925" w:rsidR="00CF461E" w:rsidRDefault="00CF461E" w:rsidP="00A44556"/>
    <w:p w14:paraId="4E0269EE" w14:textId="0BE8D0C7" w:rsidR="00B445C1" w:rsidRDefault="00082CE4" w:rsidP="00E87A65">
      <w:pPr>
        <w:pStyle w:val="1"/>
        <w:rPr>
          <w:rFonts w:asciiTheme="minorEastAsia" w:eastAsiaTheme="minorEastAsia" w:hAnsiTheme="minorEastAsia"/>
        </w:rPr>
      </w:pPr>
      <w:bookmarkStart w:id="0" w:name="_Toc488150432"/>
      <w:r w:rsidRPr="00082CE4">
        <w:rPr>
          <w:rFonts w:asciiTheme="minorEastAsia" w:eastAsiaTheme="minorEastAsia" w:hAnsiTheme="minorEastAsia" w:hint="eastAsia"/>
        </w:rPr>
        <w:t xml:space="preserve">1　</w:t>
      </w:r>
      <w:r w:rsidR="00B445C1" w:rsidRPr="00082CE4">
        <w:rPr>
          <w:rFonts w:asciiTheme="minorEastAsia" w:eastAsiaTheme="minorEastAsia" w:hAnsiTheme="minorEastAsia" w:hint="eastAsia"/>
        </w:rPr>
        <w:t>背景情報</w:t>
      </w:r>
      <w:bookmarkEnd w:id="0"/>
    </w:p>
    <w:p w14:paraId="776C4516" w14:textId="77777777" w:rsidR="00094D2C" w:rsidRPr="00094D2C" w:rsidRDefault="00094D2C" w:rsidP="00094D2C"/>
    <w:p w14:paraId="4DA69DD6" w14:textId="0F4CD9AA" w:rsidR="00B445C1" w:rsidRPr="00082CE4" w:rsidRDefault="00082CE4" w:rsidP="00484E05">
      <w:pPr>
        <w:pStyle w:val="2"/>
        <w:rPr>
          <w:rFonts w:asciiTheme="minorEastAsia" w:eastAsiaTheme="minorEastAsia" w:hAnsiTheme="minorEastAsia"/>
        </w:rPr>
      </w:pPr>
      <w:bookmarkStart w:id="1" w:name="_Toc488150433"/>
      <w:r w:rsidRPr="00082CE4">
        <w:rPr>
          <w:rFonts w:asciiTheme="minorEastAsia" w:eastAsiaTheme="minorEastAsia" w:hAnsiTheme="minorEastAsia" w:hint="eastAsia"/>
        </w:rPr>
        <w:t>1.1　会社概要</w:t>
      </w:r>
      <w:bookmarkEnd w:id="1"/>
    </w:p>
    <w:p w14:paraId="06553D8E" w14:textId="77777777" w:rsidR="00095FAD" w:rsidRDefault="00095FAD" w:rsidP="00A44556">
      <w:pPr>
        <w:rPr>
          <w:rFonts w:asciiTheme="minorEastAsia" w:hAnsiTheme="minorEastAsia"/>
        </w:rPr>
      </w:pPr>
    </w:p>
    <w:p w14:paraId="4079285D" w14:textId="77777777" w:rsidR="009116EB" w:rsidRDefault="009116EB" w:rsidP="003D40CB">
      <w:pPr>
        <w:rPr>
          <w:rFonts w:asciiTheme="minorEastAsia" w:hAnsiTheme="minorEastAsia"/>
        </w:rPr>
      </w:pPr>
    </w:p>
    <w:p w14:paraId="7E2BF9E5" w14:textId="77777777" w:rsidR="009116EB" w:rsidRDefault="009116EB" w:rsidP="003D40CB">
      <w:pPr>
        <w:rPr>
          <w:rFonts w:asciiTheme="minorEastAsia" w:hAnsiTheme="minorEastAsia"/>
        </w:rPr>
      </w:pPr>
    </w:p>
    <w:p w14:paraId="1E073A5C" w14:textId="77777777" w:rsidR="009116EB" w:rsidRDefault="009116EB" w:rsidP="003D40CB">
      <w:pPr>
        <w:rPr>
          <w:rFonts w:asciiTheme="minorEastAsia" w:hAnsiTheme="minorEastAsia"/>
        </w:rPr>
      </w:pPr>
    </w:p>
    <w:p w14:paraId="56E70309" w14:textId="77777777" w:rsidR="00094D2C" w:rsidRPr="00082CE4" w:rsidRDefault="00094D2C" w:rsidP="003D40CB">
      <w:pPr>
        <w:rPr>
          <w:rFonts w:asciiTheme="minorEastAsia" w:hAnsiTheme="minorEastAsia"/>
        </w:rPr>
      </w:pPr>
    </w:p>
    <w:p w14:paraId="3C8DC315" w14:textId="77777777" w:rsidR="00E41628" w:rsidRPr="00082CE4" w:rsidRDefault="00484E05">
      <w:pPr>
        <w:rPr>
          <w:rFonts w:asciiTheme="minorEastAsia" w:hAnsiTheme="minorEastAsia"/>
        </w:rPr>
      </w:pPr>
      <w:r w:rsidRPr="00082CE4">
        <w:rPr>
          <w:rFonts w:asciiTheme="minorEastAsia" w:hAnsiTheme="minorEastAsia" w:hint="eastAsia"/>
          <w:iCs/>
        </w:rPr>
        <w:t>食品</w:t>
      </w:r>
      <w:r w:rsidR="00B445C1" w:rsidRPr="00082CE4">
        <w:rPr>
          <w:rFonts w:asciiTheme="minorEastAsia" w:hAnsiTheme="minorEastAsia" w:hint="eastAsia"/>
          <w:iCs/>
        </w:rPr>
        <w:t>安全チーム</w:t>
      </w:r>
    </w:p>
    <w:tbl>
      <w:tblPr>
        <w:tblStyle w:val="a7"/>
        <w:tblW w:w="0" w:type="auto"/>
        <w:tblLook w:val="04A0" w:firstRow="1" w:lastRow="0" w:firstColumn="1" w:lastColumn="0" w:noHBand="0" w:noVBand="1"/>
      </w:tblPr>
      <w:tblGrid>
        <w:gridCol w:w="2925"/>
        <w:gridCol w:w="2925"/>
        <w:gridCol w:w="3756"/>
      </w:tblGrid>
      <w:tr w:rsidR="00273D3E" w:rsidRPr="00273D3E" w14:paraId="01F3DEDC" w14:textId="77777777" w:rsidTr="00001F24">
        <w:tc>
          <w:tcPr>
            <w:tcW w:w="2925" w:type="dxa"/>
            <w:vAlign w:val="center"/>
          </w:tcPr>
          <w:p w14:paraId="2581CA1B" w14:textId="77777777" w:rsidR="003D40CB" w:rsidRPr="00273D3E" w:rsidRDefault="003D40CB" w:rsidP="00001F24">
            <w:pPr>
              <w:pStyle w:val="Web"/>
              <w:spacing w:before="0" w:beforeAutospacing="0" w:after="0" w:afterAutospacing="0"/>
              <w:ind w:left="14" w:firstLine="43"/>
              <w:jc w:val="center"/>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氏名</w:t>
            </w:r>
          </w:p>
        </w:tc>
        <w:tc>
          <w:tcPr>
            <w:tcW w:w="2925" w:type="dxa"/>
            <w:vAlign w:val="center"/>
          </w:tcPr>
          <w:p w14:paraId="7F33409A" w14:textId="77777777" w:rsidR="003D40CB" w:rsidRPr="00273D3E" w:rsidRDefault="00484E05" w:rsidP="00001F24">
            <w:pPr>
              <w:pStyle w:val="Web"/>
              <w:spacing w:before="0" w:beforeAutospacing="0" w:after="0" w:afterAutospacing="0"/>
              <w:ind w:left="14" w:firstLine="43"/>
              <w:jc w:val="center"/>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職位</w:t>
            </w:r>
          </w:p>
        </w:tc>
        <w:tc>
          <w:tcPr>
            <w:tcW w:w="3756" w:type="dxa"/>
            <w:vAlign w:val="center"/>
          </w:tcPr>
          <w:p w14:paraId="6C424921" w14:textId="77777777" w:rsidR="003D40CB" w:rsidRPr="00273D3E" w:rsidRDefault="005E39C2" w:rsidP="00001F24">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知識・経験</w:t>
            </w:r>
          </w:p>
          <w:p w14:paraId="45FC7A7D" w14:textId="77777777" w:rsidR="003D40CB" w:rsidRPr="00273D3E" w:rsidRDefault="003D40CB" w:rsidP="00001F24">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kern w:val="24"/>
                <w:sz w:val="21"/>
                <w:szCs w:val="21"/>
              </w:rPr>
              <w:t>(記録は個人別ファイルにあり)</w:t>
            </w:r>
          </w:p>
        </w:tc>
      </w:tr>
      <w:tr w:rsidR="00273D3E" w:rsidRPr="00273D3E" w14:paraId="3B68C0DA" w14:textId="77777777" w:rsidTr="00001F24">
        <w:trPr>
          <w:trHeight w:val="612"/>
        </w:trPr>
        <w:tc>
          <w:tcPr>
            <w:tcW w:w="2925" w:type="dxa"/>
            <w:vAlign w:val="center"/>
          </w:tcPr>
          <w:p w14:paraId="03B96269" w14:textId="77777777" w:rsidR="003D40CB" w:rsidRPr="00273D3E" w:rsidRDefault="005E39C2"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r w:rsidRPr="00273D3E">
              <w:rPr>
                <w:rFonts w:asciiTheme="minorEastAsia" w:eastAsiaTheme="minorEastAsia" w:hAnsiTheme="minorEastAsia" w:cs="Arial" w:hint="eastAsia"/>
                <w:sz w:val="21"/>
                <w:szCs w:val="21"/>
              </w:rPr>
              <w:t>○○　○○</w:t>
            </w:r>
          </w:p>
        </w:tc>
        <w:tc>
          <w:tcPr>
            <w:tcW w:w="2925" w:type="dxa"/>
            <w:vAlign w:val="center"/>
          </w:tcPr>
          <w:p w14:paraId="7A010A5E" w14:textId="0C42F14B" w:rsidR="003D40CB" w:rsidRPr="00273D3E" w:rsidRDefault="003D40CB" w:rsidP="00DE4756">
            <w:pPr>
              <w:pStyle w:val="Web"/>
              <w:spacing w:before="0" w:beforeAutospacing="0" w:after="0" w:afterAutospacing="0"/>
              <w:textAlignment w:val="baseline"/>
              <w:rPr>
                <w:rFonts w:asciiTheme="minorEastAsia" w:eastAsiaTheme="minorEastAsia" w:hAnsiTheme="minorEastAsia" w:cs="Arial"/>
                <w:sz w:val="21"/>
                <w:szCs w:val="21"/>
              </w:rPr>
            </w:pPr>
          </w:p>
        </w:tc>
        <w:tc>
          <w:tcPr>
            <w:tcW w:w="3756" w:type="dxa"/>
            <w:vAlign w:val="center"/>
          </w:tcPr>
          <w:p w14:paraId="7F92BCFA" w14:textId="29CCF05E" w:rsidR="005E39C2" w:rsidRPr="00273D3E" w:rsidRDefault="005E39C2" w:rsidP="00DE4756">
            <w:pPr>
              <w:pStyle w:val="Web"/>
              <w:spacing w:before="0" w:beforeAutospacing="0" w:after="0" w:afterAutospacing="0"/>
              <w:ind w:left="14" w:firstLine="43"/>
              <w:textAlignment w:val="baseline"/>
              <w:rPr>
                <w:rFonts w:asciiTheme="minorEastAsia" w:eastAsiaTheme="minorEastAsia" w:hAnsiTheme="minorEastAsia" w:cs="Arial"/>
                <w:sz w:val="21"/>
                <w:szCs w:val="21"/>
              </w:rPr>
            </w:pPr>
          </w:p>
        </w:tc>
      </w:tr>
      <w:tr w:rsidR="00273D3E" w:rsidRPr="00273D3E" w14:paraId="3F5A1F0F" w14:textId="77777777" w:rsidTr="00001F24">
        <w:trPr>
          <w:trHeight w:val="720"/>
        </w:trPr>
        <w:tc>
          <w:tcPr>
            <w:tcW w:w="2925" w:type="dxa"/>
            <w:vAlign w:val="center"/>
          </w:tcPr>
          <w:p w14:paraId="3CBB32C1" w14:textId="77777777" w:rsidR="003D40CB" w:rsidRPr="00273D3E" w:rsidRDefault="005E39C2" w:rsidP="00001F24">
            <w:pPr>
              <w:pStyle w:val="Web"/>
              <w:spacing w:before="0" w:beforeAutospacing="0" w:after="0" w:afterAutospacing="0"/>
              <w:ind w:left="11" w:firstLine="57"/>
              <w:textAlignment w:val="baseline"/>
              <w:rPr>
                <w:rFonts w:asciiTheme="minorEastAsia" w:eastAsiaTheme="minorEastAsia" w:hAnsiTheme="minorEastAsia" w:cs="Arial"/>
                <w:sz w:val="21"/>
                <w:szCs w:val="21"/>
              </w:rPr>
            </w:pPr>
            <w:r w:rsidRPr="00273D3E">
              <w:rPr>
                <w:rFonts w:asciiTheme="minorEastAsia" w:eastAsiaTheme="minorEastAsia" w:hAnsiTheme="minorEastAsia" w:cs="Arial" w:hint="eastAsia"/>
                <w:sz w:val="21"/>
                <w:szCs w:val="21"/>
              </w:rPr>
              <w:t>○○　○○</w:t>
            </w:r>
          </w:p>
        </w:tc>
        <w:tc>
          <w:tcPr>
            <w:tcW w:w="2925" w:type="dxa"/>
            <w:vAlign w:val="center"/>
          </w:tcPr>
          <w:p w14:paraId="7496DB7E" w14:textId="19520B95" w:rsidR="003D40CB" w:rsidRPr="00273D3E" w:rsidRDefault="003D40CB"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p>
        </w:tc>
        <w:tc>
          <w:tcPr>
            <w:tcW w:w="3756" w:type="dxa"/>
            <w:vAlign w:val="center"/>
          </w:tcPr>
          <w:p w14:paraId="3A53E3E2" w14:textId="41948630" w:rsidR="00993914" w:rsidRPr="00273D3E" w:rsidRDefault="00993914"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p>
        </w:tc>
      </w:tr>
      <w:tr w:rsidR="00273D3E" w:rsidRPr="00273D3E" w14:paraId="351E8931" w14:textId="77777777" w:rsidTr="00001F24">
        <w:trPr>
          <w:trHeight w:val="635"/>
        </w:trPr>
        <w:tc>
          <w:tcPr>
            <w:tcW w:w="2925" w:type="dxa"/>
            <w:vAlign w:val="center"/>
          </w:tcPr>
          <w:p w14:paraId="7F664C1A" w14:textId="77777777" w:rsidR="003D40CB" w:rsidRPr="00273D3E" w:rsidRDefault="005E39C2"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r w:rsidRPr="00273D3E">
              <w:rPr>
                <w:rFonts w:asciiTheme="minorEastAsia" w:eastAsiaTheme="minorEastAsia" w:hAnsiTheme="minorEastAsia" w:cs="Arial" w:hint="eastAsia"/>
                <w:sz w:val="21"/>
                <w:szCs w:val="21"/>
              </w:rPr>
              <w:t>○○　○○</w:t>
            </w:r>
          </w:p>
        </w:tc>
        <w:tc>
          <w:tcPr>
            <w:tcW w:w="2925" w:type="dxa"/>
            <w:vAlign w:val="center"/>
          </w:tcPr>
          <w:p w14:paraId="1282707E" w14:textId="07EBDD39" w:rsidR="003D40CB" w:rsidRPr="00273D3E" w:rsidRDefault="003D40CB" w:rsidP="00001F24">
            <w:pPr>
              <w:pStyle w:val="Web"/>
              <w:spacing w:before="0" w:beforeAutospacing="0" w:after="0" w:afterAutospacing="0"/>
              <w:ind w:left="14" w:firstLine="43"/>
              <w:textAlignment w:val="baseline"/>
              <w:rPr>
                <w:rFonts w:asciiTheme="minorEastAsia" w:eastAsiaTheme="minorEastAsia" w:hAnsiTheme="minorEastAsia" w:cs="Arial"/>
                <w:sz w:val="21"/>
                <w:szCs w:val="21"/>
              </w:rPr>
            </w:pPr>
          </w:p>
        </w:tc>
        <w:tc>
          <w:tcPr>
            <w:tcW w:w="3756" w:type="dxa"/>
            <w:vAlign w:val="center"/>
          </w:tcPr>
          <w:p w14:paraId="0BE6ECFE" w14:textId="103DD128" w:rsidR="00161A9C" w:rsidRPr="00273D3E" w:rsidRDefault="00161A9C" w:rsidP="00001F24">
            <w:pPr>
              <w:pStyle w:val="Web"/>
              <w:spacing w:before="0" w:beforeAutospacing="0" w:after="0" w:afterAutospacing="0"/>
              <w:ind w:left="14" w:firstLine="43"/>
              <w:textAlignment w:val="baseline"/>
              <w:rPr>
                <w:rFonts w:asciiTheme="minorEastAsia" w:eastAsiaTheme="minorEastAsia" w:hAnsiTheme="minorEastAsia" w:cs="Arial"/>
                <w:sz w:val="21"/>
                <w:szCs w:val="21"/>
              </w:rPr>
            </w:pPr>
          </w:p>
        </w:tc>
      </w:tr>
      <w:tr w:rsidR="00273D3E" w:rsidRPr="00273D3E" w14:paraId="158491DC" w14:textId="77777777" w:rsidTr="00001F24">
        <w:trPr>
          <w:trHeight w:val="423"/>
        </w:trPr>
        <w:tc>
          <w:tcPr>
            <w:tcW w:w="2925" w:type="dxa"/>
            <w:vAlign w:val="center"/>
          </w:tcPr>
          <w:p w14:paraId="6F81EA20" w14:textId="77777777" w:rsidR="00993914" w:rsidRPr="00273D3E" w:rsidRDefault="00993914"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r w:rsidRPr="00273D3E">
              <w:rPr>
                <w:rFonts w:asciiTheme="minorEastAsia" w:eastAsiaTheme="minorEastAsia" w:hAnsiTheme="minorEastAsia" w:cs="Arial" w:hint="eastAsia"/>
                <w:sz w:val="21"/>
                <w:szCs w:val="21"/>
              </w:rPr>
              <w:t>○○　○○</w:t>
            </w:r>
          </w:p>
        </w:tc>
        <w:tc>
          <w:tcPr>
            <w:tcW w:w="2925" w:type="dxa"/>
            <w:vAlign w:val="center"/>
          </w:tcPr>
          <w:p w14:paraId="65FFB8D8" w14:textId="7A94D054" w:rsidR="00993914" w:rsidRPr="00273D3E" w:rsidRDefault="00993914" w:rsidP="00001F24">
            <w:pPr>
              <w:pStyle w:val="Web"/>
              <w:spacing w:before="0" w:beforeAutospacing="0" w:after="0" w:afterAutospacing="0"/>
              <w:ind w:left="14" w:firstLine="72"/>
              <w:textAlignment w:val="baseline"/>
              <w:rPr>
                <w:rFonts w:asciiTheme="minorEastAsia" w:eastAsiaTheme="minorEastAsia" w:hAnsiTheme="minorEastAsia" w:cs="Arial"/>
                <w:sz w:val="21"/>
                <w:szCs w:val="21"/>
              </w:rPr>
            </w:pPr>
          </w:p>
        </w:tc>
        <w:tc>
          <w:tcPr>
            <w:tcW w:w="3756" w:type="dxa"/>
            <w:vAlign w:val="center"/>
          </w:tcPr>
          <w:p w14:paraId="5ECDBACF" w14:textId="40BBBECA" w:rsidR="006436C8" w:rsidRPr="00273D3E" w:rsidRDefault="006436C8" w:rsidP="00001F24">
            <w:pPr>
              <w:pStyle w:val="Web"/>
              <w:spacing w:before="0" w:beforeAutospacing="0" w:after="0" w:afterAutospacing="0"/>
              <w:ind w:left="14" w:firstLine="43"/>
              <w:textAlignment w:val="baseline"/>
              <w:rPr>
                <w:rFonts w:asciiTheme="minorEastAsia" w:eastAsiaTheme="minorEastAsia" w:hAnsiTheme="minorEastAsia" w:cs="Arial"/>
                <w:sz w:val="21"/>
                <w:szCs w:val="21"/>
              </w:rPr>
            </w:pPr>
          </w:p>
        </w:tc>
      </w:tr>
      <w:tr w:rsidR="00273D3E" w:rsidRPr="00273D3E" w14:paraId="294D0CE1" w14:textId="77777777" w:rsidTr="00001F24">
        <w:trPr>
          <w:trHeight w:val="601"/>
        </w:trPr>
        <w:tc>
          <w:tcPr>
            <w:tcW w:w="2925" w:type="dxa"/>
            <w:vAlign w:val="center"/>
          </w:tcPr>
          <w:p w14:paraId="19DC65AA" w14:textId="77777777" w:rsidR="00993914" w:rsidRPr="00273D3E" w:rsidRDefault="00993914"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r w:rsidRPr="00273D3E">
              <w:rPr>
                <w:rFonts w:asciiTheme="minorEastAsia" w:eastAsiaTheme="minorEastAsia" w:hAnsiTheme="minorEastAsia" w:cs="Arial" w:hint="eastAsia"/>
                <w:sz w:val="21"/>
                <w:szCs w:val="21"/>
              </w:rPr>
              <w:t>○○　○○</w:t>
            </w:r>
          </w:p>
        </w:tc>
        <w:tc>
          <w:tcPr>
            <w:tcW w:w="2925" w:type="dxa"/>
            <w:vAlign w:val="center"/>
          </w:tcPr>
          <w:p w14:paraId="3734DBD6" w14:textId="7D93199B" w:rsidR="00993914" w:rsidRPr="00273D3E" w:rsidRDefault="00993914" w:rsidP="00001F24">
            <w:pPr>
              <w:pStyle w:val="Web"/>
              <w:spacing w:before="0" w:beforeAutospacing="0" w:after="0" w:afterAutospacing="0"/>
              <w:ind w:left="14" w:firstLine="58"/>
              <w:textAlignment w:val="baseline"/>
              <w:rPr>
                <w:rFonts w:asciiTheme="minorEastAsia" w:eastAsiaTheme="minorEastAsia" w:hAnsiTheme="minorEastAsia" w:cs="Arial"/>
                <w:sz w:val="21"/>
                <w:szCs w:val="21"/>
              </w:rPr>
            </w:pPr>
          </w:p>
        </w:tc>
        <w:tc>
          <w:tcPr>
            <w:tcW w:w="3756" w:type="dxa"/>
            <w:vAlign w:val="center"/>
          </w:tcPr>
          <w:p w14:paraId="49BE6C49" w14:textId="22E761E9" w:rsidR="00993914" w:rsidRPr="00273D3E" w:rsidRDefault="00993914" w:rsidP="00001F24">
            <w:pPr>
              <w:pStyle w:val="Web"/>
              <w:spacing w:before="0" w:beforeAutospacing="0" w:after="0" w:afterAutospacing="0"/>
              <w:ind w:left="14" w:firstLine="43"/>
              <w:textAlignment w:val="baseline"/>
              <w:rPr>
                <w:rFonts w:asciiTheme="minorEastAsia" w:eastAsiaTheme="minorEastAsia" w:hAnsiTheme="minorEastAsia" w:cs="Arial"/>
                <w:sz w:val="21"/>
                <w:szCs w:val="21"/>
              </w:rPr>
            </w:pPr>
          </w:p>
        </w:tc>
      </w:tr>
    </w:tbl>
    <w:p w14:paraId="0FA34E83" w14:textId="77777777" w:rsidR="00094D2C" w:rsidRDefault="00094D2C">
      <w:pPr>
        <w:rPr>
          <w:rFonts w:asciiTheme="minorEastAsia" w:hAnsiTheme="minorEastAsia"/>
          <w:color w:val="FF0000"/>
        </w:rPr>
      </w:pPr>
    </w:p>
    <w:p w14:paraId="7DDF1905" w14:textId="70F7344B" w:rsidR="0037333A" w:rsidRPr="00082CE4" w:rsidRDefault="0037333A" w:rsidP="00576350">
      <w:pPr>
        <w:widowControl/>
        <w:jc w:val="left"/>
        <w:rPr>
          <w:rFonts w:asciiTheme="minorEastAsia" w:hAnsiTheme="minorEastAsia" w:cstheme="majorBidi"/>
          <w:sz w:val="22"/>
        </w:rPr>
      </w:pPr>
    </w:p>
    <w:p w14:paraId="72CFC043" w14:textId="1010CA76" w:rsidR="003D40CB" w:rsidRDefault="00082CE4" w:rsidP="00484E05">
      <w:pPr>
        <w:pStyle w:val="2"/>
        <w:rPr>
          <w:rFonts w:asciiTheme="minorEastAsia" w:eastAsiaTheme="minorEastAsia" w:hAnsiTheme="minorEastAsia"/>
        </w:rPr>
      </w:pPr>
      <w:bookmarkStart w:id="2" w:name="_Toc488150434"/>
      <w:r>
        <w:rPr>
          <w:rFonts w:asciiTheme="minorEastAsia" w:eastAsiaTheme="minorEastAsia" w:hAnsiTheme="minorEastAsia" w:hint="eastAsia"/>
        </w:rPr>
        <w:t xml:space="preserve">1.2　</w:t>
      </w:r>
      <w:r w:rsidRPr="00082CE4">
        <w:rPr>
          <w:rFonts w:asciiTheme="minorEastAsia" w:eastAsiaTheme="minorEastAsia" w:hAnsiTheme="minorEastAsia" w:hint="eastAsia"/>
        </w:rPr>
        <w:t>最終製品説明書</w:t>
      </w:r>
      <w:bookmarkEnd w:id="2"/>
    </w:p>
    <w:p w14:paraId="226F0F9B" w14:textId="77777777" w:rsidR="00095FAD" w:rsidRPr="00A44556" w:rsidRDefault="00095FAD" w:rsidP="00A44556"/>
    <w:tbl>
      <w:tblPr>
        <w:tblStyle w:val="a7"/>
        <w:tblW w:w="0" w:type="auto"/>
        <w:tblLayout w:type="fixed"/>
        <w:tblLook w:val="04A0" w:firstRow="1" w:lastRow="0" w:firstColumn="1" w:lastColumn="0" w:noHBand="0" w:noVBand="1"/>
      </w:tblPr>
      <w:tblGrid>
        <w:gridCol w:w="3794"/>
        <w:gridCol w:w="6060"/>
      </w:tblGrid>
      <w:tr w:rsidR="003D40CB" w:rsidRPr="00082CE4" w14:paraId="0CC43830" w14:textId="77777777" w:rsidTr="0070411D">
        <w:trPr>
          <w:trHeight w:val="412"/>
        </w:trPr>
        <w:tc>
          <w:tcPr>
            <w:tcW w:w="3794" w:type="dxa"/>
          </w:tcPr>
          <w:p w14:paraId="270FB677" w14:textId="77777777" w:rsidR="003D40CB" w:rsidRPr="004548CA" w:rsidRDefault="003D40CB" w:rsidP="00484E05">
            <w:pPr>
              <w:pStyle w:val="Web"/>
              <w:spacing w:before="30" w:beforeAutospacing="0" w:after="0" w:afterAutospacing="0"/>
              <w:ind w:left="11" w:firstLine="29"/>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製品名</w:t>
            </w:r>
            <w:r w:rsidRPr="00A44556">
              <w:rPr>
                <w:rFonts w:asciiTheme="minorEastAsia" w:eastAsiaTheme="minorEastAsia" w:hAnsiTheme="minorEastAsia" w:cs="Arial"/>
                <w:kern w:val="24"/>
                <w:sz w:val="21"/>
                <w:szCs w:val="21"/>
              </w:rPr>
              <w:t>(単複)</w:t>
            </w:r>
          </w:p>
        </w:tc>
        <w:tc>
          <w:tcPr>
            <w:tcW w:w="6060" w:type="dxa"/>
          </w:tcPr>
          <w:p w14:paraId="20D7AAE8" w14:textId="0B5F0B90" w:rsidR="003D40CB" w:rsidRPr="00082CE4" w:rsidRDefault="003D40CB" w:rsidP="00D837AE">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3E9298EF" w14:textId="77777777" w:rsidTr="0070411D">
        <w:tc>
          <w:tcPr>
            <w:tcW w:w="3794" w:type="dxa"/>
          </w:tcPr>
          <w:p w14:paraId="5EAC3BDD" w14:textId="0855A17C" w:rsidR="003D40CB" w:rsidRPr="004548CA" w:rsidRDefault="003D40CB" w:rsidP="00161A9C">
            <w:pPr>
              <w:pStyle w:val="Web"/>
              <w:spacing w:before="0" w:beforeAutospacing="0" w:after="0" w:afterAutospacing="0" w:line="283" w:lineRule="exact"/>
              <w:ind w:left="14" w:firstLine="29"/>
              <w:textAlignment w:val="baseline"/>
              <w:rPr>
                <w:rFonts w:asciiTheme="minorEastAsia" w:eastAsiaTheme="minorEastAsia" w:hAnsiTheme="minorEastAsia" w:cs="Arial"/>
                <w:sz w:val="21"/>
                <w:szCs w:val="21"/>
              </w:rPr>
            </w:pPr>
          </w:p>
        </w:tc>
        <w:tc>
          <w:tcPr>
            <w:tcW w:w="6060" w:type="dxa"/>
          </w:tcPr>
          <w:p w14:paraId="5B0088F2" w14:textId="2F9AA6EF" w:rsidR="00743A03" w:rsidRPr="00D15190" w:rsidRDefault="00743A03" w:rsidP="00E9186B">
            <w:pPr>
              <w:pStyle w:val="Web"/>
              <w:spacing w:before="0" w:beforeAutospacing="0" w:after="0" w:afterAutospacing="0"/>
              <w:ind w:firstLine="45"/>
              <w:textAlignment w:val="baseline"/>
              <w:rPr>
                <w:rFonts w:asciiTheme="minorEastAsia" w:eastAsiaTheme="minorEastAsia" w:hAnsiTheme="minorEastAsia" w:cs="Arial"/>
                <w:color w:val="FF0000"/>
                <w:sz w:val="21"/>
                <w:szCs w:val="21"/>
              </w:rPr>
            </w:pPr>
          </w:p>
        </w:tc>
      </w:tr>
      <w:tr w:rsidR="003D40CB" w:rsidRPr="00082CE4" w14:paraId="1DEBD448" w14:textId="77777777" w:rsidTr="0070411D">
        <w:tc>
          <w:tcPr>
            <w:tcW w:w="3794" w:type="dxa"/>
          </w:tcPr>
          <w:p w14:paraId="1901EDAE" w14:textId="77777777" w:rsidR="003D40CB" w:rsidRPr="004548CA" w:rsidRDefault="003D40CB" w:rsidP="00484E05">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組成原料</w:t>
            </w:r>
          </w:p>
        </w:tc>
        <w:tc>
          <w:tcPr>
            <w:tcW w:w="6060" w:type="dxa"/>
          </w:tcPr>
          <w:p w14:paraId="7A07F26A" w14:textId="654730DD" w:rsidR="003D40CB" w:rsidRPr="004548CA" w:rsidRDefault="003D40CB" w:rsidP="00D837AE">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32D40FC9" w14:textId="77777777" w:rsidTr="0070411D">
        <w:tc>
          <w:tcPr>
            <w:tcW w:w="3794" w:type="dxa"/>
          </w:tcPr>
          <w:p w14:paraId="7B3B86B9" w14:textId="77777777" w:rsidR="003D40CB" w:rsidRPr="004548CA" w:rsidRDefault="003D40CB" w:rsidP="00484E05">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使用包装</w:t>
            </w:r>
          </w:p>
        </w:tc>
        <w:tc>
          <w:tcPr>
            <w:tcW w:w="6060" w:type="dxa"/>
          </w:tcPr>
          <w:p w14:paraId="35AC6CBB" w14:textId="39903BFA" w:rsidR="003D40CB" w:rsidRPr="004548CA" w:rsidRDefault="003D40CB" w:rsidP="001679F1">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3DE50A4F" w14:textId="77777777" w:rsidTr="0070411D">
        <w:tc>
          <w:tcPr>
            <w:tcW w:w="3794" w:type="dxa"/>
          </w:tcPr>
          <w:p w14:paraId="0C6E614C" w14:textId="77777777" w:rsidR="003D40CB" w:rsidRPr="004548CA" w:rsidRDefault="003D40CB" w:rsidP="00484E05">
            <w:pPr>
              <w:pStyle w:val="Web"/>
              <w:spacing w:before="0" w:beforeAutospacing="0" w:after="0" w:afterAutospacing="0"/>
              <w:ind w:left="14" w:firstLine="29"/>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意図する使用</w:t>
            </w:r>
          </w:p>
        </w:tc>
        <w:tc>
          <w:tcPr>
            <w:tcW w:w="6060" w:type="dxa"/>
          </w:tcPr>
          <w:p w14:paraId="26845607" w14:textId="6BCB55DC" w:rsidR="001679F1" w:rsidRPr="004548CA" w:rsidRDefault="001679F1" w:rsidP="00D837AE">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4853893C" w14:textId="77777777" w:rsidTr="0070411D">
        <w:tc>
          <w:tcPr>
            <w:tcW w:w="3794" w:type="dxa"/>
          </w:tcPr>
          <w:p w14:paraId="16C94DC8" w14:textId="77777777" w:rsidR="003D40CB" w:rsidRPr="004548CA" w:rsidRDefault="003D40CB" w:rsidP="00484E05">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意図する消費者</w:t>
            </w:r>
          </w:p>
        </w:tc>
        <w:tc>
          <w:tcPr>
            <w:tcW w:w="6060" w:type="dxa"/>
          </w:tcPr>
          <w:p w14:paraId="43B9C1FB" w14:textId="72A9D24E" w:rsidR="003D40CB" w:rsidRPr="004548CA" w:rsidRDefault="003D40CB" w:rsidP="00D837AE">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7978B284" w14:textId="77777777" w:rsidTr="0070411D">
        <w:tc>
          <w:tcPr>
            <w:tcW w:w="3794" w:type="dxa"/>
          </w:tcPr>
          <w:p w14:paraId="47C48E79" w14:textId="77777777" w:rsidR="003D40CB" w:rsidRPr="004548CA" w:rsidRDefault="00723C35" w:rsidP="00484E05">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賞味</w:t>
            </w:r>
            <w:r w:rsidR="003D40CB" w:rsidRPr="00A44556">
              <w:rPr>
                <w:rFonts w:asciiTheme="minorEastAsia" w:eastAsiaTheme="minorEastAsia" w:hAnsiTheme="minorEastAsia" w:cs="Arial" w:hint="eastAsia"/>
                <w:kern w:val="24"/>
                <w:sz w:val="21"/>
                <w:szCs w:val="21"/>
              </w:rPr>
              <w:t>期限</w:t>
            </w:r>
          </w:p>
        </w:tc>
        <w:tc>
          <w:tcPr>
            <w:tcW w:w="6060" w:type="dxa"/>
            <w:vAlign w:val="center"/>
          </w:tcPr>
          <w:p w14:paraId="5A9AA354" w14:textId="5A772D01" w:rsidR="003D40CB" w:rsidRPr="004548CA" w:rsidRDefault="003D40CB" w:rsidP="001679F1">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17B62677" w14:textId="77777777" w:rsidTr="0070411D">
        <w:tc>
          <w:tcPr>
            <w:tcW w:w="3794" w:type="dxa"/>
          </w:tcPr>
          <w:p w14:paraId="26656C76" w14:textId="77777777" w:rsidR="003D40CB" w:rsidRPr="004548CA" w:rsidRDefault="001679F1" w:rsidP="00484E05">
            <w:pPr>
              <w:pStyle w:val="Web"/>
              <w:spacing w:before="0" w:beforeAutospacing="0" w:after="0" w:afterAutospacing="0"/>
              <w:ind w:left="14" w:firstLine="72"/>
              <w:textAlignment w:val="baseline"/>
              <w:rPr>
                <w:rFonts w:asciiTheme="minorEastAsia" w:eastAsiaTheme="minorEastAsia" w:hAnsiTheme="minorEastAsia" w:cs="Arial"/>
                <w:sz w:val="21"/>
                <w:szCs w:val="21"/>
              </w:rPr>
            </w:pPr>
            <w:r w:rsidRPr="004548CA">
              <w:rPr>
                <w:rFonts w:asciiTheme="minorEastAsia" w:eastAsiaTheme="minorEastAsia" w:hAnsiTheme="minorEastAsia" w:cs="Arial" w:hint="eastAsia"/>
                <w:sz w:val="21"/>
                <w:szCs w:val="21"/>
              </w:rPr>
              <w:t>安全性に関わるラベル貼付上の指示</w:t>
            </w:r>
          </w:p>
        </w:tc>
        <w:tc>
          <w:tcPr>
            <w:tcW w:w="6060" w:type="dxa"/>
          </w:tcPr>
          <w:p w14:paraId="1BFEC41C" w14:textId="760015E2" w:rsidR="003D40CB" w:rsidRPr="004548CA" w:rsidRDefault="003D40CB" w:rsidP="00D837AE">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3090FE84" w14:textId="77777777" w:rsidTr="0070411D">
        <w:tc>
          <w:tcPr>
            <w:tcW w:w="3794" w:type="dxa"/>
          </w:tcPr>
          <w:p w14:paraId="41EE50DD" w14:textId="77777777" w:rsidR="003D40CB" w:rsidRPr="004548CA" w:rsidRDefault="003D40CB" w:rsidP="00484E05">
            <w:pPr>
              <w:pStyle w:val="Web"/>
              <w:spacing w:before="0" w:beforeAutospacing="0" w:after="0" w:afterAutospacing="0"/>
              <w:ind w:left="14" w:firstLine="43"/>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保管と流通</w:t>
            </w:r>
          </w:p>
        </w:tc>
        <w:tc>
          <w:tcPr>
            <w:tcW w:w="6060" w:type="dxa"/>
          </w:tcPr>
          <w:p w14:paraId="6EA0F983" w14:textId="7C547F4D" w:rsidR="003D40CB" w:rsidRPr="004548CA" w:rsidRDefault="003D40CB" w:rsidP="00D837AE">
            <w:pPr>
              <w:pStyle w:val="Web"/>
              <w:spacing w:before="0" w:beforeAutospacing="0" w:after="0" w:afterAutospacing="0"/>
              <w:ind w:firstLine="45"/>
              <w:textAlignment w:val="baseline"/>
              <w:rPr>
                <w:rFonts w:asciiTheme="minorEastAsia" w:eastAsiaTheme="minorEastAsia" w:hAnsiTheme="minorEastAsia" w:cs="Arial"/>
                <w:sz w:val="21"/>
                <w:szCs w:val="21"/>
              </w:rPr>
            </w:pPr>
          </w:p>
        </w:tc>
      </w:tr>
      <w:tr w:rsidR="003D40CB" w:rsidRPr="00082CE4" w14:paraId="62360FE3" w14:textId="77777777" w:rsidTr="0070411D">
        <w:trPr>
          <w:trHeight w:val="1207"/>
        </w:trPr>
        <w:tc>
          <w:tcPr>
            <w:tcW w:w="3794" w:type="dxa"/>
          </w:tcPr>
          <w:p w14:paraId="4580E565" w14:textId="77777777" w:rsidR="003D40CB" w:rsidRPr="004548CA" w:rsidRDefault="003D40CB" w:rsidP="00484E05">
            <w:pPr>
              <w:rPr>
                <w:rFonts w:asciiTheme="minorEastAsia" w:hAnsiTheme="minorEastAsia"/>
                <w:szCs w:val="21"/>
              </w:rPr>
            </w:pPr>
            <w:r w:rsidRPr="004548CA">
              <w:rPr>
                <w:rFonts w:asciiTheme="minorEastAsia" w:hAnsiTheme="minorEastAsia" w:hint="eastAsia"/>
                <w:szCs w:val="21"/>
              </w:rPr>
              <w:t>承認</w:t>
            </w:r>
            <w:r w:rsidRPr="004548CA">
              <w:rPr>
                <w:rFonts w:asciiTheme="minorEastAsia" w:hAnsiTheme="minorEastAsia"/>
                <w:szCs w:val="21"/>
              </w:rPr>
              <w:t>:*</w:t>
            </w:r>
          </w:p>
          <w:p w14:paraId="7CED2C8E" w14:textId="77777777" w:rsidR="00484E05" w:rsidRPr="004548CA" w:rsidRDefault="003D40CB" w:rsidP="00484E05">
            <w:pPr>
              <w:rPr>
                <w:rFonts w:asciiTheme="minorEastAsia" w:hAnsiTheme="minorEastAsia"/>
                <w:szCs w:val="21"/>
              </w:rPr>
            </w:pPr>
            <w:r w:rsidRPr="004548CA">
              <w:rPr>
                <w:rFonts w:asciiTheme="minorEastAsia" w:hAnsiTheme="minorEastAsia" w:hint="eastAsia"/>
                <w:szCs w:val="21"/>
              </w:rPr>
              <w:t>署名</w:t>
            </w:r>
            <w:r w:rsidRPr="004548CA">
              <w:rPr>
                <w:rFonts w:asciiTheme="minorEastAsia" w:hAnsiTheme="minorEastAsia"/>
                <w:szCs w:val="21"/>
              </w:rPr>
              <w:t>:</w:t>
            </w:r>
          </w:p>
          <w:p w14:paraId="31D32DC3" w14:textId="77777777" w:rsidR="003D40CB" w:rsidRPr="004548CA" w:rsidRDefault="00467966" w:rsidP="00484E05">
            <w:pPr>
              <w:rPr>
                <w:rFonts w:asciiTheme="minorEastAsia" w:hAnsiTheme="minorEastAsia"/>
                <w:szCs w:val="21"/>
              </w:rPr>
            </w:pPr>
            <w:r w:rsidRPr="004548CA">
              <w:rPr>
                <w:rFonts w:asciiTheme="minorEastAsia" w:hAnsiTheme="minorEastAsia" w:hint="eastAsia"/>
                <w:szCs w:val="21"/>
              </w:rPr>
              <w:t>活字</w:t>
            </w:r>
            <w:r w:rsidR="003D40CB" w:rsidRPr="004548CA">
              <w:rPr>
                <w:rFonts w:asciiTheme="minorEastAsia" w:hAnsiTheme="minorEastAsia" w:hint="eastAsia"/>
                <w:szCs w:val="21"/>
              </w:rPr>
              <w:t>氏名</w:t>
            </w:r>
            <w:r w:rsidR="001679F1" w:rsidRPr="004548CA">
              <w:rPr>
                <w:rFonts w:asciiTheme="minorEastAsia" w:hAnsiTheme="minorEastAsia"/>
                <w:szCs w:val="21"/>
              </w:rPr>
              <w:t>:</w:t>
            </w:r>
          </w:p>
          <w:p w14:paraId="0D8F5428" w14:textId="77777777" w:rsidR="003D40CB" w:rsidRPr="004548CA" w:rsidRDefault="003D40CB" w:rsidP="00484E05">
            <w:pPr>
              <w:rPr>
                <w:rFonts w:asciiTheme="minorEastAsia" w:hAnsiTheme="minorEastAsia"/>
                <w:szCs w:val="21"/>
              </w:rPr>
            </w:pPr>
          </w:p>
        </w:tc>
        <w:tc>
          <w:tcPr>
            <w:tcW w:w="6060" w:type="dxa"/>
          </w:tcPr>
          <w:p w14:paraId="02E9E655" w14:textId="433D607C" w:rsidR="003D40CB" w:rsidRPr="004548CA" w:rsidRDefault="003D40CB">
            <w:pPr>
              <w:rPr>
                <w:rFonts w:asciiTheme="minorEastAsia" w:hAnsiTheme="minorEastAsia"/>
                <w:szCs w:val="21"/>
              </w:rPr>
            </w:pPr>
          </w:p>
        </w:tc>
      </w:tr>
    </w:tbl>
    <w:p w14:paraId="4F0C5C78" w14:textId="77777777" w:rsidR="003D40CB" w:rsidRPr="00082CE4" w:rsidRDefault="00484E05" w:rsidP="003D40CB">
      <w:pPr>
        <w:rPr>
          <w:rFonts w:asciiTheme="minorEastAsia" w:hAnsiTheme="minorEastAsia"/>
          <w:szCs w:val="21"/>
        </w:rPr>
      </w:pPr>
      <w:r w:rsidRPr="00082CE4">
        <w:rPr>
          <w:rFonts w:asciiTheme="minorEastAsia" w:hAnsiTheme="minorEastAsia" w:hint="eastAsia"/>
          <w:szCs w:val="21"/>
        </w:rPr>
        <w:t>*</w:t>
      </w:r>
      <w:r w:rsidR="003D40CB" w:rsidRPr="00082CE4">
        <w:rPr>
          <w:rFonts w:asciiTheme="minorEastAsia" w:hAnsiTheme="minorEastAsia" w:hint="eastAsia"/>
          <w:szCs w:val="21"/>
        </w:rPr>
        <w:t>署名は</w:t>
      </w:r>
      <w:r w:rsidR="00067929" w:rsidRPr="00082CE4">
        <w:rPr>
          <w:rFonts w:asciiTheme="minorEastAsia" w:hAnsiTheme="minorEastAsia" w:hint="eastAsia"/>
          <w:szCs w:val="21"/>
        </w:rPr>
        <w:t>食品安全</w:t>
      </w:r>
      <w:r w:rsidR="003D40CB" w:rsidRPr="00082CE4">
        <w:rPr>
          <w:rFonts w:asciiTheme="minorEastAsia" w:hAnsiTheme="minorEastAsia" w:hint="eastAsia"/>
          <w:szCs w:val="21"/>
        </w:rPr>
        <w:t>計画の</w:t>
      </w:r>
      <w:r w:rsidR="00067929" w:rsidRPr="00082CE4">
        <w:rPr>
          <w:rFonts w:asciiTheme="minorEastAsia" w:hAnsiTheme="minorEastAsia" w:hint="eastAsia"/>
          <w:szCs w:val="21"/>
        </w:rPr>
        <w:t>表紙</w:t>
      </w:r>
      <w:r w:rsidR="003D40CB" w:rsidRPr="00082CE4">
        <w:rPr>
          <w:rFonts w:asciiTheme="minorEastAsia" w:hAnsiTheme="minorEastAsia" w:hint="eastAsia"/>
          <w:szCs w:val="21"/>
        </w:rPr>
        <w:t>だけでも良いし</w:t>
      </w:r>
      <w:r w:rsidR="00067929" w:rsidRPr="00082CE4">
        <w:rPr>
          <w:rFonts w:asciiTheme="minorEastAsia" w:hAnsiTheme="minorEastAsia" w:hint="eastAsia"/>
          <w:szCs w:val="21"/>
        </w:rPr>
        <w:t>、それぞれの様式に署名されていても良い。</w:t>
      </w:r>
    </w:p>
    <w:p w14:paraId="284452BE" w14:textId="77777777" w:rsidR="003D40CB" w:rsidRPr="00082CE4" w:rsidRDefault="003D40CB">
      <w:pPr>
        <w:rPr>
          <w:rFonts w:asciiTheme="minorEastAsia" w:hAnsiTheme="minorEastAsia"/>
        </w:rPr>
      </w:pPr>
    </w:p>
    <w:p w14:paraId="73DC6794" w14:textId="77777777" w:rsidR="00C17C7E" w:rsidRPr="00082CE4" w:rsidRDefault="00C17C7E">
      <w:pPr>
        <w:widowControl/>
        <w:jc w:val="left"/>
        <w:rPr>
          <w:rFonts w:asciiTheme="minorEastAsia" w:hAnsiTheme="minorEastAsia"/>
        </w:rPr>
      </w:pPr>
      <w:r w:rsidRPr="00082CE4">
        <w:rPr>
          <w:rFonts w:asciiTheme="minorEastAsia" w:hAnsiTheme="minorEastAsia"/>
        </w:rPr>
        <w:br w:type="page"/>
      </w:r>
    </w:p>
    <w:p w14:paraId="697E88A2" w14:textId="332C956A" w:rsidR="003D40CB" w:rsidRPr="00082CE4" w:rsidRDefault="00082CE4" w:rsidP="00484E05">
      <w:pPr>
        <w:pStyle w:val="2"/>
        <w:rPr>
          <w:rFonts w:asciiTheme="minorEastAsia" w:eastAsiaTheme="minorEastAsia" w:hAnsiTheme="minorEastAsia"/>
        </w:rPr>
      </w:pPr>
      <w:bookmarkStart w:id="3" w:name="_Toc488150435"/>
      <w:r>
        <w:rPr>
          <w:rFonts w:asciiTheme="minorEastAsia" w:eastAsiaTheme="minorEastAsia" w:hAnsiTheme="minorEastAsia" w:hint="eastAsia"/>
        </w:rPr>
        <w:lastRenderedPageBreak/>
        <w:t xml:space="preserve">1.3　</w:t>
      </w:r>
      <w:r w:rsidR="003D40CB" w:rsidRPr="00082CE4">
        <w:rPr>
          <w:rFonts w:asciiTheme="minorEastAsia" w:eastAsiaTheme="minorEastAsia" w:hAnsiTheme="minorEastAsia" w:hint="eastAsia"/>
        </w:rPr>
        <w:t>フローダイアグラム</w:t>
      </w:r>
      <w:bookmarkEnd w:id="3"/>
    </w:p>
    <w:p w14:paraId="73997E46" w14:textId="77777777" w:rsidR="00466C47" w:rsidRDefault="00466C47">
      <w:pPr>
        <w:widowControl/>
        <w:jc w:val="left"/>
        <w:rPr>
          <w:rFonts w:asciiTheme="minorEastAsia" w:hAnsiTheme="minorEastAsia"/>
        </w:rPr>
      </w:pPr>
    </w:p>
    <w:p w14:paraId="364C9009" w14:textId="1E24D758" w:rsidR="00DF7B76" w:rsidRPr="00082CE4" w:rsidRDefault="00DF7B76">
      <w:pPr>
        <w:widowControl/>
        <w:jc w:val="left"/>
        <w:rPr>
          <w:rFonts w:asciiTheme="minorEastAsia" w:hAnsiTheme="minorEastAsia"/>
        </w:rPr>
      </w:pPr>
    </w:p>
    <w:p w14:paraId="7A2200D9" w14:textId="77777777" w:rsidR="006E42A7" w:rsidRDefault="006E42A7">
      <w:pPr>
        <w:widowControl/>
        <w:jc w:val="left"/>
        <w:rPr>
          <w:rFonts w:asciiTheme="minorEastAsia" w:hAnsiTheme="minorEastAsia"/>
        </w:rPr>
      </w:pPr>
    </w:p>
    <w:p w14:paraId="20DA1622" w14:textId="77777777" w:rsidR="00DF7B76" w:rsidRPr="00082CE4" w:rsidRDefault="00DF7B76">
      <w:pPr>
        <w:widowControl/>
        <w:jc w:val="left"/>
        <w:rPr>
          <w:rFonts w:asciiTheme="minorEastAsia" w:hAnsiTheme="minorEastAsia"/>
        </w:rPr>
      </w:pPr>
    </w:p>
    <w:p w14:paraId="2A2571B2" w14:textId="77777777" w:rsidR="00DF7B76" w:rsidRPr="00082CE4" w:rsidRDefault="00DF7B76">
      <w:pPr>
        <w:widowControl/>
        <w:jc w:val="left"/>
        <w:rPr>
          <w:rFonts w:asciiTheme="minorEastAsia" w:hAnsiTheme="minorEastAsia"/>
        </w:rPr>
      </w:pPr>
    </w:p>
    <w:p w14:paraId="79877108" w14:textId="77777777" w:rsidR="0037333A" w:rsidRPr="00082CE4" w:rsidRDefault="0037333A">
      <w:pPr>
        <w:widowControl/>
        <w:jc w:val="left"/>
        <w:rPr>
          <w:rFonts w:asciiTheme="minorEastAsia" w:hAnsiTheme="minorEastAsia"/>
          <w:color w:val="FFFFFF" w:themeColor="background1"/>
          <w14:textFill>
            <w14:noFill/>
          </w14:textFill>
        </w:rPr>
      </w:pPr>
      <w:r w:rsidRPr="00082CE4">
        <w:rPr>
          <w:rFonts w:asciiTheme="minorEastAsia" w:hAnsiTheme="minorEastAsia"/>
          <w:color w:val="FFFFFF" w:themeColor="background1"/>
          <w14:textFill>
            <w14:noFill/>
          </w14:textFill>
        </w:rPr>
        <w:br w:type="page"/>
      </w:r>
    </w:p>
    <w:p w14:paraId="44E6549B" w14:textId="67ACAD03" w:rsidR="00E037BF" w:rsidRDefault="00082CE4" w:rsidP="009F2871">
      <w:pPr>
        <w:pStyle w:val="2"/>
        <w:rPr>
          <w:rFonts w:asciiTheme="minorEastAsia" w:eastAsiaTheme="minorEastAsia" w:hAnsiTheme="minorEastAsia"/>
        </w:rPr>
      </w:pPr>
      <w:bookmarkStart w:id="4" w:name="_Toc488150436"/>
      <w:r>
        <w:rPr>
          <w:rFonts w:asciiTheme="minorEastAsia" w:eastAsiaTheme="minorEastAsia" w:hAnsiTheme="minorEastAsia" w:hint="eastAsia"/>
        </w:rPr>
        <w:lastRenderedPageBreak/>
        <w:t xml:space="preserve">1.4　</w:t>
      </w:r>
      <w:r w:rsidR="006E78D3" w:rsidRPr="00082CE4">
        <w:rPr>
          <w:rFonts w:asciiTheme="minorEastAsia" w:eastAsiaTheme="minorEastAsia" w:hAnsiTheme="minorEastAsia" w:hint="eastAsia"/>
        </w:rPr>
        <w:t>工程説明書</w:t>
      </w:r>
      <w:bookmarkEnd w:id="4"/>
    </w:p>
    <w:p w14:paraId="19B66BE0" w14:textId="77777777" w:rsidR="00095FAD" w:rsidRPr="00A44556" w:rsidRDefault="00095FAD" w:rsidP="00A44556"/>
    <w:p w14:paraId="3604149B" w14:textId="7D93D025" w:rsidR="00464B12" w:rsidRDefault="00E037BF" w:rsidP="00464B12">
      <w:pPr>
        <w:spacing w:line="240" w:lineRule="atLeast"/>
        <w:ind w:leftChars="-233" w:left="2" w:hangingChars="234" w:hanging="491"/>
        <w:rPr>
          <w:rFonts w:asciiTheme="minorEastAsia" w:hAnsiTheme="minorEastAsia"/>
        </w:rPr>
      </w:pPr>
      <w:r w:rsidRPr="00082CE4">
        <w:rPr>
          <w:rFonts w:asciiTheme="minorEastAsia" w:hAnsiTheme="minorEastAsia"/>
        </w:rPr>
        <w:br w:type="page"/>
      </w:r>
    </w:p>
    <w:p w14:paraId="14305A52" w14:textId="7E2037B0" w:rsidR="009C06CA" w:rsidRDefault="009C06CA" w:rsidP="00464B12">
      <w:pPr>
        <w:spacing w:line="240" w:lineRule="atLeast"/>
        <w:ind w:leftChars="-233" w:left="2" w:hangingChars="234" w:hanging="491"/>
        <w:rPr>
          <w:rFonts w:asciiTheme="minorEastAsia" w:hAnsiTheme="minorEastAsia"/>
          <w:color w:val="FF0000"/>
          <w:szCs w:val="21"/>
        </w:rPr>
      </w:pPr>
    </w:p>
    <w:p w14:paraId="513D869E" w14:textId="02E7146B" w:rsidR="00FA0745" w:rsidRPr="00082CE4" w:rsidRDefault="00A605B9" w:rsidP="00A605B9">
      <w:pPr>
        <w:pStyle w:val="2"/>
      </w:pPr>
      <w:bookmarkStart w:id="5" w:name="_Toc488150437"/>
      <w:r>
        <w:rPr>
          <w:rFonts w:hint="eastAsia"/>
        </w:rPr>
        <w:t xml:space="preserve">1.5　</w:t>
      </w:r>
      <w:r w:rsidR="009A34BA">
        <w:rPr>
          <w:rFonts w:hint="eastAsia"/>
        </w:rPr>
        <w:t>危害</w:t>
      </w:r>
      <w:r w:rsidR="00FA0745" w:rsidRPr="00082CE4">
        <w:rPr>
          <w:rFonts w:hint="eastAsia"/>
        </w:rPr>
        <w:t>分析</w:t>
      </w:r>
      <w:bookmarkEnd w:id="5"/>
    </w:p>
    <w:p w14:paraId="0F272783" w14:textId="77777777" w:rsidR="00095FAD" w:rsidRDefault="00095FAD" w:rsidP="00FA0745">
      <w:pPr>
        <w:rPr>
          <w:rFonts w:asciiTheme="minorEastAsia" w:hAnsiTheme="minorEastAsia"/>
        </w:rPr>
      </w:pPr>
    </w:p>
    <w:p w14:paraId="5961914F" w14:textId="77777777" w:rsidR="00522F70" w:rsidRPr="00082CE4" w:rsidRDefault="00522F70">
      <w:pPr>
        <w:rPr>
          <w:rFonts w:asciiTheme="minorEastAsia" w:hAnsiTheme="minorEastAsia"/>
        </w:rPr>
      </w:pPr>
    </w:p>
    <w:tbl>
      <w:tblPr>
        <w:tblW w:w="9674" w:type="dxa"/>
        <w:tblCellMar>
          <w:left w:w="0" w:type="dxa"/>
          <w:right w:w="0" w:type="dxa"/>
        </w:tblCellMar>
        <w:tblLook w:val="04A0" w:firstRow="1" w:lastRow="0" w:firstColumn="1" w:lastColumn="0" w:noHBand="0" w:noVBand="1"/>
      </w:tblPr>
      <w:tblGrid>
        <w:gridCol w:w="1109"/>
        <w:gridCol w:w="285"/>
        <w:gridCol w:w="1420"/>
        <w:gridCol w:w="408"/>
        <w:gridCol w:w="8"/>
        <w:gridCol w:w="499"/>
        <w:gridCol w:w="2680"/>
        <w:gridCol w:w="2392"/>
        <w:gridCol w:w="425"/>
        <w:gridCol w:w="448"/>
      </w:tblGrid>
      <w:tr w:rsidR="00522F70" w:rsidRPr="00082CE4" w14:paraId="386F0290" w14:textId="77777777" w:rsidTr="0049013C">
        <w:trPr>
          <w:trHeight w:val="2117"/>
          <w:tblHeader/>
        </w:trPr>
        <w:tc>
          <w:tcPr>
            <w:tcW w:w="1109" w:type="dxa"/>
            <w:vMerge w:val="restart"/>
            <w:tcBorders>
              <w:top w:val="single" w:sz="4" w:space="0" w:color="auto"/>
              <w:left w:val="single" w:sz="4" w:space="0" w:color="auto"/>
              <w:right w:val="single" w:sz="6" w:space="0" w:color="000000"/>
            </w:tcBorders>
            <w:shd w:val="clear" w:color="auto" w:fill="auto"/>
            <w:tcMar>
              <w:top w:w="15" w:type="dxa"/>
              <w:left w:w="15" w:type="dxa"/>
              <w:bottom w:w="0" w:type="dxa"/>
              <w:right w:w="15" w:type="dxa"/>
            </w:tcMar>
            <w:hideMark/>
          </w:tcPr>
          <w:p w14:paraId="0F107358" w14:textId="77777777" w:rsidR="00522F70" w:rsidRPr="00731A54" w:rsidRDefault="00522F70" w:rsidP="00522F70">
            <w:pPr>
              <w:widowControl/>
              <w:spacing w:line="220"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(1)</w:t>
            </w:r>
          </w:p>
          <w:p w14:paraId="0525C32D" w14:textId="77777777" w:rsidR="00522F70" w:rsidRPr="00731A54" w:rsidRDefault="00522F70" w:rsidP="000179B5">
            <w:pPr>
              <w:widowControl/>
              <w:spacing w:line="220" w:lineRule="exact"/>
              <w:ind w:left="14" w:hanging="14"/>
              <w:textAlignment w:val="baseline"/>
              <w:rPr>
                <w:rFonts w:asciiTheme="minorEastAsia" w:hAnsiTheme="minorEastAsia" w:cs="Arial"/>
                <w:kern w:val="0"/>
                <w:sz w:val="16"/>
                <w:szCs w:val="16"/>
              </w:rPr>
            </w:pPr>
            <w:r w:rsidRPr="00A44556">
              <w:rPr>
                <w:rFonts w:asciiTheme="minorEastAsia" w:hAnsiTheme="minorEastAsia" w:cs="Arial" w:hint="eastAsia"/>
                <w:kern w:val="24"/>
                <w:sz w:val="16"/>
                <w:szCs w:val="16"/>
              </w:rPr>
              <w:t>組成原料</w:t>
            </w:r>
            <w:r w:rsidRPr="00A44556">
              <w:rPr>
                <w:rFonts w:asciiTheme="minorEastAsia" w:hAnsiTheme="minorEastAsia" w:cs="Arial"/>
                <w:kern w:val="24"/>
                <w:sz w:val="16"/>
                <w:szCs w:val="16"/>
              </w:rPr>
              <w:t>/加工ステップ</w:t>
            </w:r>
          </w:p>
        </w:tc>
        <w:tc>
          <w:tcPr>
            <w:tcW w:w="1705" w:type="dxa"/>
            <w:gridSpan w:val="2"/>
            <w:vMerge w:val="restart"/>
            <w:tcBorders>
              <w:top w:val="single" w:sz="4" w:space="0" w:color="auto"/>
              <w:left w:val="single" w:sz="6" w:space="0" w:color="000000"/>
              <w:right w:val="single" w:sz="6" w:space="0" w:color="000000"/>
            </w:tcBorders>
            <w:shd w:val="clear" w:color="auto" w:fill="auto"/>
            <w:tcMar>
              <w:top w:w="15" w:type="dxa"/>
              <w:left w:w="15" w:type="dxa"/>
              <w:bottom w:w="0" w:type="dxa"/>
              <w:right w:w="15" w:type="dxa"/>
            </w:tcMar>
            <w:hideMark/>
          </w:tcPr>
          <w:p w14:paraId="14BD3E69" w14:textId="77777777" w:rsidR="00522F70" w:rsidRPr="00731A54" w:rsidRDefault="00522F70" w:rsidP="00522F70">
            <w:pPr>
              <w:widowControl/>
              <w:spacing w:line="228"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(2)</w:t>
            </w:r>
          </w:p>
          <w:p w14:paraId="3B100A4D" w14:textId="2B8F5168" w:rsidR="00522F70" w:rsidRPr="00731A54" w:rsidRDefault="00522F70" w:rsidP="008F4D4E">
            <w:pPr>
              <w:widowControl/>
              <w:spacing w:line="228" w:lineRule="exact"/>
              <w:ind w:left="14" w:hanging="14"/>
              <w:textAlignment w:val="baseline"/>
              <w:rPr>
                <w:rFonts w:asciiTheme="minorEastAsia" w:hAnsiTheme="minorEastAsia" w:cs="Arial"/>
                <w:kern w:val="0"/>
                <w:sz w:val="16"/>
                <w:szCs w:val="16"/>
              </w:rPr>
            </w:pPr>
            <w:r w:rsidRPr="00A44556">
              <w:rPr>
                <w:rFonts w:asciiTheme="minorEastAsia" w:hAnsiTheme="minorEastAsia" w:cs="Arial" w:hint="eastAsia"/>
                <w:kern w:val="24"/>
                <w:sz w:val="16"/>
                <w:szCs w:val="16"/>
              </w:rPr>
              <w:t>本ステップで導入され、</w:t>
            </w:r>
            <w:r w:rsidR="009A34BA" w:rsidRPr="00A44556">
              <w:rPr>
                <w:rFonts w:asciiTheme="minorEastAsia" w:hAnsiTheme="minorEastAsia" w:cs="Arial" w:hint="eastAsia"/>
                <w:kern w:val="24"/>
                <w:sz w:val="16"/>
                <w:szCs w:val="16"/>
              </w:rPr>
              <w:t>管理</w:t>
            </w:r>
            <w:r w:rsidR="008A1567">
              <w:rPr>
                <w:rFonts w:asciiTheme="minorEastAsia" w:hAnsiTheme="minorEastAsia" w:cs="Arial" w:hint="eastAsia"/>
                <w:kern w:val="24"/>
                <w:sz w:val="16"/>
                <w:szCs w:val="16"/>
              </w:rPr>
              <w:t>ある</w:t>
            </w:r>
            <w:r w:rsidRPr="00A44556">
              <w:rPr>
                <w:rFonts w:asciiTheme="minorEastAsia" w:hAnsiTheme="minorEastAsia" w:cs="Arial" w:hint="eastAsia"/>
                <w:kern w:val="24"/>
                <w:sz w:val="16"/>
                <w:szCs w:val="16"/>
              </w:rPr>
              <w:t>いは</w:t>
            </w:r>
            <w:r w:rsidR="005A06EB" w:rsidRPr="00A44556">
              <w:rPr>
                <w:rFonts w:asciiTheme="minorEastAsia" w:hAnsiTheme="minorEastAsia" w:cs="Arial" w:hint="eastAsia"/>
                <w:kern w:val="24"/>
                <w:sz w:val="16"/>
                <w:szCs w:val="16"/>
              </w:rPr>
              <w:t>増殖</w:t>
            </w:r>
            <w:r w:rsidRPr="00A44556">
              <w:rPr>
                <w:rFonts w:asciiTheme="minorEastAsia" w:hAnsiTheme="minorEastAsia" w:cs="Arial" w:hint="eastAsia"/>
                <w:kern w:val="24"/>
                <w:sz w:val="16"/>
                <w:szCs w:val="16"/>
              </w:rPr>
              <w:t>される</w:t>
            </w:r>
            <w:r w:rsidRPr="00A44556">
              <w:rPr>
                <w:rFonts w:asciiTheme="minorEastAsia" w:hAnsiTheme="minorEastAsia" w:cs="Arial" w:hint="eastAsia"/>
                <w:kern w:val="24"/>
                <w:sz w:val="16"/>
                <w:szCs w:val="16"/>
                <w:u w:val="single"/>
              </w:rPr>
              <w:t>潜在的</w:t>
            </w:r>
            <w:r w:rsidR="005A06EB" w:rsidRPr="00A44556">
              <w:rPr>
                <w:rFonts w:asciiTheme="minorEastAsia" w:hAnsiTheme="minorEastAsia" w:cs="Arial" w:hint="eastAsia"/>
                <w:kern w:val="24"/>
                <w:sz w:val="16"/>
                <w:szCs w:val="16"/>
                <w:u w:val="single"/>
              </w:rPr>
              <w:t>な</w:t>
            </w:r>
            <w:r w:rsidRPr="00A44556">
              <w:rPr>
                <w:rFonts w:asciiTheme="minorEastAsia" w:hAnsiTheme="minorEastAsia" w:cs="Arial" w:hint="eastAsia"/>
                <w:kern w:val="24"/>
                <w:sz w:val="16"/>
                <w:szCs w:val="16"/>
              </w:rPr>
              <w:t>食品安全</w:t>
            </w:r>
            <w:r w:rsidR="009A34BA" w:rsidRPr="00A44556">
              <w:rPr>
                <w:rFonts w:asciiTheme="minorEastAsia" w:hAnsiTheme="minorEastAsia" w:cs="Arial" w:hint="eastAsia"/>
                <w:kern w:val="24"/>
                <w:sz w:val="16"/>
                <w:szCs w:val="16"/>
              </w:rPr>
              <w:t>危害</w:t>
            </w:r>
            <w:r w:rsidRPr="00A44556">
              <w:rPr>
                <w:rFonts w:asciiTheme="minorEastAsia" w:hAnsiTheme="minorEastAsia" w:cs="Arial" w:hint="eastAsia"/>
                <w:kern w:val="24"/>
                <w:sz w:val="16"/>
                <w:szCs w:val="16"/>
              </w:rPr>
              <w:t>の特定</w:t>
            </w:r>
          </w:p>
        </w:tc>
        <w:tc>
          <w:tcPr>
            <w:tcW w:w="915" w:type="dxa"/>
            <w:gridSpan w:val="3"/>
            <w:tcBorders>
              <w:top w:val="single" w:sz="4" w:space="0" w:color="auto"/>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716802BD" w14:textId="77777777" w:rsidR="00522F70" w:rsidRPr="00731A54" w:rsidRDefault="00522F70" w:rsidP="00522F70">
            <w:pPr>
              <w:widowControl/>
              <w:spacing w:line="230"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(3)</w:t>
            </w:r>
          </w:p>
          <w:p w14:paraId="3E3DF38A" w14:textId="28631751" w:rsidR="00522F70" w:rsidRPr="00731A54" w:rsidRDefault="00522F70">
            <w:pPr>
              <w:widowControl/>
              <w:spacing w:line="230" w:lineRule="exact"/>
              <w:ind w:left="14" w:hanging="14"/>
              <w:textAlignment w:val="baseline"/>
              <w:rPr>
                <w:rFonts w:asciiTheme="minorEastAsia" w:hAnsiTheme="minorEastAsia" w:cs="Arial"/>
                <w:kern w:val="0"/>
                <w:sz w:val="16"/>
                <w:szCs w:val="16"/>
              </w:rPr>
            </w:pPr>
            <w:r w:rsidRPr="00A44556">
              <w:rPr>
                <w:rFonts w:asciiTheme="minorEastAsia" w:hAnsiTheme="minorEastAsia" w:cs="Arial" w:hint="eastAsia"/>
                <w:kern w:val="24"/>
                <w:sz w:val="16"/>
                <w:szCs w:val="16"/>
              </w:rPr>
              <w:t>潜在的食品安全</w:t>
            </w:r>
            <w:r w:rsidR="009A34BA" w:rsidRPr="00A44556">
              <w:rPr>
                <w:rFonts w:asciiTheme="minorEastAsia" w:hAnsiTheme="minorEastAsia" w:cs="Arial" w:hint="eastAsia"/>
                <w:kern w:val="24"/>
                <w:sz w:val="16"/>
                <w:szCs w:val="16"/>
              </w:rPr>
              <w:t>危害</w:t>
            </w:r>
            <w:r w:rsidRPr="00A44556">
              <w:rPr>
                <w:rFonts w:asciiTheme="minorEastAsia" w:hAnsiTheme="minorEastAsia" w:cs="Arial" w:hint="eastAsia"/>
                <w:kern w:val="24"/>
                <w:sz w:val="16"/>
                <w:szCs w:val="16"/>
              </w:rPr>
              <w:t>のどれかに予防</w:t>
            </w:r>
            <w:r w:rsidR="009A34BA" w:rsidRPr="00A44556">
              <w:rPr>
                <w:rFonts w:asciiTheme="minorEastAsia" w:hAnsiTheme="minorEastAsia" w:cs="Arial" w:hint="eastAsia"/>
                <w:kern w:val="24"/>
                <w:sz w:val="16"/>
                <w:szCs w:val="16"/>
              </w:rPr>
              <w:t>管理</w:t>
            </w:r>
            <w:r w:rsidRPr="00A44556">
              <w:rPr>
                <w:rFonts w:asciiTheme="minorEastAsia" w:hAnsiTheme="minorEastAsia" w:cs="Arial" w:hint="eastAsia"/>
                <w:kern w:val="24"/>
                <w:sz w:val="16"/>
                <w:szCs w:val="16"/>
              </w:rPr>
              <w:t>が必要とされるか</w:t>
            </w:r>
            <w:r w:rsidRPr="00A44556">
              <w:rPr>
                <w:rFonts w:asciiTheme="minorEastAsia" w:hAnsiTheme="minorEastAsia" w:cs="Arial"/>
                <w:kern w:val="24"/>
                <w:sz w:val="16"/>
                <w:szCs w:val="16"/>
              </w:rPr>
              <w:t>?</w:t>
            </w:r>
          </w:p>
        </w:tc>
        <w:tc>
          <w:tcPr>
            <w:tcW w:w="2680" w:type="dxa"/>
            <w:vMerge w:val="restart"/>
            <w:tcBorders>
              <w:top w:val="single" w:sz="4" w:space="0" w:color="auto"/>
              <w:left w:val="single" w:sz="6" w:space="0" w:color="000000"/>
              <w:right w:val="single" w:sz="6" w:space="0" w:color="000000"/>
            </w:tcBorders>
            <w:shd w:val="clear" w:color="auto" w:fill="auto"/>
            <w:tcMar>
              <w:top w:w="15" w:type="dxa"/>
              <w:left w:w="15" w:type="dxa"/>
              <w:bottom w:w="0" w:type="dxa"/>
              <w:right w:w="15" w:type="dxa"/>
            </w:tcMar>
            <w:hideMark/>
          </w:tcPr>
          <w:p w14:paraId="69B4B7BE" w14:textId="77777777" w:rsidR="00522F70" w:rsidRPr="00731A54" w:rsidRDefault="00522F70" w:rsidP="00522F70">
            <w:pPr>
              <w:widowControl/>
              <w:spacing w:line="223"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(4)</w:t>
            </w:r>
          </w:p>
          <w:p w14:paraId="54F9E038" w14:textId="77777777" w:rsidR="00522F70" w:rsidRPr="00731A54" w:rsidRDefault="00522F70" w:rsidP="00522F70">
            <w:pPr>
              <w:widowControl/>
              <w:spacing w:line="223" w:lineRule="exact"/>
              <w:ind w:left="14" w:hanging="14"/>
              <w:textAlignment w:val="baseline"/>
              <w:rPr>
                <w:rFonts w:asciiTheme="minorEastAsia" w:hAnsiTheme="minorEastAsia" w:cs="Arial"/>
                <w:kern w:val="0"/>
                <w:sz w:val="16"/>
                <w:szCs w:val="16"/>
              </w:rPr>
            </w:pPr>
            <w:r w:rsidRPr="00A44556">
              <w:rPr>
                <w:rFonts w:asciiTheme="minorEastAsia" w:hAnsiTheme="minorEastAsia" w:cs="Arial" w:hint="eastAsia"/>
                <w:kern w:val="24"/>
                <w:sz w:val="16"/>
                <w:szCs w:val="16"/>
              </w:rPr>
              <w:t>列</w:t>
            </w:r>
            <w:r w:rsidRPr="00A44556">
              <w:rPr>
                <w:rFonts w:asciiTheme="minorEastAsia" w:hAnsiTheme="minorEastAsia" w:cs="Arial"/>
                <w:kern w:val="24"/>
                <w:sz w:val="16"/>
                <w:szCs w:val="16"/>
              </w:rPr>
              <w:t>3</w:t>
            </w:r>
            <w:r w:rsidR="005A06EB" w:rsidRPr="00A44556">
              <w:rPr>
                <w:rFonts w:asciiTheme="minorEastAsia" w:hAnsiTheme="minorEastAsia" w:cs="Arial" w:hint="eastAsia"/>
                <w:kern w:val="24"/>
                <w:sz w:val="16"/>
                <w:szCs w:val="16"/>
              </w:rPr>
              <w:t>の判定の合理的な根拠を記述する</w:t>
            </w:r>
          </w:p>
        </w:tc>
        <w:tc>
          <w:tcPr>
            <w:tcW w:w="2392" w:type="dxa"/>
            <w:vMerge w:val="restart"/>
            <w:tcBorders>
              <w:top w:val="single" w:sz="4" w:space="0" w:color="auto"/>
              <w:left w:val="single" w:sz="6" w:space="0" w:color="000000"/>
              <w:right w:val="single" w:sz="6" w:space="0" w:color="000000"/>
            </w:tcBorders>
            <w:shd w:val="clear" w:color="auto" w:fill="FEFEFE"/>
            <w:tcMar>
              <w:top w:w="15" w:type="dxa"/>
              <w:left w:w="15" w:type="dxa"/>
              <w:bottom w:w="0" w:type="dxa"/>
              <w:right w:w="15" w:type="dxa"/>
            </w:tcMar>
            <w:hideMark/>
          </w:tcPr>
          <w:p w14:paraId="111BA946" w14:textId="77777777" w:rsidR="00522F70" w:rsidRPr="00731A54" w:rsidRDefault="00522F70" w:rsidP="00522F70">
            <w:pPr>
              <w:widowControl/>
              <w:spacing w:line="230"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(5)</w:t>
            </w:r>
          </w:p>
          <w:p w14:paraId="6D39AF9A" w14:textId="3D6FA0C3" w:rsidR="00BC2949" w:rsidRPr="00A44556" w:rsidRDefault="00522F70" w:rsidP="00BC2949">
            <w:pPr>
              <w:widowControl/>
              <w:spacing w:line="230" w:lineRule="exact"/>
              <w:ind w:left="14" w:hanging="14"/>
              <w:textAlignment w:val="baseline"/>
              <w:rPr>
                <w:rFonts w:asciiTheme="minorEastAsia" w:hAnsiTheme="minorEastAsia" w:cs="Arial"/>
                <w:kern w:val="24"/>
                <w:sz w:val="16"/>
                <w:szCs w:val="16"/>
              </w:rPr>
            </w:pPr>
            <w:r w:rsidRPr="00A44556">
              <w:rPr>
                <w:rFonts w:asciiTheme="minorEastAsia" w:hAnsiTheme="minorEastAsia" w:cs="Arial" w:hint="eastAsia"/>
                <w:kern w:val="24"/>
                <w:sz w:val="16"/>
                <w:szCs w:val="16"/>
              </w:rPr>
              <w:t>食品</w:t>
            </w:r>
            <w:r w:rsidR="003159AE" w:rsidRPr="00A44556">
              <w:rPr>
                <w:rFonts w:asciiTheme="minorEastAsia" w:hAnsiTheme="minorEastAsia" w:cs="Arial" w:hint="eastAsia"/>
                <w:kern w:val="24"/>
                <w:sz w:val="16"/>
                <w:szCs w:val="16"/>
              </w:rPr>
              <w:t>安全</w:t>
            </w:r>
            <w:r w:rsidR="009A34BA" w:rsidRPr="00A44556">
              <w:rPr>
                <w:rFonts w:asciiTheme="minorEastAsia" w:hAnsiTheme="minorEastAsia" w:cs="Arial" w:hint="eastAsia"/>
                <w:kern w:val="24"/>
                <w:sz w:val="16"/>
                <w:szCs w:val="16"/>
              </w:rPr>
              <w:t>危害</w:t>
            </w:r>
            <w:r w:rsidRPr="00A44556">
              <w:rPr>
                <w:rFonts w:asciiTheme="minorEastAsia" w:hAnsiTheme="minorEastAsia" w:cs="Arial" w:hint="eastAsia"/>
                <w:kern w:val="24"/>
                <w:sz w:val="16"/>
                <w:szCs w:val="16"/>
              </w:rPr>
              <w:t>を顕著に最小</w:t>
            </w:r>
            <w:r w:rsidR="005A06EB" w:rsidRPr="00A44556">
              <w:rPr>
                <w:rFonts w:asciiTheme="minorEastAsia" w:hAnsiTheme="minorEastAsia" w:cs="Arial" w:hint="eastAsia"/>
                <w:kern w:val="24"/>
                <w:sz w:val="16"/>
                <w:szCs w:val="16"/>
              </w:rPr>
              <w:t>化する</w:t>
            </w:r>
            <w:r w:rsidR="008A1567">
              <w:rPr>
                <w:rFonts w:asciiTheme="minorEastAsia" w:hAnsiTheme="minorEastAsia" w:cs="Arial" w:hint="eastAsia"/>
                <w:kern w:val="24"/>
                <w:sz w:val="16"/>
                <w:szCs w:val="16"/>
              </w:rPr>
              <w:t>ある</w:t>
            </w:r>
            <w:r w:rsidR="005A06EB" w:rsidRPr="00A44556">
              <w:rPr>
                <w:rFonts w:asciiTheme="minorEastAsia" w:hAnsiTheme="minorEastAsia" w:cs="Arial" w:hint="eastAsia"/>
                <w:kern w:val="24"/>
                <w:sz w:val="16"/>
                <w:szCs w:val="16"/>
              </w:rPr>
              <w:t>いは防止するために、どんな予防</w:t>
            </w:r>
            <w:r w:rsidR="009A34BA" w:rsidRPr="00A44556">
              <w:rPr>
                <w:rFonts w:asciiTheme="minorEastAsia" w:hAnsiTheme="minorEastAsia" w:cs="Arial" w:hint="eastAsia"/>
                <w:kern w:val="24"/>
                <w:sz w:val="16"/>
                <w:szCs w:val="16"/>
              </w:rPr>
              <w:t>管理</w:t>
            </w:r>
            <w:r w:rsidRPr="00A44556">
              <w:rPr>
                <w:rFonts w:asciiTheme="minorEastAsia" w:hAnsiTheme="minorEastAsia" w:cs="Arial" w:hint="eastAsia"/>
                <w:kern w:val="24"/>
                <w:sz w:val="16"/>
                <w:szCs w:val="16"/>
              </w:rPr>
              <w:t>が適用できるか</w:t>
            </w:r>
            <w:r w:rsidRPr="00A44556">
              <w:rPr>
                <w:rFonts w:asciiTheme="minorEastAsia" w:hAnsiTheme="minorEastAsia" w:cs="Arial"/>
                <w:kern w:val="24"/>
                <w:sz w:val="16"/>
                <w:szCs w:val="16"/>
              </w:rPr>
              <w:t>?</w:t>
            </w:r>
          </w:p>
          <w:p w14:paraId="5912AA98" w14:textId="3D675451" w:rsidR="00522F70" w:rsidRPr="00731A54" w:rsidRDefault="00522F70">
            <w:pPr>
              <w:widowControl/>
              <w:spacing w:line="230" w:lineRule="exact"/>
              <w:ind w:left="14" w:hanging="14"/>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CCPを含むプロセス、アレルゲン、サニテーション、サプライチェーン、その他の予防</w:t>
            </w:r>
            <w:r w:rsidR="009A34BA" w:rsidRPr="00A44556">
              <w:rPr>
                <w:rFonts w:asciiTheme="minorEastAsia" w:hAnsiTheme="minorEastAsia" w:cs="Arial" w:hint="eastAsia"/>
                <w:kern w:val="24"/>
                <w:sz w:val="16"/>
                <w:szCs w:val="16"/>
              </w:rPr>
              <w:t>管理</w:t>
            </w:r>
          </w:p>
        </w:tc>
        <w:tc>
          <w:tcPr>
            <w:tcW w:w="873" w:type="dxa"/>
            <w:gridSpan w:val="2"/>
            <w:tcBorders>
              <w:top w:val="single" w:sz="4" w:space="0" w:color="auto"/>
              <w:left w:val="single" w:sz="6" w:space="0" w:color="000000"/>
              <w:bottom w:val="single" w:sz="4" w:space="0" w:color="auto"/>
              <w:right w:val="single" w:sz="4" w:space="0" w:color="auto"/>
            </w:tcBorders>
            <w:shd w:val="clear" w:color="auto" w:fill="auto"/>
            <w:tcMar>
              <w:top w:w="15" w:type="dxa"/>
              <w:left w:w="15" w:type="dxa"/>
              <w:bottom w:w="0" w:type="dxa"/>
              <w:right w:w="15" w:type="dxa"/>
            </w:tcMar>
            <w:hideMark/>
          </w:tcPr>
          <w:p w14:paraId="3C27689A" w14:textId="77777777" w:rsidR="00522F70" w:rsidRPr="00731A54" w:rsidRDefault="00522F70" w:rsidP="00522F70">
            <w:pPr>
              <w:widowControl/>
              <w:spacing w:line="228"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(6)</w:t>
            </w:r>
          </w:p>
          <w:p w14:paraId="4EE4BE8D" w14:textId="50FE007B" w:rsidR="00522F70" w:rsidRPr="00731A54" w:rsidRDefault="00522F70">
            <w:pPr>
              <w:widowControl/>
              <w:spacing w:line="228" w:lineRule="exact"/>
              <w:ind w:left="14" w:hanging="14"/>
              <w:textAlignment w:val="baseline"/>
              <w:rPr>
                <w:rFonts w:asciiTheme="minorEastAsia" w:hAnsiTheme="minorEastAsia" w:cs="Arial"/>
                <w:kern w:val="0"/>
                <w:sz w:val="16"/>
                <w:szCs w:val="16"/>
              </w:rPr>
            </w:pPr>
            <w:r w:rsidRPr="00A44556">
              <w:rPr>
                <w:rFonts w:asciiTheme="minorEastAsia" w:hAnsiTheme="minorEastAsia" w:cs="Arial" w:hint="eastAsia"/>
                <w:kern w:val="24"/>
                <w:sz w:val="16"/>
                <w:szCs w:val="16"/>
              </w:rPr>
              <w:t>その予防</w:t>
            </w:r>
            <w:r w:rsidR="009A34BA" w:rsidRPr="00A44556">
              <w:rPr>
                <w:rFonts w:asciiTheme="minorEastAsia" w:hAnsiTheme="minorEastAsia" w:cs="Arial" w:hint="eastAsia"/>
                <w:kern w:val="24"/>
                <w:sz w:val="16"/>
                <w:szCs w:val="16"/>
              </w:rPr>
              <w:t>管理</w:t>
            </w:r>
            <w:r w:rsidRPr="00A44556">
              <w:rPr>
                <w:rFonts w:asciiTheme="minorEastAsia" w:hAnsiTheme="minorEastAsia" w:cs="Arial" w:hint="eastAsia"/>
                <w:kern w:val="24"/>
                <w:sz w:val="16"/>
                <w:szCs w:val="16"/>
              </w:rPr>
              <w:t>は、本ステップで適用されるか</w:t>
            </w:r>
            <w:r w:rsidRPr="00A44556">
              <w:rPr>
                <w:rFonts w:asciiTheme="minorEastAsia" w:hAnsiTheme="minorEastAsia" w:cs="Arial"/>
                <w:kern w:val="24"/>
                <w:sz w:val="16"/>
                <w:szCs w:val="16"/>
              </w:rPr>
              <w:t>?</w:t>
            </w:r>
          </w:p>
        </w:tc>
      </w:tr>
      <w:tr w:rsidR="00522F70" w:rsidRPr="00082CE4" w14:paraId="59CF52FF" w14:textId="77777777" w:rsidTr="0049013C">
        <w:trPr>
          <w:trHeight w:val="193"/>
          <w:tblHeader/>
        </w:trPr>
        <w:tc>
          <w:tcPr>
            <w:tcW w:w="1109" w:type="dxa"/>
            <w:vMerge/>
            <w:tcBorders>
              <w:left w:val="single" w:sz="4" w:space="0" w:color="auto"/>
              <w:bottom w:val="single" w:sz="4" w:space="0" w:color="auto"/>
              <w:right w:val="single" w:sz="6" w:space="0" w:color="000000"/>
            </w:tcBorders>
            <w:shd w:val="clear" w:color="auto" w:fill="auto"/>
            <w:tcMar>
              <w:top w:w="15" w:type="dxa"/>
              <w:left w:w="15" w:type="dxa"/>
              <w:bottom w:w="0" w:type="dxa"/>
              <w:right w:w="15" w:type="dxa"/>
            </w:tcMar>
          </w:tcPr>
          <w:p w14:paraId="15C211E7" w14:textId="77777777" w:rsidR="00522F70" w:rsidRPr="00A44556" w:rsidRDefault="00522F70" w:rsidP="00522F70">
            <w:pPr>
              <w:widowControl/>
              <w:spacing w:line="220" w:lineRule="exact"/>
              <w:ind w:left="14" w:hanging="14"/>
              <w:jc w:val="center"/>
              <w:textAlignment w:val="baseline"/>
              <w:rPr>
                <w:rFonts w:asciiTheme="minorEastAsia" w:hAnsiTheme="minorEastAsia" w:cs="Arial"/>
                <w:kern w:val="24"/>
                <w:sz w:val="16"/>
                <w:szCs w:val="16"/>
              </w:rPr>
            </w:pPr>
          </w:p>
        </w:tc>
        <w:tc>
          <w:tcPr>
            <w:tcW w:w="1705" w:type="dxa"/>
            <w:gridSpan w:val="2"/>
            <w:vMerge/>
            <w:tcBorders>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1357840" w14:textId="77777777" w:rsidR="00522F70" w:rsidRPr="00A44556" w:rsidRDefault="00522F70" w:rsidP="00522F70">
            <w:pPr>
              <w:widowControl/>
              <w:spacing w:line="228" w:lineRule="exact"/>
              <w:ind w:left="14" w:hanging="14"/>
              <w:jc w:val="center"/>
              <w:textAlignment w:val="baseline"/>
              <w:rPr>
                <w:rFonts w:asciiTheme="minorEastAsia" w:hAnsiTheme="minorEastAsia" w:cs="Arial"/>
                <w:kern w:val="24"/>
                <w:sz w:val="16"/>
                <w:szCs w:val="16"/>
              </w:rPr>
            </w:pPr>
          </w:p>
        </w:tc>
        <w:tc>
          <w:tcPr>
            <w:tcW w:w="408" w:type="dxa"/>
            <w:tcBorders>
              <w:top w:val="single" w:sz="4" w:space="0" w:color="auto"/>
              <w:left w:val="single" w:sz="6" w:space="0" w:color="000000"/>
              <w:bottom w:val="single" w:sz="6" w:space="0" w:color="000000"/>
              <w:right w:val="single" w:sz="4" w:space="0" w:color="auto"/>
            </w:tcBorders>
            <w:shd w:val="clear" w:color="auto" w:fill="auto"/>
            <w:tcMar>
              <w:top w:w="15" w:type="dxa"/>
              <w:left w:w="15" w:type="dxa"/>
              <w:bottom w:w="0" w:type="dxa"/>
              <w:right w:w="15" w:type="dxa"/>
            </w:tcMar>
          </w:tcPr>
          <w:p w14:paraId="0B5304F9" w14:textId="77777777" w:rsidR="00522F70" w:rsidRPr="00A44556" w:rsidRDefault="00522F70" w:rsidP="00522F70">
            <w:pPr>
              <w:spacing w:line="230" w:lineRule="exac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Yes</w:t>
            </w:r>
          </w:p>
        </w:tc>
        <w:tc>
          <w:tcPr>
            <w:tcW w:w="507" w:type="dxa"/>
            <w:gridSpan w:val="2"/>
            <w:tcBorders>
              <w:top w:val="single" w:sz="4" w:space="0" w:color="auto"/>
              <w:left w:val="single" w:sz="4" w:space="0" w:color="auto"/>
              <w:bottom w:val="single" w:sz="6" w:space="0" w:color="000000"/>
              <w:right w:val="single" w:sz="4" w:space="0" w:color="auto"/>
            </w:tcBorders>
            <w:shd w:val="clear" w:color="auto" w:fill="auto"/>
          </w:tcPr>
          <w:p w14:paraId="0AF27025" w14:textId="77777777" w:rsidR="00522F70" w:rsidRPr="00A44556" w:rsidRDefault="00522F70" w:rsidP="00522F70">
            <w:pPr>
              <w:spacing w:line="230" w:lineRule="exac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No</w:t>
            </w:r>
          </w:p>
        </w:tc>
        <w:tc>
          <w:tcPr>
            <w:tcW w:w="2680" w:type="dxa"/>
            <w:vMerge/>
            <w:tcBorders>
              <w:left w:val="single" w:sz="4" w:space="0" w:color="auto"/>
              <w:bottom w:val="single" w:sz="6" w:space="0" w:color="000000"/>
              <w:right w:val="single" w:sz="6" w:space="0" w:color="000000"/>
            </w:tcBorders>
            <w:shd w:val="clear" w:color="auto" w:fill="auto"/>
            <w:tcMar>
              <w:top w:w="15" w:type="dxa"/>
              <w:left w:w="15" w:type="dxa"/>
              <w:bottom w:w="0" w:type="dxa"/>
              <w:right w:w="15" w:type="dxa"/>
            </w:tcMar>
          </w:tcPr>
          <w:p w14:paraId="11C4EAF3" w14:textId="77777777" w:rsidR="00522F70" w:rsidRPr="00A44556" w:rsidRDefault="00522F70" w:rsidP="00522F70">
            <w:pPr>
              <w:widowControl/>
              <w:spacing w:line="223" w:lineRule="exact"/>
              <w:ind w:left="14" w:hanging="14"/>
              <w:jc w:val="center"/>
              <w:textAlignment w:val="baseline"/>
              <w:rPr>
                <w:rFonts w:asciiTheme="minorEastAsia" w:hAnsiTheme="minorEastAsia" w:cs="Arial"/>
                <w:kern w:val="24"/>
                <w:sz w:val="16"/>
                <w:szCs w:val="16"/>
              </w:rPr>
            </w:pPr>
          </w:p>
        </w:tc>
        <w:tc>
          <w:tcPr>
            <w:tcW w:w="2392" w:type="dxa"/>
            <w:vMerge/>
            <w:tcBorders>
              <w:left w:val="single" w:sz="6" w:space="0" w:color="000000"/>
              <w:bottom w:val="single" w:sz="6" w:space="0" w:color="000000"/>
              <w:right w:val="single" w:sz="6" w:space="0" w:color="000000"/>
            </w:tcBorders>
            <w:shd w:val="clear" w:color="auto" w:fill="FEFEFE"/>
            <w:tcMar>
              <w:top w:w="15" w:type="dxa"/>
              <w:left w:w="15" w:type="dxa"/>
              <w:bottom w:w="0" w:type="dxa"/>
              <w:right w:w="15" w:type="dxa"/>
            </w:tcMar>
          </w:tcPr>
          <w:p w14:paraId="4A7625E6" w14:textId="77777777" w:rsidR="00522F70" w:rsidRPr="00A44556" w:rsidRDefault="00522F70" w:rsidP="00522F70">
            <w:pPr>
              <w:widowControl/>
              <w:spacing w:line="230" w:lineRule="exact"/>
              <w:ind w:left="14" w:hanging="14"/>
              <w:jc w:val="center"/>
              <w:textAlignment w:val="baseline"/>
              <w:rPr>
                <w:rFonts w:asciiTheme="minorEastAsia" w:hAnsiTheme="minorEastAsia" w:cs="Arial"/>
                <w:kern w:val="24"/>
                <w:sz w:val="16"/>
                <w:szCs w:val="16"/>
              </w:rPr>
            </w:pPr>
          </w:p>
        </w:tc>
        <w:tc>
          <w:tcPr>
            <w:tcW w:w="425" w:type="dxa"/>
            <w:tcBorders>
              <w:top w:val="single" w:sz="4" w:space="0" w:color="auto"/>
              <w:left w:val="single" w:sz="6" w:space="0" w:color="000000"/>
              <w:right w:val="single" w:sz="4" w:space="0" w:color="auto"/>
            </w:tcBorders>
            <w:shd w:val="clear" w:color="auto" w:fill="auto"/>
            <w:tcMar>
              <w:top w:w="15" w:type="dxa"/>
              <w:left w:w="15" w:type="dxa"/>
              <w:bottom w:w="0" w:type="dxa"/>
              <w:right w:w="15" w:type="dxa"/>
            </w:tcMar>
          </w:tcPr>
          <w:p w14:paraId="3198B62E" w14:textId="77777777" w:rsidR="00522F70" w:rsidRPr="00A44556" w:rsidRDefault="00522F70" w:rsidP="00522F70">
            <w:pPr>
              <w:spacing w:line="228" w:lineRule="exac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Yes</w:t>
            </w:r>
          </w:p>
        </w:tc>
        <w:tc>
          <w:tcPr>
            <w:tcW w:w="448" w:type="dxa"/>
            <w:tcBorders>
              <w:top w:val="single" w:sz="4" w:space="0" w:color="auto"/>
              <w:left w:val="single" w:sz="4" w:space="0" w:color="auto"/>
              <w:right w:val="single" w:sz="4" w:space="0" w:color="auto"/>
            </w:tcBorders>
            <w:shd w:val="clear" w:color="auto" w:fill="auto"/>
          </w:tcPr>
          <w:p w14:paraId="4A91E371" w14:textId="77777777" w:rsidR="00522F70" w:rsidRPr="00A44556" w:rsidRDefault="00522F70" w:rsidP="00522F70">
            <w:pPr>
              <w:spacing w:line="228" w:lineRule="exac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No</w:t>
            </w:r>
          </w:p>
        </w:tc>
      </w:tr>
      <w:tr w:rsidR="000F5DA4" w:rsidRPr="00082CE4" w14:paraId="5050EAC3" w14:textId="77777777" w:rsidTr="0049013C">
        <w:trPr>
          <w:trHeight w:val="146"/>
          <w:tblHeader/>
        </w:trPr>
        <w:tc>
          <w:tcPr>
            <w:tcW w:w="1109" w:type="dxa"/>
            <w:tcBorders>
              <w:left w:val="single" w:sz="4" w:space="0" w:color="auto"/>
              <w:bottom w:val="single" w:sz="4" w:space="0" w:color="auto"/>
            </w:tcBorders>
            <w:shd w:val="clear" w:color="auto" w:fill="auto"/>
            <w:tcMar>
              <w:top w:w="15" w:type="dxa"/>
              <w:left w:w="15" w:type="dxa"/>
              <w:bottom w:w="0" w:type="dxa"/>
              <w:right w:w="15" w:type="dxa"/>
            </w:tcMar>
          </w:tcPr>
          <w:p w14:paraId="6E6929C9" w14:textId="77777777" w:rsidR="000F5DA4" w:rsidRPr="00A44556" w:rsidRDefault="000F5DA4" w:rsidP="00522F70">
            <w:pPr>
              <w:widowControl/>
              <w:spacing w:line="220" w:lineRule="exact"/>
              <w:ind w:left="14" w:hanging="14"/>
              <w:jc w:val="center"/>
              <w:textAlignment w:val="baseline"/>
              <w:rPr>
                <w:rFonts w:asciiTheme="minorEastAsia" w:hAnsiTheme="minorEastAsia" w:cs="Arial"/>
                <w:kern w:val="24"/>
                <w:sz w:val="16"/>
                <w:szCs w:val="16"/>
              </w:rPr>
            </w:pPr>
          </w:p>
        </w:tc>
        <w:tc>
          <w:tcPr>
            <w:tcW w:w="1705" w:type="dxa"/>
            <w:gridSpan w:val="2"/>
            <w:tcBorders>
              <w:bottom w:val="single" w:sz="6" w:space="0" w:color="000000"/>
            </w:tcBorders>
            <w:shd w:val="clear" w:color="auto" w:fill="auto"/>
            <w:tcMar>
              <w:top w:w="15" w:type="dxa"/>
              <w:left w:w="15" w:type="dxa"/>
              <w:bottom w:w="0" w:type="dxa"/>
              <w:right w:w="15" w:type="dxa"/>
            </w:tcMar>
          </w:tcPr>
          <w:p w14:paraId="5374E580" w14:textId="77777777" w:rsidR="000F5DA4" w:rsidRPr="00A44556" w:rsidRDefault="000F5DA4" w:rsidP="00522F70">
            <w:pPr>
              <w:widowControl/>
              <w:spacing w:line="228" w:lineRule="exact"/>
              <w:ind w:left="14" w:hanging="14"/>
              <w:jc w:val="center"/>
              <w:textAlignment w:val="baseline"/>
              <w:rPr>
                <w:rFonts w:asciiTheme="minorEastAsia" w:hAnsiTheme="minorEastAsia" w:cs="Arial"/>
                <w:kern w:val="24"/>
                <w:sz w:val="16"/>
                <w:szCs w:val="16"/>
              </w:rPr>
            </w:pPr>
          </w:p>
        </w:tc>
        <w:tc>
          <w:tcPr>
            <w:tcW w:w="408" w:type="dxa"/>
            <w:tcBorders>
              <w:top w:val="single" w:sz="4" w:space="0" w:color="auto"/>
              <w:bottom w:val="single" w:sz="6" w:space="0" w:color="000000"/>
            </w:tcBorders>
            <w:shd w:val="clear" w:color="auto" w:fill="auto"/>
            <w:tcMar>
              <w:top w:w="15" w:type="dxa"/>
              <w:left w:w="15" w:type="dxa"/>
              <w:bottom w:w="0" w:type="dxa"/>
              <w:right w:w="15" w:type="dxa"/>
            </w:tcMar>
          </w:tcPr>
          <w:p w14:paraId="4695457A" w14:textId="77777777" w:rsidR="000F5DA4" w:rsidRPr="00A44556" w:rsidRDefault="000F5DA4" w:rsidP="00522F70">
            <w:pPr>
              <w:spacing w:line="230" w:lineRule="exact"/>
              <w:ind w:left="14" w:hanging="14"/>
              <w:jc w:val="center"/>
              <w:textAlignment w:val="baseline"/>
              <w:rPr>
                <w:rFonts w:asciiTheme="minorEastAsia" w:hAnsiTheme="minorEastAsia" w:cs="Arial"/>
                <w:kern w:val="24"/>
                <w:sz w:val="16"/>
                <w:szCs w:val="16"/>
              </w:rPr>
            </w:pPr>
          </w:p>
        </w:tc>
        <w:tc>
          <w:tcPr>
            <w:tcW w:w="507" w:type="dxa"/>
            <w:gridSpan w:val="2"/>
            <w:tcBorders>
              <w:top w:val="single" w:sz="4" w:space="0" w:color="auto"/>
              <w:bottom w:val="single" w:sz="6" w:space="0" w:color="000000"/>
            </w:tcBorders>
            <w:shd w:val="clear" w:color="auto" w:fill="auto"/>
          </w:tcPr>
          <w:p w14:paraId="67973B53" w14:textId="77777777" w:rsidR="000F5DA4" w:rsidRPr="00A44556" w:rsidRDefault="000F5DA4" w:rsidP="00522F70">
            <w:pPr>
              <w:spacing w:line="230" w:lineRule="exact"/>
              <w:ind w:left="14" w:hanging="14"/>
              <w:jc w:val="center"/>
              <w:textAlignment w:val="baseline"/>
              <w:rPr>
                <w:rFonts w:asciiTheme="minorEastAsia" w:hAnsiTheme="minorEastAsia" w:cs="Arial"/>
                <w:kern w:val="24"/>
                <w:sz w:val="16"/>
                <w:szCs w:val="16"/>
              </w:rPr>
            </w:pPr>
          </w:p>
        </w:tc>
        <w:tc>
          <w:tcPr>
            <w:tcW w:w="2680" w:type="dxa"/>
            <w:tcBorders>
              <w:bottom w:val="single" w:sz="6" w:space="0" w:color="000000"/>
            </w:tcBorders>
            <w:shd w:val="clear" w:color="auto" w:fill="auto"/>
            <w:tcMar>
              <w:top w:w="15" w:type="dxa"/>
              <w:left w:w="15" w:type="dxa"/>
              <w:bottom w:w="0" w:type="dxa"/>
              <w:right w:w="15" w:type="dxa"/>
            </w:tcMar>
          </w:tcPr>
          <w:p w14:paraId="2FCBCF79" w14:textId="77777777" w:rsidR="000F5DA4" w:rsidRPr="00A44556" w:rsidRDefault="000F5DA4" w:rsidP="00522F70">
            <w:pPr>
              <w:widowControl/>
              <w:spacing w:line="223" w:lineRule="exact"/>
              <w:ind w:left="14" w:hanging="14"/>
              <w:jc w:val="center"/>
              <w:textAlignment w:val="baseline"/>
              <w:rPr>
                <w:rFonts w:asciiTheme="minorEastAsia" w:hAnsiTheme="minorEastAsia" w:cs="Arial"/>
                <w:kern w:val="24"/>
                <w:sz w:val="16"/>
                <w:szCs w:val="16"/>
              </w:rPr>
            </w:pPr>
          </w:p>
        </w:tc>
        <w:tc>
          <w:tcPr>
            <w:tcW w:w="2392" w:type="dxa"/>
            <w:tcBorders>
              <w:bottom w:val="single" w:sz="6" w:space="0" w:color="000000"/>
            </w:tcBorders>
            <w:shd w:val="clear" w:color="auto" w:fill="FEFEFE"/>
            <w:tcMar>
              <w:top w:w="15" w:type="dxa"/>
              <w:left w:w="15" w:type="dxa"/>
              <w:bottom w:w="0" w:type="dxa"/>
              <w:right w:w="15" w:type="dxa"/>
            </w:tcMar>
          </w:tcPr>
          <w:p w14:paraId="38E31326" w14:textId="77777777" w:rsidR="000F5DA4" w:rsidRPr="00A44556" w:rsidRDefault="000F5DA4" w:rsidP="00522F70">
            <w:pPr>
              <w:widowControl/>
              <w:spacing w:line="230" w:lineRule="exact"/>
              <w:ind w:left="14" w:hanging="14"/>
              <w:jc w:val="center"/>
              <w:textAlignment w:val="baseline"/>
              <w:rPr>
                <w:rFonts w:asciiTheme="minorEastAsia" w:hAnsiTheme="minorEastAsia" w:cs="Arial"/>
                <w:kern w:val="24"/>
                <w:sz w:val="16"/>
                <w:szCs w:val="16"/>
              </w:rPr>
            </w:pPr>
          </w:p>
        </w:tc>
        <w:tc>
          <w:tcPr>
            <w:tcW w:w="425" w:type="dxa"/>
            <w:tcBorders>
              <w:top w:val="single" w:sz="4" w:space="0" w:color="auto"/>
            </w:tcBorders>
            <w:shd w:val="clear" w:color="auto" w:fill="auto"/>
            <w:tcMar>
              <w:top w:w="15" w:type="dxa"/>
              <w:left w:w="15" w:type="dxa"/>
              <w:bottom w:w="0" w:type="dxa"/>
              <w:right w:w="15" w:type="dxa"/>
            </w:tcMar>
          </w:tcPr>
          <w:p w14:paraId="7A626980" w14:textId="77777777" w:rsidR="000F5DA4" w:rsidRPr="00A44556" w:rsidRDefault="000F5DA4" w:rsidP="00522F70">
            <w:pPr>
              <w:spacing w:line="228" w:lineRule="exact"/>
              <w:ind w:left="14" w:hanging="14"/>
              <w:jc w:val="center"/>
              <w:textAlignment w:val="baseline"/>
              <w:rPr>
                <w:rFonts w:asciiTheme="minorEastAsia" w:hAnsiTheme="minorEastAsia" w:cs="Arial"/>
                <w:kern w:val="24"/>
                <w:sz w:val="16"/>
                <w:szCs w:val="16"/>
              </w:rPr>
            </w:pPr>
          </w:p>
        </w:tc>
        <w:tc>
          <w:tcPr>
            <w:tcW w:w="448" w:type="dxa"/>
            <w:tcBorders>
              <w:top w:val="single" w:sz="4" w:space="0" w:color="auto"/>
              <w:right w:val="single" w:sz="4" w:space="0" w:color="auto"/>
            </w:tcBorders>
            <w:shd w:val="clear" w:color="auto" w:fill="auto"/>
          </w:tcPr>
          <w:p w14:paraId="2C764564" w14:textId="77777777" w:rsidR="000F5DA4" w:rsidRPr="00A44556" w:rsidRDefault="000F5DA4" w:rsidP="00522F70">
            <w:pPr>
              <w:spacing w:line="228" w:lineRule="exact"/>
              <w:ind w:left="14" w:hanging="14"/>
              <w:jc w:val="center"/>
              <w:textAlignment w:val="baseline"/>
              <w:rPr>
                <w:rFonts w:asciiTheme="minorEastAsia" w:hAnsiTheme="minorEastAsia" w:cs="Arial"/>
                <w:kern w:val="24"/>
                <w:sz w:val="16"/>
                <w:szCs w:val="16"/>
              </w:rPr>
            </w:pPr>
          </w:p>
        </w:tc>
      </w:tr>
      <w:tr w:rsidR="00522F70" w:rsidRPr="00082CE4" w14:paraId="7DB20355" w14:textId="77777777" w:rsidTr="0049013C">
        <w:trPr>
          <w:trHeight w:val="248"/>
        </w:trPr>
        <w:tc>
          <w:tcPr>
            <w:tcW w:w="1109" w:type="dxa"/>
            <w:vMerge w:val="restart"/>
            <w:tcBorders>
              <w:top w:val="single" w:sz="4" w:space="0" w:color="auto"/>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01AFDE87" w14:textId="36F5BDED" w:rsidR="00522F70" w:rsidRPr="00731A54" w:rsidRDefault="00522F70" w:rsidP="0070411D">
            <w:pPr>
              <w:widowControl/>
              <w:spacing w:before="10" w:line="248" w:lineRule="atLeast"/>
              <w:jc w:val="left"/>
              <w:textAlignment w:val="baseline"/>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1C7106F6" w14:textId="77777777" w:rsidR="00522F70" w:rsidRDefault="00522F70" w:rsidP="0003032E">
            <w:pPr>
              <w:widowControl/>
              <w:spacing w:before="5" w:line="248" w:lineRule="atLeas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B</w:t>
            </w:r>
          </w:p>
          <w:p w14:paraId="5CC77949" w14:textId="77777777" w:rsidR="0070411D" w:rsidRDefault="0070411D" w:rsidP="0003032E">
            <w:pPr>
              <w:widowControl/>
              <w:spacing w:before="5" w:line="248" w:lineRule="atLeast"/>
              <w:ind w:left="14" w:hanging="14"/>
              <w:jc w:val="center"/>
              <w:textAlignment w:val="baseline"/>
              <w:rPr>
                <w:rFonts w:asciiTheme="minorEastAsia" w:hAnsiTheme="minorEastAsia" w:cs="Arial"/>
                <w:kern w:val="0"/>
                <w:sz w:val="16"/>
                <w:szCs w:val="16"/>
              </w:rPr>
            </w:pPr>
          </w:p>
          <w:p w14:paraId="52F88502" w14:textId="6535D208" w:rsidR="0070411D" w:rsidRPr="00731A54" w:rsidRDefault="0070411D" w:rsidP="0003032E">
            <w:pPr>
              <w:widowControl/>
              <w:spacing w:before="5" w:line="248" w:lineRule="atLeast"/>
              <w:ind w:left="14" w:hanging="14"/>
              <w:jc w:val="center"/>
              <w:textAlignment w:val="baseline"/>
              <w:rPr>
                <w:rFonts w:asciiTheme="minorEastAsia" w:hAnsiTheme="minorEastAsia" w:cs="Arial"/>
                <w:kern w:val="0"/>
                <w:sz w:val="16"/>
                <w:szCs w:val="16"/>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3137EC3" w14:textId="0C83EB24" w:rsidR="00522F70" w:rsidRPr="00731A54" w:rsidRDefault="00522F70" w:rsidP="00522F70">
            <w:pPr>
              <w:widowControl/>
              <w:spacing w:before="18" w:line="248" w:lineRule="atLeast"/>
              <w:ind w:left="14" w:hanging="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3DF2D1F0" w14:textId="77777777" w:rsidR="00522F70" w:rsidRPr="008F4D4E" w:rsidRDefault="00522F70" w:rsidP="00522F70">
            <w:pPr>
              <w:widowControl/>
              <w:jc w:val="left"/>
              <w:rPr>
                <w:rFonts w:asciiTheme="minorEastAsia" w:hAnsiTheme="minorEastAsia" w:cs="Arial"/>
                <w:kern w:val="0"/>
                <w:sz w:val="16"/>
                <w:szCs w:val="16"/>
              </w:rPr>
            </w:pPr>
          </w:p>
        </w:tc>
        <w:tc>
          <w:tcPr>
            <w:tcW w:w="499" w:type="dxa"/>
            <w:tcBorders>
              <w:top w:val="single" w:sz="6" w:space="0" w:color="000000"/>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276CA886" w14:textId="77777777" w:rsidR="00522F70" w:rsidRPr="00095179" w:rsidRDefault="00522F70" w:rsidP="00522F70">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E89E956" w14:textId="77777777" w:rsidR="00522F70" w:rsidRPr="00095179" w:rsidRDefault="00522F70" w:rsidP="00522F70">
            <w:pPr>
              <w:widowControl/>
              <w:jc w:val="left"/>
              <w:rPr>
                <w:rFonts w:asciiTheme="minorEastAsia" w:hAnsiTheme="minorEastAsia" w:cs="Arial"/>
                <w:kern w:val="0"/>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BC934C0" w14:textId="77777777" w:rsidR="00522F70" w:rsidRPr="00082CE4" w:rsidRDefault="00522F70" w:rsidP="00522F70">
            <w:pPr>
              <w:widowControl/>
              <w:jc w:val="left"/>
              <w:rPr>
                <w:rFonts w:asciiTheme="minorEastAsia" w:hAnsiTheme="minorEastAsia" w:cs="Arial"/>
                <w:kern w:val="0"/>
                <w:sz w:val="16"/>
                <w:szCs w:val="16"/>
              </w:rPr>
            </w:pPr>
          </w:p>
        </w:tc>
        <w:tc>
          <w:tcPr>
            <w:tcW w:w="425" w:type="dxa"/>
            <w:tcBorders>
              <w:top w:val="single" w:sz="6" w:space="0" w:color="000000"/>
              <w:left w:val="single" w:sz="6" w:space="0" w:color="000000"/>
              <w:bottom w:val="single" w:sz="6" w:space="0" w:color="000000"/>
              <w:right w:val="single" w:sz="4" w:space="0" w:color="auto"/>
            </w:tcBorders>
            <w:shd w:val="clear" w:color="auto" w:fill="F8F8F8"/>
            <w:tcMar>
              <w:top w:w="15" w:type="dxa"/>
              <w:left w:w="15" w:type="dxa"/>
              <w:bottom w:w="0" w:type="dxa"/>
              <w:right w:w="15" w:type="dxa"/>
            </w:tcMar>
            <w:hideMark/>
          </w:tcPr>
          <w:p w14:paraId="50F97F8B" w14:textId="77777777" w:rsidR="00522F70" w:rsidRPr="00082CE4" w:rsidRDefault="00522F70" w:rsidP="00522F70">
            <w:pPr>
              <w:widowControl/>
              <w:jc w:val="left"/>
              <w:rPr>
                <w:rFonts w:asciiTheme="minorEastAsia" w:hAnsiTheme="minorEastAsia" w:cs="Arial"/>
                <w:kern w:val="0"/>
                <w:sz w:val="16"/>
                <w:szCs w:val="16"/>
              </w:rPr>
            </w:pPr>
          </w:p>
        </w:tc>
        <w:tc>
          <w:tcPr>
            <w:tcW w:w="448" w:type="dxa"/>
            <w:tcBorders>
              <w:top w:val="single" w:sz="6" w:space="0" w:color="000000"/>
              <w:left w:val="single" w:sz="4" w:space="0" w:color="auto"/>
              <w:bottom w:val="single" w:sz="6" w:space="0" w:color="000000"/>
              <w:right w:val="single" w:sz="4" w:space="0" w:color="auto"/>
            </w:tcBorders>
            <w:shd w:val="clear" w:color="auto" w:fill="auto"/>
            <w:tcMar>
              <w:top w:w="15" w:type="dxa"/>
              <w:left w:w="15" w:type="dxa"/>
              <w:bottom w:w="0" w:type="dxa"/>
              <w:right w:w="15" w:type="dxa"/>
            </w:tcMar>
            <w:hideMark/>
          </w:tcPr>
          <w:p w14:paraId="0E9ED084" w14:textId="77777777" w:rsidR="00522F70" w:rsidRPr="00082CE4" w:rsidRDefault="00522F70" w:rsidP="00522F70">
            <w:pPr>
              <w:widowControl/>
              <w:jc w:val="left"/>
              <w:rPr>
                <w:rFonts w:asciiTheme="minorEastAsia" w:hAnsiTheme="minorEastAsia" w:cs="Arial"/>
                <w:kern w:val="0"/>
                <w:sz w:val="16"/>
                <w:szCs w:val="16"/>
              </w:rPr>
            </w:pPr>
          </w:p>
        </w:tc>
      </w:tr>
      <w:tr w:rsidR="00522F70" w:rsidRPr="00082CE4" w14:paraId="7330CE26" w14:textId="77777777" w:rsidTr="0070411D">
        <w:trPr>
          <w:trHeight w:val="982"/>
        </w:trPr>
        <w:tc>
          <w:tcPr>
            <w:tcW w:w="0" w:type="auto"/>
            <w:vMerge/>
            <w:tcBorders>
              <w:top w:val="single" w:sz="6" w:space="0" w:color="000000"/>
              <w:left w:val="single" w:sz="4" w:space="0" w:color="auto"/>
              <w:bottom w:val="single" w:sz="6" w:space="0" w:color="000000"/>
              <w:right w:val="single" w:sz="6" w:space="0" w:color="000000"/>
            </w:tcBorders>
            <w:vAlign w:val="center"/>
            <w:hideMark/>
          </w:tcPr>
          <w:p w14:paraId="3136DA9A" w14:textId="77777777" w:rsidR="00522F70" w:rsidRPr="00095179" w:rsidRDefault="00522F70" w:rsidP="00522F70">
            <w:pPr>
              <w:widowControl/>
              <w:jc w:val="left"/>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06D1034" w14:textId="77777777" w:rsidR="00522F70" w:rsidRPr="00731A54" w:rsidRDefault="00522F70" w:rsidP="0003032E">
            <w:pPr>
              <w:widowControl/>
              <w:spacing w:line="190"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C</w:t>
            </w:r>
          </w:p>
        </w:tc>
        <w:tc>
          <w:tcPr>
            <w:tcW w:w="1420"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66BADD6E" w14:textId="77777777" w:rsidR="00522F70" w:rsidRPr="00731A54" w:rsidRDefault="00522F70" w:rsidP="00457A9F">
            <w:pPr>
              <w:widowControl/>
              <w:spacing w:line="230" w:lineRule="exact"/>
              <w:ind w:left="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9CDB85A" w14:textId="239BAAE8" w:rsidR="00522F70" w:rsidRPr="00731A54" w:rsidRDefault="00522F70" w:rsidP="00522F70">
            <w:pPr>
              <w:widowControl/>
              <w:spacing w:line="248" w:lineRule="exact"/>
              <w:ind w:left="14" w:firstLine="14"/>
              <w:jc w:val="left"/>
              <w:textAlignment w:val="baseline"/>
              <w:rPr>
                <w:rFonts w:asciiTheme="minorEastAsia" w:hAnsiTheme="minorEastAsia" w:cs="Arial"/>
                <w:kern w:val="0"/>
                <w:sz w:val="16"/>
                <w:szCs w:val="16"/>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426240B" w14:textId="77777777" w:rsidR="00522F70" w:rsidRPr="008F4D4E" w:rsidRDefault="00522F70" w:rsidP="00522F70">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641A18C" w14:textId="51C1B683" w:rsidR="00522F70" w:rsidRPr="00A44556" w:rsidRDefault="00522F70" w:rsidP="004C71EC">
            <w:pPr>
              <w:widowControl/>
              <w:spacing w:line="228" w:lineRule="exact"/>
              <w:ind w:left="14"/>
              <w:jc w:val="left"/>
              <w:textAlignment w:val="baseline"/>
              <w:rPr>
                <w:rFonts w:asciiTheme="minorEastAsia" w:hAnsiTheme="minorEastAsia" w:cs="Arial"/>
                <w:kern w:val="24"/>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8764FE3" w14:textId="2BAEE191" w:rsidR="00633E3F" w:rsidRPr="00082CE4" w:rsidRDefault="00633E3F" w:rsidP="00E10971">
            <w:pPr>
              <w:widowControl/>
              <w:spacing w:line="228" w:lineRule="exact"/>
              <w:jc w:val="left"/>
              <w:textAlignment w:val="baseline"/>
              <w:rPr>
                <w:rFonts w:asciiTheme="minorEastAsia" w:hAnsiTheme="minorEastAsia"/>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DE3A3E2" w14:textId="6F104333" w:rsidR="00522F70" w:rsidRPr="00082CE4" w:rsidRDefault="00522F70" w:rsidP="00522F70">
            <w:pPr>
              <w:widowControl/>
              <w:spacing w:line="215" w:lineRule="exact"/>
              <w:ind w:left="14" w:hanging="14"/>
              <w:jc w:val="left"/>
              <w:textAlignment w:val="baseline"/>
              <w:rPr>
                <w:rFonts w:asciiTheme="minorEastAsia" w:hAnsiTheme="minorEastAsia" w:cs="Arial"/>
                <w:kern w:val="0"/>
                <w:sz w:val="16"/>
                <w:szCs w:val="16"/>
              </w:rPr>
            </w:pPr>
          </w:p>
        </w:tc>
        <w:tc>
          <w:tcPr>
            <w:tcW w:w="448"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21130EF0" w14:textId="77777777" w:rsidR="00522F70" w:rsidRPr="00082CE4" w:rsidRDefault="00522F70" w:rsidP="00522F70">
            <w:pPr>
              <w:widowControl/>
              <w:spacing w:line="310" w:lineRule="exact"/>
              <w:ind w:left="14"/>
              <w:jc w:val="left"/>
              <w:textAlignment w:val="baseline"/>
              <w:rPr>
                <w:rFonts w:asciiTheme="minorEastAsia" w:hAnsiTheme="minorEastAsia" w:cs="Arial"/>
                <w:kern w:val="0"/>
                <w:sz w:val="16"/>
                <w:szCs w:val="16"/>
              </w:rPr>
            </w:pPr>
          </w:p>
        </w:tc>
      </w:tr>
      <w:tr w:rsidR="00522F70" w:rsidRPr="00082CE4" w14:paraId="0E480F45" w14:textId="77777777" w:rsidTr="0049013C">
        <w:trPr>
          <w:trHeight w:val="307"/>
        </w:trPr>
        <w:tc>
          <w:tcPr>
            <w:tcW w:w="0" w:type="auto"/>
            <w:vMerge/>
            <w:tcBorders>
              <w:top w:val="single" w:sz="6" w:space="0" w:color="000000"/>
              <w:left w:val="single" w:sz="4" w:space="0" w:color="auto"/>
              <w:bottom w:val="single" w:sz="6" w:space="0" w:color="000000"/>
              <w:right w:val="single" w:sz="6" w:space="0" w:color="000000"/>
            </w:tcBorders>
            <w:vAlign w:val="center"/>
            <w:hideMark/>
          </w:tcPr>
          <w:p w14:paraId="32617427" w14:textId="77777777" w:rsidR="00522F70" w:rsidRPr="00095179" w:rsidRDefault="00522F70" w:rsidP="00522F70">
            <w:pPr>
              <w:widowControl/>
              <w:jc w:val="left"/>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64FA7F93" w14:textId="77777777" w:rsidR="00522F70" w:rsidRDefault="00522F70" w:rsidP="0003032E">
            <w:pPr>
              <w:widowControl/>
              <w:spacing w:line="258" w:lineRule="atLeas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P</w:t>
            </w:r>
          </w:p>
          <w:p w14:paraId="45CCF441" w14:textId="77777777" w:rsidR="0070411D" w:rsidRDefault="0070411D" w:rsidP="0003032E">
            <w:pPr>
              <w:widowControl/>
              <w:spacing w:line="258" w:lineRule="atLeast"/>
              <w:ind w:left="14" w:hanging="14"/>
              <w:jc w:val="center"/>
              <w:textAlignment w:val="baseline"/>
              <w:rPr>
                <w:rFonts w:asciiTheme="minorEastAsia" w:hAnsiTheme="minorEastAsia" w:cs="Arial"/>
                <w:kern w:val="0"/>
                <w:sz w:val="16"/>
                <w:szCs w:val="16"/>
              </w:rPr>
            </w:pPr>
          </w:p>
          <w:p w14:paraId="5FB1C8D1" w14:textId="6C3B9B98" w:rsidR="0070411D" w:rsidRPr="00731A54" w:rsidRDefault="0070411D" w:rsidP="0003032E">
            <w:pPr>
              <w:widowControl/>
              <w:spacing w:line="258" w:lineRule="atLeast"/>
              <w:ind w:left="14" w:hanging="14"/>
              <w:jc w:val="center"/>
              <w:textAlignment w:val="baseline"/>
              <w:rPr>
                <w:rFonts w:asciiTheme="minorEastAsia" w:hAnsiTheme="minorEastAsia" w:cs="Arial"/>
                <w:kern w:val="0"/>
                <w:sz w:val="16"/>
                <w:szCs w:val="16"/>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271F329" w14:textId="5DEEFF53" w:rsidR="00522F70" w:rsidRPr="00731A54" w:rsidRDefault="00522F70" w:rsidP="00522F70">
            <w:pPr>
              <w:widowControl/>
              <w:spacing w:before="10" w:line="258" w:lineRule="atLeast"/>
              <w:ind w:left="14" w:hanging="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88A41B0" w14:textId="77777777" w:rsidR="00522F70" w:rsidRPr="008F4D4E" w:rsidRDefault="00522F70" w:rsidP="00522F70">
            <w:pPr>
              <w:widowControl/>
              <w:jc w:val="left"/>
              <w:rPr>
                <w:rFonts w:asciiTheme="minorEastAsia" w:hAnsiTheme="minorEastAsia" w:cs="Arial"/>
                <w:kern w:val="0"/>
                <w:sz w:val="16"/>
                <w:szCs w:val="16"/>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B06D5F3" w14:textId="77777777" w:rsidR="00522F70" w:rsidRPr="00095179" w:rsidRDefault="00522F70" w:rsidP="00522F70">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04AC364" w14:textId="77777777" w:rsidR="00522F70" w:rsidRPr="00095179" w:rsidRDefault="00522F70" w:rsidP="00522F70">
            <w:pPr>
              <w:widowControl/>
              <w:jc w:val="left"/>
              <w:rPr>
                <w:rFonts w:asciiTheme="minorEastAsia" w:hAnsiTheme="minorEastAsia" w:cs="Arial"/>
                <w:kern w:val="0"/>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F368D53" w14:textId="77777777" w:rsidR="00522F70" w:rsidRPr="00082CE4" w:rsidRDefault="00522F70" w:rsidP="00522F70">
            <w:pPr>
              <w:widowControl/>
              <w:jc w:val="left"/>
              <w:rPr>
                <w:rFonts w:asciiTheme="minorEastAsia" w:hAnsiTheme="minorEastAsia" w:cs="Arial"/>
                <w:kern w:val="0"/>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2AD87342" w14:textId="77777777" w:rsidR="00522F70" w:rsidRPr="00082CE4" w:rsidRDefault="00522F70" w:rsidP="00522F70">
            <w:pPr>
              <w:widowControl/>
              <w:jc w:val="left"/>
              <w:rPr>
                <w:rFonts w:asciiTheme="minorEastAsia" w:hAnsiTheme="minorEastAsia" w:cs="Arial"/>
                <w:kern w:val="0"/>
                <w:sz w:val="16"/>
                <w:szCs w:val="16"/>
              </w:rPr>
            </w:pPr>
          </w:p>
        </w:tc>
        <w:tc>
          <w:tcPr>
            <w:tcW w:w="448"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4CCA771A" w14:textId="77777777" w:rsidR="00522F70" w:rsidRPr="00082CE4" w:rsidRDefault="00522F70" w:rsidP="00522F70">
            <w:pPr>
              <w:widowControl/>
              <w:jc w:val="left"/>
              <w:rPr>
                <w:rFonts w:asciiTheme="minorEastAsia" w:hAnsiTheme="minorEastAsia" w:cs="Arial"/>
                <w:kern w:val="0"/>
                <w:sz w:val="16"/>
                <w:szCs w:val="16"/>
              </w:rPr>
            </w:pPr>
          </w:p>
        </w:tc>
      </w:tr>
      <w:tr w:rsidR="0070411D" w:rsidRPr="00082CE4" w14:paraId="1D044541" w14:textId="77777777" w:rsidTr="001F4DB4">
        <w:trPr>
          <w:trHeight w:val="248"/>
        </w:trPr>
        <w:tc>
          <w:tcPr>
            <w:tcW w:w="1109" w:type="dxa"/>
            <w:vMerge w:val="restart"/>
            <w:tcBorders>
              <w:top w:val="single" w:sz="4" w:space="0" w:color="auto"/>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7758F14A" w14:textId="77777777" w:rsidR="0070411D" w:rsidRPr="00731A54" w:rsidRDefault="0070411D" w:rsidP="001F4DB4">
            <w:pPr>
              <w:widowControl/>
              <w:spacing w:before="10" w:line="248" w:lineRule="atLeast"/>
              <w:jc w:val="left"/>
              <w:textAlignment w:val="baseline"/>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6E67E434" w14:textId="77777777" w:rsidR="0070411D" w:rsidRDefault="0070411D" w:rsidP="001F4DB4">
            <w:pPr>
              <w:widowControl/>
              <w:spacing w:before="5" w:line="248" w:lineRule="atLeas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B</w:t>
            </w:r>
          </w:p>
          <w:p w14:paraId="5221AEC9" w14:textId="77777777" w:rsidR="0070411D" w:rsidRDefault="0070411D" w:rsidP="001F4DB4">
            <w:pPr>
              <w:widowControl/>
              <w:spacing w:before="5" w:line="248" w:lineRule="atLeast"/>
              <w:ind w:left="14" w:hanging="14"/>
              <w:jc w:val="center"/>
              <w:textAlignment w:val="baseline"/>
              <w:rPr>
                <w:rFonts w:asciiTheme="minorEastAsia" w:hAnsiTheme="minorEastAsia" w:cs="Arial"/>
                <w:kern w:val="24"/>
                <w:sz w:val="16"/>
                <w:szCs w:val="16"/>
              </w:rPr>
            </w:pPr>
          </w:p>
          <w:p w14:paraId="2A2DA1D7" w14:textId="0F051C77" w:rsidR="0070411D" w:rsidRPr="00731A54" w:rsidRDefault="0070411D" w:rsidP="001F4DB4">
            <w:pPr>
              <w:widowControl/>
              <w:spacing w:before="5" w:line="248" w:lineRule="atLeast"/>
              <w:ind w:left="14" w:hanging="14"/>
              <w:jc w:val="center"/>
              <w:textAlignment w:val="baseline"/>
              <w:rPr>
                <w:rFonts w:asciiTheme="minorEastAsia" w:hAnsiTheme="minorEastAsia" w:cs="Arial"/>
                <w:kern w:val="0"/>
                <w:sz w:val="16"/>
                <w:szCs w:val="16"/>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3A6759F" w14:textId="77777777" w:rsidR="0070411D" w:rsidRPr="00731A54" w:rsidRDefault="0070411D" w:rsidP="001F4DB4">
            <w:pPr>
              <w:widowControl/>
              <w:spacing w:before="18" w:line="248" w:lineRule="atLeast"/>
              <w:ind w:left="14" w:hanging="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13FB174D" w14:textId="77777777" w:rsidR="0070411D" w:rsidRPr="008F4D4E" w:rsidRDefault="0070411D" w:rsidP="001F4DB4">
            <w:pPr>
              <w:widowControl/>
              <w:jc w:val="left"/>
              <w:rPr>
                <w:rFonts w:asciiTheme="minorEastAsia" w:hAnsiTheme="minorEastAsia" w:cs="Arial"/>
                <w:kern w:val="0"/>
                <w:sz w:val="16"/>
                <w:szCs w:val="16"/>
              </w:rPr>
            </w:pPr>
          </w:p>
        </w:tc>
        <w:tc>
          <w:tcPr>
            <w:tcW w:w="499" w:type="dxa"/>
            <w:tcBorders>
              <w:top w:val="single" w:sz="6" w:space="0" w:color="000000"/>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22B9A3D7" w14:textId="77777777" w:rsidR="0070411D" w:rsidRPr="00095179" w:rsidRDefault="0070411D" w:rsidP="001F4DB4">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6CF31CB" w14:textId="77777777" w:rsidR="0070411D" w:rsidRPr="00095179" w:rsidRDefault="0070411D" w:rsidP="001F4DB4">
            <w:pPr>
              <w:widowControl/>
              <w:jc w:val="left"/>
              <w:rPr>
                <w:rFonts w:asciiTheme="minorEastAsia" w:hAnsiTheme="minorEastAsia" w:cs="Arial"/>
                <w:kern w:val="0"/>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5B6058D" w14:textId="77777777" w:rsidR="0070411D" w:rsidRPr="00082CE4" w:rsidRDefault="0070411D" w:rsidP="001F4DB4">
            <w:pPr>
              <w:widowControl/>
              <w:jc w:val="left"/>
              <w:rPr>
                <w:rFonts w:asciiTheme="minorEastAsia" w:hAnsiTheme="minorEastAsia" w:cs="Arial"/>
                <w:kern w:val="0"/>
                <w:sz w:val="16"/>
                <w:szCs w:val="16"/>
              </w:rPr>
            </w:pPr>
          </w:p>
        </w:tc>
        <w:tc>
          <w:tcPr>
            <w:tcW w:w="425" w:type="dxa"/>
            <w:tcBorders>
              <w:top w:val="single" w:sz="6" w:space="0" w:color="000000"/>
              <w:left w:val="single" w:sz="6" w:space="0" w:color="000000"/>
              <w:bottom w:val="single" w:sz="6" w:space="0" w:color="000000"/>
              <w:right w:val="single" w:sz="4" w:space="0" w:color="auto"/>
            </w:tcBorders>
            <w:shd w:val="clear" w:color="auto" w:fill="F8F8F8"/>
            <w:tcMar>
              <w:top w:w="15" w:type="dxa"/>
              <w:left w:w="15" w:type="dxa"/>
              <w:bottom w:w="0" w:type="dxa"/>
              <w:right w:w="15" w:type="dxa"/>
            </w:tcMar>
            <w:hideMark/>
          </w:tcPr>
          <w:p w14:paraId="02FFACAC" w14:textId="77777777" w:rsidR="0070411D" w:rsidRPr="00082CE4" w:rsidRDefault="0070411D" w:rsidP="001F4DB4">
            <w:pPr>
              <w:widowControl/>
              <w:jc w:val="left"/>
              <w:rPr>
                <w:rFonts w:asciiTheme="minorEastAsia" w:hAnsiTheme="minorEastAsia" w:cs="Arial"/>
                <w:kern w:val="0"/>
                <w:sz w:val="16"/>
                <w:szCs w:val="16"/>
              </w:rPr>
            </w:pPr>
          </w:p>
        </w:tc>
        <w:tc>
          <w:tcPr>
            <w:tcW w:w="448" w:type="dxa"/>
            <w:tcBorders>
              <w:top w:val="single" w:sz="6" w:space="0" w:color="000000"/>
              <w:left w:val="single" w:sz="4" w:space="0" w:color="auto"/>
              <w:bottom w:val="single" w:sz="6" w:space="0" w:color="000000"/>
              <w:right w:val="single" w:sz="4" w:space="0" w:color="auto"/>
            </w:tcBorders>
            <w:shd w:val="clear" w:color="auto" w:fill="auto"/>
            <w:tcMar>
              <w:top w:w="15" w:type="dxa"/>
              <w:left w:w="15" w:type="dxa"/>
              <w:bottom w:w="0" w:type="dxa"/>
              <w:right w:w="15" w:type="dxa"/>
            </w:tcMar>
            <w:hideMark/>
          </w:tcPr>
          <w:p w14:paraId="258FE9AC" w14:textId="77777777" w:rsidR="0070411D" w:rsidRPr="00082CE4" w:rsidRDefault="0070411D" w:rsidP="001F4DB4">
            <w:pPr>
              <w:widowControl/>
              <w:jc w:val="left"/>
              <w:rPr>
                <w:rFonts w:asciiTheme="minorEastAsia" w:hAnsiTheme="minorEastAsia" w:cs="Arial"/>
                <w:kern w:val="0"/>
                <w:sz w:val="16"/>
                <w:szCs w:val="16"/>
              </w:rPr>
            </w:pPr>
          </w:p>
        </w:tc>
      </w:tr>
      <w:tr w:rsidR="0070411D" w:rsidRPr="00082CE4" w14:paraId="5F890C9F" w14:textId="77777777" w:rsidTr="0070411D">
        <w:trPr>
          <w:trHeight w:val="927"/>
        </w:trPr>
        <w:tc>
          <w:tcPr>
            <w:tcW w:w="0" w:type="auto"/>
            <w:vMerge/>
            <w:tcBorders>
              <w:top w:val="single" w:sz="6" w:space="0" w:color="000000"/>
              <w:left w:val="single" w:sz="4" w:space="0" w:color="auto"/>
              <w:bottom w:val="single" w:sz="6" w:space="0" w:color="000000"/>
              <w:right w:val="single" w:sz="6" w:space="0" w:color="000000"/>
            </w:tcBorders>
            <w:vAlign w:val="center"/>
            <w:hideMark/>
          </w:tcPr>
          <w:p w14:paraId="47E189F5" w14:textId="77777777" w:rsidR="0070411D" w:rsidRPr="00095179" w:rsidRDefault="0070411D" w:rsidP="001F4DB4">
            <w:pPr>
              <w:widowControl/>
              <w:jc w:val="left"/>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2765073" w14:textId="77777777" w:rsidR="0070411D" w:rsidRPr="00731A54" w:rsidRDefault="0070411D" w:rsidP="001F4DB4">
            <w:pPr>
              <w:widowControl/>
              <w:spacing w:line="190"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C</w:t>
            </w:r>
          </w:p>
        </w:tc>
        <w:tc>
          <w:tcPr>
            <w:tcW w:w="1420"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7FF91A73" w14:textId="77777777" w:rsidR="0070411D" w:rsidRPr="00731A54" w:rsidRDefault="0070411D" w:rsidP="001F4DB4">
            <w:pPr>
              <w:widowControl/>
              <w:spacing w:line="230" w:lineRule="exact"/>
              <w:ind w:left="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278A358" w14:textId="77777777" w:rsidR="0070411D" w:rsidRPr="00731A54" w:rsidRDefault="0070411D" w:rsidP="001F4DB4">
            <w:pPr>
              <w:widowControl/>
              <w:spacing w:line="248" w:lineRule="exact"/>
              <w:ind w:left="14" w:firstLine="14"/>
              <w:jc w:val="left"/>
              <w:textAlignment w:val="baseline"/>
              <w:rPr>
                <w:rFonts w:asciiTheme="minorEastAsia" w:hAnsiTheme="minorEastAsia" w:cs="Arial"/>
                <w:kern w:val="0"/>
                <w:sz w:val="16"/>
                <w:szCs w:val="16"/>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91F1A4C" w14:textId="77777777" w:rsidR="0070411D" w:rsidRPr="008F4D4E" w:rsidRDefault="0070411D" w:rsidP="001F4DB4">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9409957" w14:textId="77777777" w:rsidR="0070411D" w:rsidRPr="00A44556" w:rsidRDefault="0070411D" w:rsidP="001F4DB4">
            <w:pPr>
              <w:widowControl/>
              <w:spacing w:line="228" w:lineRule="exact"/>
              <w:ind w:left="14"/>
              <w:jc w:val="left"/>
              <w:textAlignment w:val="baseline"/>
              <w:rPr>
                <w:rFonts w:asciiTheme="minorEastAsia" w:hAnsiTheme="minorEastAsia" w:cs="Arial"/>
                <w:kern w:val="24"/>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E47A69A" w14:textId="77777777" w:rsidR="0070411D" w:rsidRPr="00082CE4" w:rsidRDefault="0070411D" w:rsidP="001F4DB4">
            <w:pPr>
              <w:widowControl/>
              <w:spacing w:line="228" w:lineRule="exact"/>
              <w:jc w:val="left"/>
              <w:textAlignment w:val="baseline"/>
              <w:rPr>
                <w:rFonts w:asciiTheme="minorEastAsia" w:hAnsiTheme="minorEastAsia"/>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DCF2F7F" w14:textId="77777777" w:rsidR="0070411D" w:rsidRPr="00082CE4" w:rsidRDefault="0070411D" w:rsidP="001F4DB4">
            <w:pPr>
              <w:widowControl/>
              <w:spacing w:line="215" w:lineRule="exact"/>
              <w:ind w:left="14" w:hanging="14"/>
              <w:jc w:val="left"/>
              <w:textAlignment w:val="baseline"/>
              <w:rPr>
                <w:rFonts w:asciiTheme="minorEastAsia" w:hAnsiTheme="minorEastAsia" w:cs="Arial"/>
                <w:kern w:val="0"/>
                <w:sz w:val="16"/>
                <w:szCs w:val="16"/>
              </w:rPr>
            </w:pPr>
          </w:p>
        </w:tc>
        <w:tc>
          <w:tcPr>
            <w:tcW w:w="448"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705DF4E6" w14:textId="77777777" w:rsidR="0070411D" w:rsidRPr="00082CE4" w:rsidRDefault="0070411D" w:rsidP="001F4DB4">
            <w:pPr>
              <w:widowControl/>
              <w:spacing w:line="310" w:lineRule="exact"/>
              <w:ind w:left="14"/>
              <w:jc w:val="left"/>
              <w:textAlignment w:val="baseline"/>
              <w:rPr>
                <w:rFonts w:asciiTheme="minorEastAsia" w:hAnsiTheme="minorEastAsia" w:cs="Arial"/>
                <w:kern w:val="0"/>
                <w:sz w:val="16"/>
                <w:szCs w:val="16"/>
              </w:rPr>
            </w:pPr>
          </w:p>
        </w:tc>
      </w:tr>
      <w:tr w:rsidR="0070411D" w:rsidRPr="00082CE4" w14:paraId="0FC064A5" w14:textId="77777777" w:rsidTr="001F4DB4">
        <w:trPr>
          <w:trHeight w:val="307"/>
        </w:trPr>
        <w:tc>
          <w:tcPr>
            <w:tcW w:w="0" w:type="auto"/>
            <w:vMerge/>
            <w:tcBorders>
              <w:top w:val="single" w:sz="6" w:space="0" w:color="000000"/>
              <w:left w:val="single" w:sz="4" w:space="0" w:color="auto"/>
              <w:bottom w:val="single" w:sz="6" w:space="0" w:color="000000"/>
              <w:right w:val="single" w:sz="6" w:space="0" w:color="000000"/>
            </w:tcBorders>
            <w:vAlign w:val="center"/>
            <w:hideMark/>
          </w:tcPr>
          <w:p w14:paraId="27B60D59" w14:textId="77777777" w:rsidR="0070411D" w:rsidRPr="00095179" w:rsidRDefault="0070411D" w:rsidP="001F4DB4">
            <w:pPr>
              <w:widowControl/>
              <w:jc w:val="left"/>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77A6580B" w14:textId="77777777" w:rsidR="0070411D" w:rsidRDefault="0070411D" w:rsidP="001F4DB4">
            <w:pPr>
              <w:widowControl/>
              <w:spacing w:line="258" w:lineRule="atLeas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P</w:t>
            </w:r>
          </w:p>
          <w:p w14:paraId="3A246AE1" w14:textId="77777777" w:rsidR="0070411D" w:rsidRDefault="0070411D" w:rsidP="001F4DB4">
            <w:pPr>
              <w:widowControl/>
              <w:spacing w:line="258" w:lineRule="atLeast"/>
              <w:ind w:left="14" w:hanging="14"/>
              <w:jc w:val="center"/>
              <w:textAlignment w:val="baseline"/>
              <w:rPr>
                <w:rFonts w:asciiTheme="minorEastAsia" w:hAnsiTheme="minorEastAsia" w:cs="Arial"/>
                <w:kern w:val="24"/>
                <w:sz w:val="16"/>
                <w:szCs w:val="16"/>
              </w:rPr>
            </w:pPr>
          </w:p>
          <w:p w14:paraId="0E2AE427" w14:textId="315F9002" w:rsidR="0070411D" w:rsidRPr="00731A54" w:rsidRDefault="0070411D" w:rsidP="001F4DB4">
            <w:pPr>
              <w:widowControl/>
              <w:spacing w:line="258" w:lineRule="atLeast"/>
              <w:ind w:left="14" w:hanging="14"/>
              <w:jc w:val="center"/>
              <w:textAlignment w:val="baseline"/>
              <w:rPr>
                <w:rFonts w:asciiTheme="minorEastAsia" w:hAnsiTheme="minorEastAsia" w:cs="Arial"/>
                <w:kern w:val="0"/>
                <w:sz w:val="16"/>
                <w:szCs w:val="16"/>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E7F7753" w14:textId="77777777" w:rsidR="0070411D" w:rsidRPr="00731A54" w:rsidRDefault="0070411D" w:rsidP="001F4DB4">
            <w:pPr>
              <w:widowControl/>
              <w:spacing w:before="10" w:line="258" w:lineRule="atLeast"/>
              <w:ind w:left="14" w:hanging="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B1165C0" w14:textId="77777777" w:rsidR="0070411D" w:rsidRPr="008F4D4E" w:rsidRDefault="0070411D" w:rsidP="001F4DB4">
            <w:pPr>
              <w:widowControl/>
              <w:jc w:val="left"/>
              <w:rPr>
                <w:rFonts w:asciiTheme="minorEastAsia" w:hAnsiTheme="minorEastAsia" w:cs="Arial"/>
                <w:kern w:val="0"/>
                <w:sz w:val="16"/>
                <w:szCs w:val="16"/>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5792BE1" w14:textId="77777777" w:rsidR="0070411D" w:rsidRPr="00095179" w:rsidRDefault="0070411D" w:rsidP="001F4DB4">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49501E6" w14:textId="77777777" w:rsidR="0070411D" w:rsidRPr="00095179" w:rsidRDefault="0070411D" w:rsidP="001F4DB4">
            <w:pPr>
              <w:widowControl/>
              <w:jc w:val="left"/>
              <w:rPr>
                <w:rFonts w:asciiTheme="minorEastAsia" w:hAnsiTheme="minorEastAsia" w:cs="Arial"/>
                <w:kern w:val="0"/>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376A002" w14:textId="77777777" w:rsidR="0070411D" w:rsidRPr="00082CE4" w:rsidRDefault="0070411D" w:rsidP="001F4DB4">
            <w:pPr>
              <w:widowControl/>
              <w:jc w:val="left"/>
              <w:rPr>
                <w:rFonts w:asciiTheme="minorEastAsia" w:hAnsiTheme="minorEastAsia" w:cs="Arial"/>
                <w:kern w:val="0"/>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68E54331" w14:textId="77777777" w:rsidR="0070411D" w:rsidRPr="00082CE4" w:rsidRDefault="0070411D" w:rsidP="001F4DB4">
            <w:pPr>
              <w:widowControl/>
              <w:jc w:val="left"/>
              <w:rPr>
                <w:rFonts w:asciiTheme="minorEastAsia" w:hAnsiTheme="minorEastAsia" w:cs="Arial"/>
                <w:kern w:val="0"/>
                <w:sz w:val="16"/>
                <w:szCs w:val="16"/>
              </w:rPr>
            </w:pPr>
          </w:p>
        </w:tc>
        <w:tc>
          <w:tcPr>
            <w:tcW w:w="448"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3E4FA02B" w14:textId="77777777" w:rsidR="0070411D" w:rsidRPr="00082CE4" w:rsidRDefault="0070411D" w:rsidP="001F4DB4">
            <w:pPr>
              <w:widowControl/>
              <w:jc w:val="left"/>
              <w:rPr>
                <w:rFonts w:asciiTheme="minorEastAsia" w:hAnsiTheme="minorEastAsia" w:cs="Arial"/>
                <w:kern w:val="0"/>
                <w:sz w:val="16"/>
                <w:szCs w:val="16"/>
              </w:rPr>
            </w:pPr>
          </w:p>
        </w:tc>
      </w:tr>
      <w:tr w:rsidR="0070411D" w:rsidRPr="00082CE4" w14:paraId="2DD17F24" w14:textId="77777777" w:rsidTr="001F4DB4">
        <w:trPr>
          <w:trHeight w:val="248"/>
        </w:trPr>
        <w:tc>
          <w:tcPr>
            <w:tcW w:w="1109" w:type="dxa"/>
            <w:vMerge w:val="restart"/>
            <w:tcBorders>
              <w:top w:val="single" w:sz="4" w:space="0" w:color="auto"/>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3BA975DD" w14:textId="77777777" w:rsidR="0070411D" w:rsidRPr="00731A54" w:rsidRDefault="0070411D" w:rsidP="001F4DB4">
            <w:pPr>
              <w:widowControl/>
              <w:spacing w:before="10" w:line="248" w:lineRule="atLeast"/>
              <w:jc w:val="left"/>
              <w:textAlignment w:val="baseline"/>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669BAB2E" w14:textId="77777777" w:rsidR="0070411D" w:rsidRDefault="0070411D" w:rsidP="001F4DB4">
            <w:pPr>
              <w:widowControl/>
              <w:spacing w:before="5" w:line="248" w:lineRule="atLeas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B</w:t>
            </w:r>
          </w:p>
          <w:p w14:paraId="59732AD8" w14:textId="77777777" w:rsidR="0070411D" w:rsidRDefault="0070411D" w:rsidP="001F4DB4">
            <w:pPr>
              <w:widowControl/>
              <w:spacing w:before="5" w:line="248" w:lineRule="atLeast"/>
              <w:ind w:left="14" w:hanging="14"/>
              <w:jc w:val="center"/>
              <w:textAlignment w:val="baseline"/>
              <w:rPr>
                <w:rFonts w:asciiTheme="minorEastAsia" w:hAnsiTheme="minorEastAsia" w:cs="Arial"/>
                <w:kern w:val="24"/>
                <w:sz w:val="16"/>
                <w:szCs w:val="16"/>
              </w:rPr>
            </w:pPr>
          </w:p>
          <w:p w14:paraId="6F1B705B" w14:textId="2B1ED8E2" w:rsidR="0070411D" w:rsidRPr="00731A54" w:rsidRDefault="0070411D" w:rsidP="001F4DB4">
            <w:pPr>
              <w:widowControl/>
              <w:spacing w:before="5" w:line="248" w:lineRule="atLeast"/>
              <w:ind w:left="14" w:hanging="14"/>
              <w:jc w:val="center"/>
              <w:textAlignment w:val="baseline"/>
              <w:rPr>
                <w:rFonts w:asciiTheme="minorEastAsia" w:hAnsiTheme="minorEastAsia" w:cs="Arial"/>
                <w:kern w:val="0"/>
                <w:sz w:val="16"/>
                <w:szCs w:val="16"/>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AB2416E" w14:textId="77777777" w:rsidR="0070411D" w:rsidRPr="00731A54" w:rsidRDefault="0070411D" w:rsidP="001F4DB4">
            <w:pPr>
              <w:widowControl/>
              <w:spacing w:before="18" w:line="248" w:lineRule="atLeast"/>
              <w:ind w:left="14" w:hanging="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7384E1DD" w14:textId="77777777" w:rsidR="0070411D" w:rsidRPr="008F4D4E" w:rsidRDefault="0070411D" w:rsidP="001F4DB4">
            <w:pPr>
              <w:widowControl/>
              <w:jc w:val="left"/>
              <w:rPr>
                <w:rFonts w:asciiTheme="minorEastAsia" w:hAnsiTheme="minorEastAsia" w:cs="Arial"/>
                <w:kern w:val="0"/>
                <w:sz w:val="16"/>
                <w:szCs w:val="16"/>
              </w:rPr>
            </w:pPr>
          </w:p>
        </w:tc>
        <w:tc>
          <w:tcPr>
            <w:tcW w:w="499" w:type="dxa"/>
            <w:tcBorders>
              <w:top w:val="single" w:sz="6" w:space="0" w:color="000000"/>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4BD9D15F" w14:textId="77777777" w:rsidR="0070411D" w:rsidRPr="00095179" w:rsidRDefault="0070411D" w:rsidP="001F4DB4">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E420D8A" w14:textId="77777777" w:rsidR="0070411D" w:rsidRPr="00095179" w:rsidRDefault="0070411D" w:rsidP="001F4DB4">
            <w:pPr>
              <w:widowControl/>
              <w:jc w:val="left"/>
              <w:rPr>
                <w:rFonts w:asciiTheme="minorEastAsia" w:hAnsiTheme="minorEastAsia" w:cs="Arial"/>
                <w:kern w:val="0"/>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70E53C7" w14:textId="77777777" w:rsidR="0070411D" w:rsidRPr="00082CE4" w:rsidRDefault="0070411D" w:rsidP="001F4DB4">
            <w:pPr>
              <w:widowControl/>
              <w:jc w:val="left"/>
              <w:rPr>
                <w:rFonts w:asciiTheme="minorEastAsia" w:hAnsiTheme="minorEastAsia" w:cs="Arial"/>
                <w:kern w:val="0"/>
                <w:sz w:val="16"/>
                <w:szCs w:val="16"/>
              </w:rPr>
            </w:pPr>
          </w:p>
        </w:tc>
        <w:tc>
          <w:tcPr>
            <w:tcW w:w="425" w:type="dxa"/>
            <w:tcBorders>
              <w:top w:val="single" w:sz="6" w:space="0" w:color="000000"/>
              <w:left w:val="single" w:sz="6" w:space="0" w:color="000000"/>
              <w:bottom w:val="single" w:sz="6" w:space="0" w:color="000000"/>
              <w:right w:val="single" w:sz="4" w:space="0" w:color="auto"/>
            </w:tcBorders>
            <w:shd w:val="clear" w:color="auto" w:fill="F8F8F8"/>
            <w:tcMar>
              <w:top w:w="15" w:type="dxa"/>
              <w:left w:w="15" w:type="dxa"/>
              <w:bottom w:w="0" w:type="dxa"/>
              <w:right w:w="15" w:type="dxa"/>
            </w:tcMar>
            <w:hideMark/>
          </w:tcPr>
          <w:p w14:paraId="0BB0E1D2" w14:textId="77777777" w:rsidR="0070411D" w:rsidRPr="00082CE4" w:rsidRDefault="0070411D" w:rsidP="001F4DB4">
            <w:pPr>
              <w:widowControl/>
              <w:jc w:val="left"/>
              <w:rPr>
                <w:rFonts w:asciiTheme="minorEastAsia" w:hAnsiTheme="minorEastAsia" w:cs="Arial"/>
                <w:kern w:val="0"/>
                <w:sz w:val="16"/>
                <w:szCs w:val="16"/>
              </w:rPr>
            </w:pPr>
          </w:p>
        </w:tc>
        <w:tc>
          <w:tcPr>
            <w:tcW w:w="448" w:type="dxa"/>
            <w:tcBorders>
              <w:top w:val="single" w:sz="6" w:space="0" w:color="000000"/>
              <w:left w:val="single" w:sz="4" w:space="0" w:color="auto"/>
              <w:bottom w:val="single" w:sz="6" w:space="0" w:color="000000"/>
              <w:right w:val="single" w:sz="4" w:space="0" w:color="auto"/>
            </w:tcBorders>
            <w:shd w:val="clear" w:color="auto" w:fill="auto"/>
            <w:tcMar>
              <w:top w:w="15" w:type="dxa"/>
              <w:left w:w="15" w:type="dxa"/>
              <w:bottom w:w="0" w:type="dxa"/>
              <w:right w:w="15" w:type="dxa"/>
            </w:tcMar>
            <w:hideMark/>
          </w:tcPr>
          <w:p w14:paraId="1BD3F7AE" w14:textId="77777777" w:rsidR="0070411D" w:rsidRPr="00082CE4" w:rsidRDefault="0070411D" w:rsidP="001F4DB4">
            <w:pPr>
              <w:widowControl/>
              <w:jc w:val="left"/>
              <w:rPr>
                <w:rFonts w:asciiTheme="minorEastAsia" w:hAnsiTheme="minorEastAsia" w:cs="Arial"/>
                <w:kern w:val="0"/>
                <w:sz w:val="16"/>
                <w:szCs w:val="16"/>
              </w:rPr>
            </w:pPr>
          </w:p>
        </w:tc>
      </w:tr>
      <w:tr w:rsidR="0070411D" w:rsidRPr="00082CE4" w14:paraId="1A95E0C0" w14:textId="77777777" w:rsidTr="0070411D">
        <w:trPr>
          <w:trHeight w:val="927"/>
        </w:trPr>
        <w:tc>
          <w:tcPr>
            <w:tcW w:w="0" w:type="auto"/>
            <w:vMerge/>
            <w:tcBorders>
              <w:top w:val="single" w:sz="6" w:space="0" w:color="000000"/>
              <w:left w:val="single" w:sz="4" w:space="0" w:color="auto"/>
              <w:bottom w:val="single" w:sz="6" w:space="0" w:color="000000"/>
              <w:right w:val="single" w:sz="6" w:space="0" w:color="000000"/>
            </w:tcBorders>
            <w:vAlign w:val="center"/>
            <w:hideMark/>
          </w:tcPr>
          <w:p w14:paraId="59075301" w14:textId="77777777" w:rsidR="0070411D" w:rsidRPr="00095179" w:rsidRDefault="0070411D" w:rsidP="001F4DB4">
            <w:pPr>
              <w:widowControl/>
              <w:jc w:val="left"/>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9083FC8" w14:textId="77777777" w:rsidR="0070411D" w:rsidRPr="00731A54" w:rsidRDefault="0070411D" w:rsidP="001F4DB4">
            <w:pPr>
              <w:widowControl/>
              <w:spacing w:line="190" w:lineRule="exact"/>
              <w:ind w:left="14" w:hanging="14"/>
              <w:jc w:val="center"/>
              <w:textAlignment w:val="baseline"/>
              <w:rPr>
                <w:rFonts w:asciiTheme="minorEastAsia" w:hAnsiTheme="minorEastAsia" w:cs="Arial"/>
                <w:kern w:val="0"/>
                <w:sz w:val="16"/>
                <w:szCs w:val="16"/>
              </w:rPr>
            </w:pPr>
            <w:r w:rsidRPr="00A44556">
              <w:rPr>
                <w:rFonts w:asciiTheme="minorEastAsia" w:hAnsiTheme="minorEastAsia" w:cs="Arial"/>
                <w:kern w:val="24"/>
                <w:sz w:val="16"/>
                <w:szCs w:val="16"/>
              </w:rPr>
              <w:t>C</w:t>
            </w:r>
          </w:p>
        </w:tc>
        <w:tc>
          <w:tcPr>
            <w:tcW w:w="1420"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1C839D25" w14:textId="77777777" w:rsidR="0070411D" w:rsidRPr="00731A54" w:rsidRDefault="0070411D" w:rsidP="001F4DB4">
            <w:pPr>
              <w:widowControl/>
              <w:spacing w:line="230" w:lineRule="exact"/>
              <w:ind w:left="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03064D8" w14:textId="77777777" w:rsidR="0070411D" w:rsidRPr="00731A54" w:rsidRDefault="0070411D" w:rsidP="001F4DB4">
            <w:pPr>
              <w:widowControl/>
              <w:spacing w:line="248" w:lineRule="exact"/>
              <w:ind w:left="14" w:firstLine="14"/>
              <w:jc w:val="left"/>
              <w:textAlignment w:val="baseline"/>
              <w:rPr>
                <w:rFonts w:asciiTheme="minorEastAsia" w:hAnsiTheme="minorEastAsia" w:cs="Arial"/>
                <w:kern w:val="0"/>
                <w:sz w:val="16"/>
                <w:szCs w:val="16"/>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B99621F" w14:textId="77777777" w:rsidR="0070411D" w:rsidRPr="008F4D4E" w:rsidRDefault="0070411D" w:rsidP="001F4DB4">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6562D2F" w14:textId="77777777" w:rsidR="0070411D" w:rsidRPr="00A44556" w:rsidRDefault="0070411D" w:rsidP="001F4DB4">
            <w:pPr>
              <w:widowControl/>
              <w:spacing w:line="228" w:lineRule="exact"/>
              <w:ind w:left="14"/>
              <w:jc w:val="left"/>
              <w:textAlignment w:val="baseline"/>
              <w:rPr>
                <w:rFonts w:asciiTheme="minorEastAsia" w:hAnsiTheme="minorEastAsia" w:cs="Arial"/>
                <w:kern w:val="24"/>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31037D8" w14:textId="77777777" w:rsidR="0070411D" w:rsidRPr="00082CE4" w:rsidRDefault="0070411D" w:rsidP="001F4DB4">
            <w:pPr>
              <w:widowControl/>
              <w:spacing w:line="228" w:lineRule="exact"/>
              <w:jc w:val="left"/>
              <w:textAlignment w:val="baseline"/>
              <w:rPr>
                <w:rFonts w:asciiTheme="minorEastAsia" w:hAnsiTheme="minorEastAsia"/>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03B3628" w14:textId="77777777" w:rsidR="0070411D" w:rsidRPr="00082CE4" w:rsidRDefault="0070411D" w:rsidP="001F4DB4">
            <w:pPr>
              <w:widowControl/>
              <w:spacing w:line="215" w:lineRule="exact"/>
              <w:ind w:left="14" w:hanging="14"/>
              <w:jc w:val="left"/>
              <w:textAlignment w:val="baseline"/>
              <w:rPr>
                <w:rFonts w:asciiTheme="minorEastAsia" w:hAnsiTheme="minorEastAsia" w:cs="Arial"/>
                <w:kern w:val="0"/>
                <w:sz w:val="16"/>
                <w:szCs w:val="16"/>
              </w:rPr>
            </w:pPr>
          </w:p>
        </w:tc>
        <w:tc>
          <w:tcPr>
            <w:tcW w:w="448"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6A996A74" w14:textId="77777777" w:rsidR="0070411D" w:rsidRPr="00082CE4" w:rsidRDefault="0070411D" w:rsidP="001F4DB4">
            <w:pPr>
              <w:widowControl/>
              <w:spacing w:line="310" w:lineRule="exact"/>
              <w:ind w:left="14"/>
              <w:jc w:val="left"/>
              <w:textAlignment w:val="baseline"/>
              <w:rPr>
                <w:rFonts w:asciiTheme="minorEastAsia" w:hAnsiTheme="minorEastAsia" w:cs="Arial"/>
                <w:kern w:val="0"/>
                <w:sz w:val="16"/>
                <w:szCs w:val="16"/>
              </w:rPr>
            </w:pPr>
          </w:p>
        </w:tc>
      </w:tr>
      <w:tr w:rsidR="0070411D" w:rsidRPr="00082CE4" w14:paraId="36A883D1" w14:textId="77777777" w:rsidTr="001F4DB4">
        <w:trPr>
          <w:trHeight w:val="307"/>
        </w:trPr>
        <w:tc>
          <w:tcPr>
            <w:tcW w:w="0" w:type="auto"/>
            <w:vMerge/>
            <w:tcBorders>
              <w:top w:val="single" w:sz="6" w:space="0" w:color="000000"/>
              <w:left w:val="single" w:sz="4" w:space="0" w:color="auto"/>
              <w:bottom w:val="single" w:sz="6" w:space="0" w:color="000000"/>
              <w:right w:val="single" w:sz="6" w:space="0" w:color="000000"/>
            </w:tcBorders>
            <w:vAlign w:val="center"/>
            <w:hideMark/>
          </w:tcPr>
          <w:p w14:paraId="02DBDBDA" w14:textId="77777777" w:rsidR="0070411D" w:rsidRPr="00095179" w:rsidRDefault="0070411D" w:rsidP="001F4DB4">
            <w:pPr>
              <w:widowControl/>
              <w:jc w:val="left"/>
              <w:rPr>
                <w:rFonts w:asciiTheme="minorEastAsia" w:hAnsiTheme="minorEastAsia" w:cs="Arial"/>
                <w:kern w:val="0"/>
                <w:sz w:val="16"/>
                <w:szCs w:val="16"/>
              </w:rPr>
            </w:pPr>
          </w:p>
        </w:tc>
        <w:tc>
          <w:tcPr>
            <w:tcW w:w="28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01BBB9C1" w14:textId="77777777" w:rsidR="0070411D" w:rsidRDefault="0070411D" w:rsidP="001F4DB4">
            <w:pPr>
              <w:widowControl/>
              <w:spacing w:line="258" w:lineRule="atLeast"/>
              <w:ind w:left="14" w:hanging="14"/>
              <w:jc w:val="center"/>
              <w:textAlignment w:val="baseline"/>
              <w:rPr>
                <w:rFonts w:asciiTheme="minorEastAsia" w:hAnsiTheme="minorEastAsia" w:cs="Arial"/>
                <w:kern w:val="24"/>
                <w:sz w:val="16"/>
                <w:szCs w:val="16"/>
              </w:rPr>
            </w:pPr>
            <w:r w:rsidRPr="00A44556">
              <w:rPr>
                <w:rFonts w:asciiTheme="minorEastAsia" w:hAnsiTheme="minorEastAsia" w:cs="Arial"/>
                <w:kern w:val="24"/>
                <w:sz w:val="16"/>
                <w:szCs w:val="16"/>
              </w:rPr>
              <w:t>P</w:t>
            </w:r>
          </w:p>
          <w:p w14:paraId="50607A89" w14:textId="77777777" w:rsidR="0070411D" w:rsidRDefault="0070411D" w:rsidP="001F4DB4">
            <w:pPr>
              <w:widowControl/>
              <w:spacing w:line="258" w:lineRule="atLeast"/>
              <w:ind w:left="14" w:hanging="14"/>
              <w:jc w:val="center"/>
              <w:textAlignment w:val="baseline"/>
              <w:rPr>
                <w:rFonts w:asciiTheme="minorEastAsia" w:hAnsiTheme="minorEastAsia" w:cs="Arial"/>
                <w:kern w:val="24"/>
                <w:sz w:val="16"/>
                <w:szCs w:val="16"/>
              </w:rPr>
            </w:pPr>
          </w:p>
          <w:p w14:paraId="478DF337" w14:textId="09F3285F" w:rsidR="0070411D" w:rsidRPr="00731A54" w:rsidRDefault="0070411D" w:rsidP="001F4DB4">
            <w:pPr>
              <w:widowControl/>
              <w:spacing w:line="258" w:lineRule="atLeast"/>
              <w:ind w:left="14" w:hanging="14"/>
              <w:jc w:val="center"/>
              <w:textAlignment w:val="baseline"/>
              <w:rPr>
                <w:rFonts w:asciiTheme="minorEastAsia" w:hAnsiTheme="minorEastAsia" w:cs="Arial"/>
                <w:kern w:val="0"/>
                <w:sz w:val="16"/>
                <w:szCs w:val="16"/>
              </w:rPr>
            </w:pPr>
          </w:p>
        </w:tc>
        <w:tc>
          <w:tcPr>
            <w:tcW w:w="14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BB86797" w14:textId="77777777" w:rsidR="0070411D" w:rsidRPr="00731A54" w:rsidRDefault="0070411D" w:rsidP="001F4DB4">
            <w:pPr>
              <w:widowControl/>
              <w:spacing w:before="10" w:line="258" w:lineRule="atLeast"/>
              <w:ind w:left="14" w:hanging="14"/>
              <w:jc w:val="left"/>
              <w:textAlignment w:val="baseline"/>
              <w:rPr>
                <w:rFonts w:asciiTheme="minorEastAsia" w:hAnsiTheme="minorEastAsia" w:cs="Arial"/>
                <w:kern w:val="0"/>
                <w:sz w:val="16"/>
                <w:szCs w:val="16"/>
              </w:rPr>
            </w:pPr>
          </w:p>
        </w:tc>
        <w:tc>
          <w:tcPr>
            <w:tcW w:w="41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C6AD7D5" w14:textId="77777777" w:rsidR="0070411D" w:rsidRPr="008F4D4E" w:rsidRDefault="0070411D" w:rsidP="001F4DB4">
            <w:pPr>
              <w:widowControl/>
              <w:jc w:val="left"/>
              <w:rPr>
                <w:rFonts w:asciiTheme="minorEastAsia" w:hAnsiTheme="minorEastAsia" w:cs="Arial"/>
                <w:kern w:val="0"/>
                <w:sz w:val="16"/>
                <w:szCs w:val="16"/>
              </w:rPr>
            </w:pPr>
          </w:p>
        </w:tc>
        <w:tc>
          <w:tcPr>
            <w:tcW w:w="49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9E6E744" w14:textId="77777777" w:rsidR="0070411D" w:rsidRPr="00095179" w:rsidRDefault="0070411D" w:rsidP="001F4DB4">
            <w:pPr>
              <w:widowControl/>
              <w:jc w:val="left"/>
              <w:rPr>
                <w:rFonts w:asciiTheme="minorEastAsia" w:hAnsiTheme="minorEastAsia" w:cs="Arial"/>
                <w:kern w:val="0"/>
                <w:sz w:val="16"/>
                <w:szCs w:val="16"/>
              </w:rPr>
            </w:pPr>
          </w:p>
        </w:tc>
        <w:tc>
          <w:tcPr>
            <w:tcW w:w="2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A42C9DB" w14:textId="77777777" w:rsidR="0070411D" w:rsidRPr="00095179" w:rsidRDefault="0070411D" w:rsidP="001F4DB4">
            <w:pPr>
              <w:widowControl/>
              <w:jc w:val="left"/>
              <w:rPr>
                <w:rFonts w:asciiTheme="minorEastAsia" w:hAnsiTheme="minorEastAsia" w:cs="Arial"/>
                <w:kern w:val="0"/>
                <w:sz w:val="16"/>
                <w:szCs w:val="16"/>
              </w:rPr>
            </w:pPr>
          </w:p>
        </w:tc>
        <w:tc>
          <w:tcPr>
            <w:tcW w:w="23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F46D290" w14:textId="77777777" w:rsidR="0070411D" w:rsidRPr="00082CE4" w:rsidRDefault="0070411D" w:rsidP="001F4DB4">
            <w:pPr>
              <w:widowControl/>
              <w:jc w:val="left"/>
              <w:rPr>
                <w:rFonts w:asciiTheme="minorEastAsia" w:hAnsiTheme="minorEastAsia" w:cs="Arial"/>
                <w:kern w:val="0"/>
                <w:sz w:val="16"/>
                <w:szCs w:val="16"/>
              </w:rPr>
            </w:pPr>
          </w:p>
        </w:tc>
        <w:tc>
          <w:tcPr>
            <w:tcW w:w="42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0B08CFD5" w14:textId="77777777" w:rsidR="0070411D" w:rsidRPr="00082CE4" w:rsidRDefault="0070411D" w:rsidP="001F4DB4">
            <w:pPr>
              <w:widowControl/>
              <w:jc w:val="left"/>
              <w:rPr>
                <w:rFonts w:asciiTheme="minorEastAsia" w:hAnsiTheme="minorEastAsia" w:cs="Arial"/>
                <w:kern w:val="0"/>
                <w:sz w:val="16"/>
                <w:szCs w:val="16"/>
              </w:rPr>
            </w:pPr>
          </w:p>
        </w:tc>
        <w:tc>
          <w:tcPr>
            <w:tcW w:w="448" w:type="dxa"/>
            <w:tcBorders>
              <w:top w:val="single" w:sz="6" w:space="0" w:color="000000"/>
              <w:left w:val="single" w:sz="6" w:space="0" w:color="000000"/>
              <w:bottom w:val="single" w:sz="6" w:space="0" w:color="000000"/>
              <w:right w:val="single" w:sz="4" w:space="0" w:color="auto"/>
            </w:tcBorders>
            <w:shd w:val="clear" w:color="auto" w:fill="auto"/>
            <w:tcMar>
              <w:top w:w="15" w:type="dxa"/>
              <w:left w:w="15" w:type="dxa"/>
              <w:bottom w:w="0" w:type="dxa"/>
              <w:right w:w="15" w:type="dxa"/>
            </w:tcMar>
            <w:hideMark/>
          </w:tcPr>
          <w:p w14:paraId="6C19D90C" w14:textId="77777777" w:rsidR="0070411D" w:rsidRPr="00082CE4" w:rsidRDefault="0070411D" w:rsidP="001F4DB4">
            <w:pPr>
              <w:widowControl/>
              <w:jc w:val="left"/>
              <w:rPr>
                <w:rFonts w:asciiTheme="minorEastAsia" w:hAnsiTheme="minorEastAsia" w:cs="Arial"/>
                <w:kern w:val="0"/>
                <w:sz w:val="16"/>
                <w:szCs w:val="16"/>
              </w:rPr>
            </w:pPr>
          </w:p>
        </w:tc>
      </w:tr>
    </w:tbl>
    <w:p w14:paraId="44F910E0" w14:textId="77777777" w:rsidR="00EA4D84" w:rsidRPr="00EA4D84" w:rsidRDefault="00EA4D84" w:rsidP="009E6329">
      <w:pPr>
        <w:rPr>
          <w:rFonts w:asciiTheme="minorEastAsia" w:hAnsiTheme="minorEastAsia"/>
          <w:color w:val="FF0000"/>
          <w:szCs w:val="21"/>
        </w:rPr>
      </w:pPr>
    </w:p>
    <w:p w14:paraId="741AD6B7" w14:textId="2B0E9279" w:rsidR="00EA4D84" w:rsidRDefault="00EA4D84">
      <w:pPr>
        <w:widowControl/>
        <w:jc w:val="left"/>
        <w:rPr>
          <w:rFonts w:asciiTheme="minorEastAsia" w:hAnsiTheme="minorEastAsia"/>
        </w:rPr>
      </w:pPr>
    </w:p>
    <w:p w14:paraId="76C8C754" w14:textId="7E9D15C7" w:rsidR="00261CB5" w:rsidRDefault="00261CB5">
      <w:pPr>
        <w:widowControl/>
        <w:jc w:val="left"/>
        <w:rPr>
          <w:rFonts w:asciiTheme="minorEastAsia" w:hAnsiTheme="minorEastAsia"/>
        </w:rPr>
        <w:sectPr w:rsidR="00261CB5" w:rsidSect="00AD09E3">
          <w:footerReference w:type="default" r:id="rId20"/>
          <w:pgSz w:w="11906" w:h="16838" w:code="9"/>
          <w:pgMar w:top="1134" w:right="1134" w:bottom="1134" w:left="1134" w:header="567" w:footer="567" w:gutter="0"/>
          <w:cols w:space="425"/>
          <w:docGrid w:type="lines" w:linePitch="323" w:charSpace="-201"/>
        </w:sectPr>
      </w:pPr>
    </w:p>
    <w:p w14:paraId="0193E833" w14:textId="6B7AFE20" w:rsidR="002535F1" w:rsidRPr="00082CE4" w:rsidRDefault="0084499F" w:rsidP="002D7256">
      <w:pPr>
        <w:pStyle w:val="1"/>
      </w:pPr>
      <w:bookmarkStart w:id="6" w:name="_Toc488150438"/>
      <w:r>
        <w:rPr>
          <w:rFonts w:hint="eastAsia"/>
        </w:rPr>
        <w:lastRenderedPageBreak/>
        <w:t xml:space="preserve">2　</w:t>
      </w:r>
      <w:r w:rsidRPr="00082CE4">
        <w:rPr>
          <w:rFonts w:hint="eastAsia"/>
        </w:rPr>
        <w:t>プロセス予防</w:t>
      </w:r>
      <w:r>
        <w:rPr>
          <w:rFonts w:hint="eastAsia"/>
        </w:rPr>
        <w:t>管理</w:t>
      </w:r>
      <w:bookmarkEnd w:id="6"/>
    </w:p>
    <w:p w14:paraId="223FAA6C" w14:textId="77777777" w:rsidR="009B3993" w:rsidRPr="001E3160" w:rsidRDefault="009B3993" w:rsidP="009B3993">
      <w:pPr>
        <w:rPr>
          <w:rFonts w:asciiTheme="minorEastAsia" w:hAnsiTheme="minorEastAsia"/>
        </w:rPr>
      </w:pPr>
    </w:p>
    <w:tbl>
      <w:tblPr>
        <w:tblStyle w:val="a7"/>
        <w:tblW w:w="0" w:type="auto"/>
        <w:tblLook w:val="04A0" w:firstRow="1" w:lastRow="0" w:firstColumn="1" w:lastColumn="0" w:noHBand="0" w:noVBand="1"/>
      </w:tblPr>
      <w:tblGrid>
        <w:gridCol w:w="536"/>
        <w:gridCol w:w="658"/>
        <w:gridCol w:w="8660"/>
      </w:tblGrid>
      <w:tr w:rsidR="00193E3A" w:rsidRPr="00082CE4" w14:paraId="203462D2" w14:textId="77777777" w:rsidTr="00A025E1">
        <w:trPr>
          <w:cantSplit/>
          <w:trHeight w:val="1134"/>
        </w:trPr>
        <w:tc>
          <w:tcPr>
            <w:tcW w:w="1228" w:type="dxa"/>
            <w:gridSpan w:val="2"/>
            <w:textDirection w:val="btLr"/>
          </w:tcPr>
          <w:p w14:paraId="7F79A60E" w14:textId="77777777" w:rsidR="00193E3A" w:rsidRPr="00082CE4" w:rsidRDefault="00193E3A" w:rsidP="00193E3A">
            <w:pPr>
              <w:ind w:left="113" w:right="113"/>
              <w:rPr>
                <w:rFonts w:asciiTheme="minorEastAsia" w:hAnsiTheme="minorEastAsia"/>
                <w:sz w:val="18"/>
                <w:szCs w:val="18"/>
              </w:rPr>
            </w:pPr>
            <w:r w:rsidRPr="00082CE4">
              <w:rPr>
                <w:rFonts w:asciiTheme="minorEastAsia" w:hAnsiTheme="minorEastAsia" w:hint="eastAsia"/>
                <w:sz w:val="18"/>
                <w:szCs w:val="18"/>
              </w:rPr>
              <w:t>記録</w:t>
            </w:r>
          </w:p>
        </w:tc>
        <w:tc>
          <w:tcPr>
            <w:tcW w:w="9653" w:type="dxa"/>
            <w:textDirection w:val="btLr"/>
          </w:tcPr>
          <w:p w14:paraId="0E6051F2" w14:textId="25D84A3F" w:rsidR="00277CBB" w:rsidRPr="00082CE4" w:rsidRDefault="00277CBB" w:rsidP="000910BB">
            <w:pPr>
              <w:spacing w:line="240" w:lineRule="exact"/>
              <w:ind w:left="113" w:right="113"/>
              <w:rPr>
                <w:rFonts w:asciiTheme="minorEastAsia" w:hAnsiTheme="minorEastAsia"/>
                <w:sz w:val="18"/>
                <w:szCs w:val="18"/>
              </w:rPr>
            </w:pPr>
          </w:p>
        </w:tc>
      </w:tr>
      <w:tr w:rsidR="00193E3A" w:rsidRPr="00082CE4" w14:paraId="509BFBB0" w14:textId="77777777" w:rsidTr="00A025E1">
        <w:trPr>
          <w:cantSplit/>
          <w:trHeight w:val="1134"/>
        </w:trPr>
        <w:tc>
          <w:tcPr>
            <w:tcW w:w="1228" w:type="dxa"/>
            <w:gridSpan w:val="2"/>
            <w:textDirection w:val="btLr"/>
          </w:tcPr>
          <w:p w14:paraId="14BFD038" w14:textId="77777777" w:rsidR="00193E3A" w:rsidRPr="00082CE4" w:rsidRDefault="00193E3A" w:rsidP="00193E3A">
            <w:pPr>
              <w:ind w:left="113" w:right="113"/>
              <w:rPr>
                <w:rFonts w:asciiTheme="minorEastAsia" w:hAnsiTheme="minorEastAsia"/>
                <w:sz w:val="18"/>
                <w:szCs w:val="18"/>
              </w:rPr>
            </w:pPr>
            <w:r w:rsidRPr="00082CE4">
              <w:rPr>
                <w:rFonts w:asciiTheme="minorEastAsia" w:hAnsiTheme="minorEastAsia" w:hint="eastAsia"/>
                <w:sz w:val="18"/>
                <w:szCs w:val="18"/>
              </w:rPr>
              <w:t>検証</w:t>
            </w:r>
          </w:p>
        </w:tc>
        <w:tc>
          <w:tcPr>
            <w:tcW w:w="9653" w:type="dxa"/>
            <w:textDirection w:val="btLr"/>
          </w:tcPr>
          <w:p w14:paraId="4D0EECB7" w14:textId="12CA9D23" w:rsidR="0073127A" w:rsidRPr="00082CE4" w:rsidRDefault="0073127A" w:rsidP="000910BB">
            <w:pPr>
              <w:spacing w:line="240" w:lineRule="exact"/>
              <w:ind w:left="113" w:right="113"/>
              <w:rPr>
                <w:rFonts w:asciiTheme="minorEastAsia" w:hAnsiTheme="minorEastAsia"/>
                <w:sz w:val="18"/>
                <w:szCs w:val="18"/>
              </w:rPr>
            </w:pPr>
          </w:p>
        </w:tc>
      </w:tr>
      <w:tr w:rsidR="00193E3A" w:rsidRPr="00082CE4" w14:paraId="19ADB361" w14:textId="77777777" w:rsidTr="004A6D55">
        <w:trPr>
          <w:cantSplit/>
          <w:trHeight w:val="1791"/>
        </w:trPr>
        <w:tc>
          <w:tcPr>
            <w:tcW w:w="1228" w:type="dxa"/>
            <w:gridSpan w:val="2"/>
            <w:textDirection w:val="btLr"/>
          </w:tcPr>
          <w:p w14:paraId="0B1370F2" w14:textId="77777777" w:rsidR="00193E3A" w:rsidRPr="00082CE4" w:rsidRDefault="00193E3A" w:rsidP="00193E3A">
            <w:pPr>
              <w:ind w:left="113" w:right="113"/>
              <w:rPr>
                <w:rFonts w:asciiTheme="minorEastAsia" w:hAnsiTheme="minorEastAsia"/>
                <w:sz w:val="18"/>
                <w:szCs w:val="18"/>
              </w:rPr>
            </w:pPr>
            <w:r w:rsidRPr="00082CE4">
              <w:rPr>
                <w:rFonts w:asciiTheme="minorEastAsia" w:hAnsiTheme="minorEastAsia" w:hint="eastAsia"/>
                <w:sz w:val="18"/>
                <w:szCs w:val="18"/>
              </w:rPr>
              <w:t>是正措置</w:t>
            </w:r>
          </w:p>
        </w:tc>
        <w:tc>
          <w:tcPr>
            <w:tcW w:w="9653" w:type="dxa"/>
            <w:textDirection w:val="btLr"/>
          </w:tcPr>
          <w:p w14:paraId="71129609" w14:textId="123FC5DB" w:rsidR="00651721" w:rsidRPr="00082CE4" w:rsidRDefault="00651721" w:rsidP="000910BB">
            <w:pPr>
              <w:spacing w:line="240" w:lineRule="exact"/>
              <w:ind w:left="113" w:right="113"/>
              <w:rPr>
                <w:rFonts w:asciiTheme="minorEastAsia" w:hAnsiTheme="minorEastAsia"/>
                <w:sz w:val="18"/>
                <w:szCs w:val="18"/>
              </w:rPr>
            </w:pPr>
          </w:p>
          <w:p w14:paraId="7112C496" w14:textId="77777777" w:rsidR="003D6A69" w:rsidRPr="00082CE4" w:rsidRDefault="003D6A69" w:rsidP="00DA76D2">
            <w:pPr>
              <w:ind w:left="113" w:right="113"/>
              <w:rPr>
                <w:rFonts w:asciiTheme="minorEastAsia" w:hAnsiTheme="minorEastAsia"/>
                <w:sz w:val="18"/>
                <w:szCs w:val="18"/>
              </w:rPr>
            </w:pPr>
          </w:p>
          <w:p w14:paraId="780CAF4A" w14:textId="77777777" w:rsidR="003D6A69" w:rsidRPr="00082CE4" w:rsidRDefault="003D6A69" w:rsidP="00DA76D2">
            <w:pPr>
              <w:ind w:left="113" w:right="113"/>
              <w:rPr>
                <w:rFonts w:asciiTheme="minorEastAsia" w:hAnsiTheme="minorEastAsia"/>
                <w:sz w:val="18"/>
                <w:szCs w:val="18"/>
              </w:rPr>
            </w:pPr>
          </w:p>
        </w:tc>
      </w:tr>
      <w:tr w:rsidR="00623F2F" w:rsidRPr="00082CE4" w14:paraId="0D7FA6B2" w14:textId="77777777" w:rsidTr="00CA2E93">
        <w:trPr>
          <w:cantSplit/>
          <w:trHeight w:val="1098"/>
        </w:trPr>
        <w:tc>
          <w:tcPr>
            <w:tcW w:w="545" w:type="dxa"/>
            <w:vMerge w:val="restart"/>
            <w:textDirection w:val="btLr"/>
          </w:tcPr>
          <w:p w14:paraId="37C74FB4" w14:textId="77777777" w:rsidR="00623F2F" w:rsidRPr="00082CE4" w:rsidRDefault="00623F2F"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モニタリング</w:t>
            </w:r>
          </w:p>
        </w:tc>
        <w:tc>
          <w:tcPr>
            <w:tcW w:w="683" w:type="dxa"/>
            <w:textDirection w:val="btLr"/>
          </w:tcPr>
          <w:p w14:paraId="74498075" w14:textId="77777777" w:rsidR="00623F2F" w:rsidRPr="00082CE4" w:rsidRDefault="00623F2F"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誰が</w:t>
            </w:r>
          </w:p>
        </w:tc>
        <w:tc>
          <w:tcPr>
            <w:tcW w:w="9653" w:type="dxa"/>
            <w:textDirection w:val="btLr"/>
          </w:tcPr>
          <w:p w14:paraId="42D20110" w14:textId="339629AB" w:rsidR="00623F2F" w:rsidRPr="00082CE4" w:rsidRDefault="00623F2F" w:rsidP="000910BB">
            <w:pPr>
              <w:spacing w:line="240" w:lineRule="exact"/>
              <w:ind w:left="113" w:right="113"/>
              <w:rPr>
                <w:rFonts w:asciiTheme="minorEastAsia" w:hAnsiTheme="minorEastAsia"/>
                <w:sz w:val="18"/>
                <w:szCs w:val="18"/>
              </w:rPr>
            </w:pPr>
          </w:p>
        </w:tc>
      </w:tr>
      <w:tr w:rsidR="00623F2F" w:rsidRPr="00082CE4" w14:paraId="061DFF5C" w14:textId="77777777" w:rsidTr="004A6D55">
        <w:trPr>
          <w:cantSplit/>
          <w:trHeight w:val="1270"/>
        </w:trPr>
        <w:tc>
          <w:tcPr>
            <w:tcW w:w="545" w:type="dxa"/>
            <w:vMerge/>
            <w:textDirection w:val="btLr"/>
          </w:tcPr>
          <w:p w14:paraId="752AB302" w14:textId="77777777" w:rsidR="00623F2F" w:rsidRPr="00082CE4" w:rsidRDefault="00623F2F" w:rsidP="00193E3A">
            <w:pPr>
              <w:ind w:left="113" w:right="113"/>
              <w:rPr>
                <w:rFonts w:asciiTheme="minorEastAsia" w:hAnsiTheme="minorEastAsia"/>
                <w:sz w:val="18"/>
                <w:szCs w:val="18"/>
              </w:rPr>
            </w:pPr>
          </w:p>
        </w:tc>
        <w:tc>
          <w:tcPr>
            <w:tcW w:w="683" w:type="dxa"/>
            <w:textDirection w:val="btLr"/>
          </w:tcPr>
          <w:p w14:paraId="02224459" w14:textId="77777777" w:rsidR="00623F2F" w:rsidRPr="00082CE4" w:rsidRDefault="00623F2F"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頻度</w:t>
            </w:r>
          </w:p>
        </w:tc>
        <w:tc>
          <w:tcPr>
            <w:tcW w:w="9653" w:type="dxa"/>
            <w:textDirection w:val="btLr"/>
          </w:tcPr>
          <w:p w14:paraId="77A4BE1B" w14:textId="22C9470F" w:rsidR="00623F2F" w:rsidRPr="00082CE4" w:rsidRDefault="00623F2F" w:rsidP="000910BB">
            <w:pPr>
              <w:spacing w:line="240" w:lineRule="exact"/>
              <w:ind w:left="113" w:right="113"/>
              <w:rPr>
                <w:rFonts w:asciiTheme="minorEastAsia" w:hAnsiTheme="minorEastAsia"/>
                <w:sz w:val="18"/>
                <w:szCs w:val="18"/>
              </w:rPr>
            </w:pPr>
          </w:p>
        </w:tc>
      </w:tr>
      <w:tr w:rsidR="00623F2F" w:rsidRPr="00082CE4" w14:paraId="475F3BB8" w14:textId="77777777" w:rsidTr="004A6D55">
        <w:trPr>
          <w:cantSplit/>
          <w:trHeight w:val="1509"/>
        </w:trPr>
        <w:tc>
          <w:tcPr>
            <w:tcW w:w="545" w:type="dxa"/>
            <w:vMerge/>
            <w:textDirection w:val="btLr"/>
          </w:tcPr>
          <w:p w14:paraId="47DA260B" w14:textId="77777777" w:rsidR="00623F2F" w:rsidRPr="00082CE4" w:rsidRDefault="00623F2F" w:rsidP="00193E3A">
            <w:pPr>
              <w:ind w:left="113" w:right="113"/>
              <w:rPr>
                <w:rFonts w:asciiTheme="minorEastAsia" w:hAnsiTheme="minorEastAsia"/>
                <w:sz w:val="18"/>
                <w:szCs w:val="18"/>
              </w:rPr>
            </w:pPr>
          </w:p>
        </w:tc>
        <w:tc>
          <w:tcPr>
            <w:tcW w:w="683" w:type="dxa"/>
            <w:textDirection w:val="btLr"/>
          </w:tcPr>
          <w:p w14:paraId="16F241A0" w14:textId="77777777" w:rsidR="00623F2F" w:rsidRPr="00082CE4" w:rsidRDefault="00623F2F"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どう</w:t>
            </w:r>
          </w:p>
        </w:tc>
        <w:tc>
          <w:tcPr>
            <w:tcW w:w="9653" w:type="dxa"/>
            <w:textDirection w:val="btLr"/>
          </w:tcPr>
          <w:p w14:paraId="66CC517E" w14:textId="1EB7DE4C" w:rsidR="00623F2F" w:rsidRPr="00082CE4" w:rsidRDefault="00623F2F" w:rsidP="000910BB">
            <w:pPr>
              <w:spacing w:line="240" w:lineRule="exact"/>
              <w:ind w:left="113" w:right="113"/>
              <w:rPr>
                <w:rFonts w:asciiTheme="minorEastAsia" w:hAnsiTheme="minorEastAsia"/>
                <w:sz w:val="18"/>
                <w:szCs w:val="18"/>
              </w:rPr>
            </w:pPr>
          </w:p>
        </w:tc>
      </w:tr>
      <w:tr w:rsidR="00623F2F" w:rsidRPr="00082CE4" w14:paraId="62B228F7" w14:textId="77777777" w:rsidTr="004A6D55">
        <w:trPr>
          <w:cantSplit/>
          <w:trHeight w:val="1296"/>
        </w:trPr>
        <w:tc>
          <w:tcPr>
            <w:tcW w:w="545" w:type="dxa"/>
            <w:vMerge/>
            <w:textDirection w:val="btLr"/>
          </w:tcPr>
          <w:p w14:paraId="2B82DFBB" w14:textId="77777777" w:rsidR="00623F2F" w:rsidRPr="00082CE4" w:rsidRDefault="00623F2F" w:rsidP="00193E3A">
            <w:pPr>
              <w:ind w:left="113" w:right="113"/>
              <w:rPr>
                <w:rFonts w:asciiTheme="minorEastAsia" w:hAnsiTheme="minorEastAsia"/>
                <w:sz w:val="18"/>
                <w:szCs w:val="18"/>
              </w:rPr>
            </w:pPr>
          </w:p>
        </w:tc>
        <w:tc>
          <w:tcPr>
            <w:tcW w:w="683" w:type="dxa"/>
            <w:textDirection w:val="btLr"/>
          </w:tcPr>
          <w:p w14:paraId="56CDD343" w14:textId="77777777" w:rsidR="00623F2F" w:rsidRPr="00082CE4" w:rsidRDefault="00623F2F"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何を</w:t>
            </w:r>
          </w:p>
        </w:tc>
        <w:tc>
          <w:tcPr>
            <w:tcW w:w="9653" w:type="dxa"/>
            <w:textDirection w:val="btLr"/>
          </w:tcPr>
          <w:p w14:paraId="312E9260" w14:textId="06F655BA" w:rsidR="00623F2F" w:rsidRPr="00082CE4" w:rsidRDefault="00623F2F" w:rsidP="000910BB">
            <w:pPr>
              <w:spacing w:line="240" w:lineRule="exact"/>
              <w:ind w:left="113" w:right="113"/>
              <w:rPr>
                <w:rFonts w:asciiTheme="minorEastAsia" w:hAnsiTheme="minorEastAsia"/>
                <w:sz w:val="18"/>
                <w:szCs w:val="18"/>
              </w:rPr>
            </w:pPr>
          </w:p>
        </w:tc>
      </w:tr>
      <w:tr w:rsidR="00193E3A" w:rsidRPr="00082CE4" w14:paraId="69220E90" w14:textId="77777777" w:rsidTr="004A6D55">
        <w:trPr>
          <w:cantSplit/>
          <w:trHeight w:val="1399"/>
        </w:trPr>
        <w:tc>
          <w:tcPr>
            <w:tcW w:w="1228" w:type="dxa"/>
            <w:gridSpan w:val="2"/>
            <w:textDirection w:val="btLr"/>
          </w:tcPr>
          <w:p w14:paraId="67DA7F7E" w14:textId="77777777" w:rsidR="00193E3A" w:rsidRPr="00082CE4" w:rsidRDefault="00193E3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許容限界</w:t>
            </w:r>
          </w:p>
        </w:tc>
        <w:tc>
          <w:tcPr>
            <w:tcW w:w="9653" w:type="dxa"/>
            <w:textDirection w:val="btLr"/>
          </w:tcPr>
          <w:p w14:paraId="0145AD9D" w14:textId="2972D6C7" w:rsidR="00B93922" w:rsidRPr="00082CE4" w:rsidRDefault="00B93922" w:rsidP="00277CBB">
            <w:pPr>
              <w:ind w:left="113" w:right="113"/>
              <w:rPr>
                <w:rFonts w:asciiTheme="minorEastAsia" w:hAnsiTheme="minorEastAsia"/>
                <w:sz w:val="18"/>
                <w:szCs w:val="18"/>
              </w:rPr>
            </w:pPr>
          </w:p>
        </w:tc>
      </w:tr>
      <w:tr w:rsidR="00193E3A" w:rsidRPr="00082CE4" w14:paraId="641A13FD" w14:textId="77777777" w:rsidTr="004A6D55">
        <w:trPr>
          <w:cantSplit/>
          <w:trHeight w:val="1220"/>
        </w:trPr>
        <w:tc>
          <w:tcPr>
            <w:tcW w:w="1228" w:type="dxa"/>
            <w:gridSpan w:val="2"/>
            <w:textDirection w:val="btLr"/>
          </w:tcPr>
          <w:p w14:paraId="5A95A2CC" w14:textId="15C8AD69" w:rsidR="00193E3A" w:rsidRPr="00082CE4" w:rsidRDefault="009A34BA" w:rsidP="000910BB">
            <w:pPr>
              <w:spacing w:line="240" w:lineRule="exact"/>
              <w:ind w:left="113" w:right="113"/>
              <w:rPr>
                <w:rFonts w:asciiTheme="minorEastAsia" w:hAnsiTheme="minorEastAsia"/>
                <w:sz w:val="18"/>
                <w:szCs w:val="18"/>
              </w:rPr>
            </w:pPr>
            <w:r>
              <w:rPr>
                <w:rFonts w:asciiTheme="minorEastAsia" w:hAnsiTheme="minorEastAsia" w:hint="eastAsia"/>
                <w:sz w:val="18"/>
                <w:szCs w:val="18"/>
              </w:rPr>
              <w:t>危害</w:t>
            </w:r>
          </w:p>
        </w:tc>
        <w:tc>
          <w:tcPr>
            <w:tcW w:w="9653" w:type="dxa"/>
            <w:textDirection w:val="btLr"/>
          </w:tcPr>
          <w:p w14:paraId="39935469" w14:textId="35A65AB3" w:rsidR="00193E3A" w:rsidRPr="00082CE4" w:rsidRDefault="00193E3A" w:rsidP="000910BB">
            <w:pPr>
              <w:spacing w:line="240" w:lineRule="exact"/>
              <w:ind w:left="113" w:right="113"/>
              <w:rPr>
                <w:rFonts w:asciiTheme="minorEastAsia" w:hAnsiTheme="minorEastAsia"/>
                <w:sz w:val="18"/>
                <w:szCs w:val="18"/>
              </w:rPr>
            </w:pPr>
          </w:p>
        </w:tc>
      </w:tr>
      <w:tr w:rsidR="00193E3A" w:rsidRPr="00082CE4" w14:paraId="61D78D4D" w14:textId="77777777" w:rsidTr="004A6D55">
        <w:trPr>
          <w:cantSplit/>
          <w:trHeight w:val="1286"/>
        </w:trPr>
        <w:tc>
          <w:tcPr>
            <w:tcW w:w="1228" w:type="dxa"/>
            <w:gridSpan w:val="2"/>
            <w:textDirection w:val="btLr"/>
          </w:tcPr>
          <w:p w14:paraId="577DB490" w14:textId="4EB16445" w:rsidR="00193E3A" w:rsidRPr="00082CE4" w:rsidRDefault="00193E3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プロセス</w:t>
            </w:r>
            <w:r w:rsidR="009A34BA">
              <w:rPr>
                <w:rFonts w:asciiTheme="minorEastAsia" w:hAnsiTheme="minorEastAsia" w:hint="eastAsia"/>
                <w:sz w:val="18"/>
                <w:szCs w:val="18"/>
              </w:rPr>
              <w:t>管理</w:t>
            </w:r>
          </w:p>
        </w:tc>
        <w:tc>
          <w:tcPr>
            <w:tcW w:w="9653" w:type="dxa"/>
            <w:textDirection w:val="btLr"/>
          </w:tcPr>
          <w:p w14:paraId="0C84E87C" w14:textId="49F246AA" w:rsidR="00193E3A" w:rsidRPr="00EA5B4A" w:rsidRDefault="00193E3A" w:rsidP="00546581">
            <w:pPr>
              <w:pStyle w:val="3"/>
              <w:rPr>
                <w:b w:val="0"/>
              </w:rPr>
            </w:pPr>
          </w:p>
        </w:tc>
      </w:tr>
    </w:tbl>
    <w:p w14:paraId="47A7FD4A" w14:textId="307EFDFC" w:rsidR="00277CBB" w:rsidRPr="00082CE4" w:rsidRDefault="00046180" w:rsidP="00277CBB">
      <w:pPr>
        <w:widowControl/>
        <w:jc w:val="left"/>
        <w:rPr>
          <w:rFonts w:asciiTheme="minorEastAsia" w:hAnsiTheme="minorEastAsia"/>
        </w:rPr>
      </w:pPr>
      <w:r w:rsidRPr="00082CE4">
        <w:br w:type="page"/>
      </w:r>
    </w:p>
    <w:p w14:paraId="12ACD60E" w14:textId="77777777" w:rsidR="00522F70" w:rsidRDefault="00A60EC1" w:rsidP="0080684C">
      <w:pPr>
        <w:pStyle w:val="3"/>
        <w:rPr>
          <w:rFonts w:asciiTheme="minorEastAsia" w:eastAsiaTheme="minorEastAsia" w:hAnsiTheme="minorEastAsia"/>
        </w:rPr>
      </w:pPr>
      <w:bookmarkStart w:id="7" w:name="_Toc488150439"/>
      <w:r w:rsidRPr="00082CE4">
        <w:rPr>
          <w:rFonts w:asciiTheme="minorEastAsia" w:eastAsiaTheme="minorEastAsia" w:hAnsiTheme="minorEastAsia" w:hint="eastAsia"/>
        </w:rPr>
        <w:lastRenderedPageBreak/>
        <w:t>妥当性確認報告書</w:t>
      </w:r>
      <w:bookmarkEnd w:id="7"/>
    </w:p>
    <w:p w14:paraId="3BC2E73A" w14:textId="77777777" w:rsidR="00095FAD" w:rsidRDefault="00095FAD" w:rsidP="004674BD">
      <w:pPr>
        <w:rPr>
          <w:color w:val="FF0000"/>
        </w:rPr>
      </w:pPr>
    </w:p>
    <w:p w14:paraId="22F6EC58" w14:textId="4FB6B82C" w:rsidR="00F0550C" w:rsidRDefault="00F0550C" w:rsidP="00464B12">
      <w:pPr>
        <w:rPr>
          <w:rFonts w:asciiTheme="minorEastAsia" w:eastAsiaTheme="minorEastAsia" w:hAnsiTheme="minorEastAsia"/>
          <w:szCs w:val="21"/>
        </w:rPr>
      </w:pPr>
    </w:p>
    <w:p w14:paraId="2FC44A0D" w14:textId="6D815F7B" w:rsidR="00F0550C" w:rsidRDefault="00F0550C" w:rsidP="00464B12">
      <w:pPr>
        <w:rPr>
          <w:rFonts w:asciiTheme="minorEastAsia" w:eastAsiaTheme="minorEastAsia" w:hAnsiTheme="minorEastAsia"/>
          <w:szCs w:val="21"/>
        </w:rPr>
      </w:pPr>
    </w:p>
    <w:p w14:paraId="1738EB85" w14:textId="19DAE3A2" w:rsidR="00F0550C" w:rsidRDefault="00F0550C" w:rsidP="00464B12">
      <w:pPr>
        <w:rPr>
          <w:rFonts w:asciiTheme="minorEastAsia" w:eastAsiaTheme="minorEastAsia" w:hAnsiTheme="minorEastAsia"/>
          <w:szCs w:val="21"/>
        </w:rPr>
      </w:pPr>
    </w:p>
    <w:p w14:paraId="7D5B7080" w14:textId="07E945E8" w:rsidR="00F0550C" w:rsidRDefault="00F0550C" w:rsidP="00464B12">
      <w:pPr>
        <w:rPr>
          <w:rFonts w:asciiTheme="minorEastAsia" w:eastAsiaTheme="minorEastAsia" w:hAnsiTheme="minorEastAsia"/>
          <w:szCs w:val="21"/>
        </w:rPr>
      </w:pPr>
    </w:p>
    <w:p w14:paraId="1B2B97BF" w14:textId="311EB7C9" w:rsidR="00F0550C" w:rsidRDefault="00F0550C" w:rsidP="00464B12">
      <w:pPr>
        <w:rPr>
          <w:rFonts w:asciiTheme="minorEastAsia" w:eastAsiaTheme="minorEastAsia" w:hAnsiTheme="minorEastAsia"/>
          <w:szCs w:val="21"/>
        </w:rPr>
      </w:pPr>
    </w:p>
    <w:p w14:paraId="027D724A" w14:textId="362B4727" w:rsidR="00F0550C" w:rsidRDefault="00F0550C" w:rsidP="00464B12">
      <w:pPr>
        <w:rPr>
          <w:rFonts w:asciiTheme="minorEastAsia" w:eastAsiaTheme="minorEastAsia" w:hAnsiTheme="minorEastAsia"/>
          <w:szCs w:val="21"/>
        </w:rPr>
      </w:pPr>
    </w:p>
    <w:p w14:paraId="3555639B" w14:textId="1F3F8E93" w:rsidR="00F0550C" w:rsidRDefault="00F0550C" w:rsidP="00464B12">
      <w:pPr>
        <w:rPr>
          <w:rFonts w:asciiTheme="minorEastAsia" w:eastAsiaTheme="minorEastAsia" w:hAnsiTheme="minorEastAsia"/>
          <w:szCs w:val="21"/>
        </w:rPr>
      </w:pPr>
    </w:p>
    <w:p w14:paraId="644D6914" w14:textId="73497C15" w:rsidR="00F0550C" w:rsidRDefault="00F0550C" w:rsidP="00464B12">
      <w:pPr>
        <w:rPr>
          <w:rFonts w:asciiTheme="minorEastAsia" w:eastAsiaTheme="minorEastAsia" w:hAnsiTheme="minorEastAsia"/>
          <w:szCs w:val="21"/>
        </w:rPr>
      </w:pPr>
    </w:p>
    <w:p w14:paraId="652A301B" w14:textId="749A8058" w:rsidR="00F0550C" w:rsidRDefault="00F0550C" w:rsidP="00464B12">
      <w:pPr>
        <w:rPr>
          <w:rFonts w:asciiTheme="minorEastAsia" w:eastAsiaTheme="minorEastAsia" w:hAnsiTheme="minorEastAsia"/>
          <w:szCs w:val="21"/>
        </w:rPr>
      </w:pPr>
    </w:p>
    <w:p w14:paraId="663AB27E" w14:textId="3329FA5C" w:rsidR="00F0550C" w:rsidRDefault="00F0550C" w:rsidP="00464B12">
      <w:pPr>
        <w:rPr>
          <w:rFonts w:asciiTheme="minorEastAsia" w:eastAsiaTheme="minorEastAsia" w:hAnsiTheme="minorEastAsia"/>
          <w:szCs w:val="21"/>
        </w:rPr>
      </w:pPr>
    </w:p>
    <w:p w14:paraId="6C76678C" w14:textId="3DE5F42C" w:rsidR="00F0550C" w:rsidRDefault="00F0550C" w:rsidP="00464B12">
      <w:pPr>
        <w:rPr>
          <w:rFonts w:asciiTheme="minorEastAsia" w:eastAsiaTheme="minorEastAsia" w:hAnsiTheme="minorEastAsia"/>
          <w:szCs w:val="21"/>
        </w:rPr>
      </w:pPr>
    </w:p>
    <w:p w14:paraId="39D51A8B" w14:textId="1D3C9474" w:rsidR="00F0550C" w:rsidRDefault="00F0550C" w:rsidP="00464B12">
      <w:pPr>
        <w:rPr>
          <w:rFonts w:asciiTheme="minorEastAsia" w:eastAsiaTheme="minorEastAsia" w:hAnsiTheme="minorEastAsia"/>
          <w:szCs w:val="21"/>
        </w:rPr>
      </w:pPr>
    </w:p>
    <w:p w14:paraId="3817E395" w14:textId="73C536D5" w:rsidR="00F0550C" w:rsidRDefault="00F0550C" w:rsidP="00464B12">
      <w:pPr>
        <w:rPr>
          <w:rFonts w:asciiTheme="minorEastAsia" w:eastAsiaTheme="minorEastAsia" w:hAnsiTheme="minorEastAsia"/>
          <w:szCs w:val="21"/>
        </w:rPr>
      </w:pPr>
    </w:p>
    <w:p w14:paraId="6FD57D37" w14:textId="6447095D" w:rsidR="00F0550C" w:rsidRDefault="00F0550C" w:rsidP="00464B12">
      <w:pPr>
        <w:rPr>
          <w:rFonts w:asciiTheme="minorEastAsia" w:eastAsiaTheme="minorEastAsia" w:hAnsiTheme="minorEastAsia"/>
          <w:szCs w:val="21"/>
        </w:rPr>
      </w:pPr>
    </w:p>
    <w:p w14:paraId="143F1B84" w14:textId="1FEEF30A" w:rsidR="00F0550C" w:rsidRDefault="00F0550C" w:rsidP="00464B12">
      <w:pPr>
        <w:rPr>
          <w:rFonts w:asciiTheme="minorEastAsia" w:eastAsiaTheme="minorEastAsia" w:hAnsiTheme="minorEastAsia"/>
          <w:szCs w:val="21"/>
        </w:rPr>
      </w:pPr>
    </w:p>
    <w:p w14:paraId="2CEE9070" w14:textId="736703E8" w:rsidR="00F0550C" w:rsidRDefault="00F0550C" w:rsidP="00464B12">
      <w:pPr>
        <w:rPr>
          <w:rFonts w:asciiTheme="minorEastAsia" w:eastAsiaTheme="minorEastAsia" w:hAnsiTheme="minorEastAsia"/>
          <w:szCs w:val="21"/>
        </w:rPr>
      </w:pPr>
    </w:p>
    <w:p w14:paraId="520DE05A" w14:textId="6A2B0780" w:rsidR="00F0550C" w:rsidRDefault="00F0550C" w:rsidP="00464B12">
      <w:pPr>
        <w:rPr>
          <w:rFonts w:asciiTheme="minorEastAsia" w:eastAsiaTheme="minorEastAsia" w:hAnsiTheme="minorEastAsia"/>
          <w:szCs w:val="21"/>
        </w:rPr>
      </w:pPr>
    </w:p>
    <w:p w14:paraId="0FCBA1CE" w14:textId="4E41B17D" w:rsidR="00F0550C" w:rsidRDefault="00F0550C" w:rsidP="00464B12">
      <w:pPr>
        <w:rPr>
          <w:rFonts w:asciiTheme="minorEastAsia" w:eastAsiaTheme="minorEastAsia" w:hAnsiTheme="minorEastAsia"/>
          <w:szCs w:val="21"/>
        </w:rPr>
      </w:pPr>
    </w:p>
    <w:p w14:paraId="4942F98D" w14:textId="4A29B229" w:rsidR="00F0550C" w:rsidRDefault="00F0550C" w:rsidP="00464B12">
      <w:pPr>
        <w:rPr>
          <w:rFonts w:asciiTheme="minorEastAsia" w:eastAsiaTheme="minorEastAsia" w:hAnsiTheme="minorEastAsia"/>
          <w:szCs w:val="21"/>
        </w:rPr>
      </w:pPr>
    </w:p>
    <w:p w14:paraId="3CA4A789" w14:textId="531A0C8C" w:rsidR="00F0550C" w:rsidRDefault="00F0550C" w:rsidP="00464B12">
      <w:pPr>
        <w:rPr>
          <w:rFonts w:asciiTheme="minorEastAsia" w:eastAsiaTheme="minorEastAsia" w:hAnsiTheme="minorEastAsia"/>
          <w:szCs w:val="21"/>
        </w:rPr>
      </w:pPr>
    </w:p>
    <w:p w14:paraId="29604023" w14:textId="0C66BF7E" w:rsidR="00F0550C" w:rsidRDefault="00F0550C" w:rsidP="00464B12">
      <w:pPr>
        <w:rPr>
          <w:rFonts w:asciiTheme="minorEastAsia" w:eastAsiaTheme="minorEastAsia" w:hAnsiTheme="minorEastAsia"/>
          <w:szCs w:val="21"/>
        </w:rPr>
      </w:pPr>
    </w:p>
    <w:p w14:paraId="5CCCE97D" w14:textId="123B4BB0" w:rsidR="00F0550C" w:rsidRDefault="00F0550C" w:rsidP="00464B12">
      <w:pPr>
        <w:rPr>
          <w:rFonts w:asciiTheme="minorEastAsia" w:eastAsiaTheme="minorEastAsia" w:hAnsiTheme="minorEastAsia"/>
          <w:szCs w:val="21"/>
        </w:rPr>
      </w:pPr>
    </w:p>
    <w:p w14:paraId="07D36812" w14:textId="7602A119" w:rsidR="00F0550C" w:rsidRDefault="00F0550C" w:rsidP="00464B12">
      <w:pPr>
        <w:rPr>
          <w:rFonts w:asciiTheme="minorEastAsia" w:eastAsiaTheme="minorEastAsia" w:hAnsiTheme="minorEastAsia"/>
          <w:szCs w:val="21"/>
        </w:rPr>
      </w:pPr>
    </w:p>
    <w:p w14:paraId="5DEB214F" w14:textId="49D921A3" w:rsidR="00F0550C" w:rsidRDefault="00F0550C" w:rsidP="00464B12">
      <w:pPr>
        <w:rPr>
          <w:rFonts w:asciiTheme="minorEastAsia" w:eastAsiaTheme="minorEastAsia" w:hAnsiTheme="minorEastAsia"/>
          <w:szCs w:val="21"/>
        </w:rPr>
      </w:pPr>
    </w:p>
    <w:p w14:paraId="29EC46AE" w14:textId="649063D7" w:rsidR="00F0550C" w:rsidRDefault="00F0550C" w:rsidP="00464B12">
      <w:pPr>
        <w:rPr>
          <w:rFonts w:asciiTheme="minorEastAsia" w:eastAsiaTheme="minorEastAsia" w:hAnsiTheme="minorEastAsia"/>
          <w:szCs w:val="21"/>
        </w:rPr>
      </w:pPr>
    </w:p>
    <w:p w14:paraId="125312C3" w14:textId="619D31F0" w:rsidR="00F0550C" w:rsidRDefault="00F0550C" w:rsidP="00464B12">
      <w:pPr>
        <w:rPr>
          <w:rFonts w:asciiTheme="minorEastAsia" w:eastAsiaTheme="minorEastAsia" w:hAnsiTheme="minorEastAsia"/>
          <w:szCs w:val="21"/>
        </w:rPr>
      </w:pPr>
    </w:p>
    <w:p w14:paraId="66919BDA" w14:textId="3E67B112" w:rsidR="00F0550C" w:rsidRDefault="00F0550C" w:rsidP="00464B12">
      <w:pPr>
        <w:rPr>
          <w:rFonts w:asciiTheme="minorEastAsia" w:eastAsiaTheme="minorEastAsia" w:hAnsiTheme="minorEastAsia"/>
          <w:szCs w:val="21"/>
        </w:rPr>
      </w:pPr>
    </w:p>
    <w:p w14:paraId="2B00CC58" w14:textId="7834F615" w:rsidR="00F0550C" w:rsidRDefault="00F0550C" w:rsidP="00464B12">
      <w:pPr>
        <w:rPr>
          <w:rFonts w:asciiTheme="minorEastAsia" w:eastAsiaTheme="minorEastAsia" w:hAnsiTheme="minorEastAsia"/>
          <w:szCs w:val="21"/>
        </w:rPr>
      </w:pPr>
    </w:p>
    <w:p w14:paraId="22D177D8" w14:textId="6CA35367" w:rsidR="00F0550C" w:rsidRDefault="00F0550C" w:rsidP="00464B12">
      <w:pPr>
        <w:rPr>
          <w:rFonts w:asciiTheme="minorEastAsia" w:eastAsiaTheme="minorEastAsia" w:hAnsiTheme="minorEastAsia"/>
          <w:szCs w:val="21"/>
        </w:rPr>
      </w:pPr>
    </w:p>
    <w:p w14:paraId="50C38C21" w14:textId="4F5E3E9A" w:rsidR="00F0550C" w:rsidRDefault="00F0550C" w:rsidP="00464B12">
      <w:pPr>
        <w:rPr>
          <w:rFonts w:asciiTheme="minorEastAsia" w:eastAsiaTheme="minorEastAsia" w:hAnsiTheme="minorEastAsia"/>
          <w:szCs w:val="21"/>
        </w:rPr>
      </w:pPr>
    </w:p>
    <w:p w14:paraId="6D947B33" w14:textId="01923BCB" w:rsidR="00F0550C" w:rsidRDefault="00F0550C" w:rsidP="00B565DA">
      <w:pPr>
        <w:rPr>
          <w:rFonts w:asciiTheme="minorEastAsia" w:eastAsiaTheme="minorEastAsia" w:hAnsiTheme="minorEastAsia"/>
          <w:szCs w:val="21"/>
        </w:rPr>
      </w:pPr>
    </w:p>
    <w:p w14:paraId="620C87A0" w14:textId="14A06B09" w:rsidR="00F0550C" w:rsidRDefault="00F0550C" w:rsidP="00B565DA">
      <w:pPr>
        <w:rPr>
          <w:rFonts w:asciiTheme="minorEastAsia" w:eastAsiaTheme="minorEastAsia" w:hAnsiTheme="minorEastAsia"/>
          <w:szCs w:val="21"/>
        </w:rPr>
      </w:pPr>
    </w:p>
    <w:p w14:paraId="6936E5AD" w14:textId="6CCB4D68" w:rsidR="00F0550C" w:rsidRDefault="00F0550C" w:rsidP="00B565DA">
      <w:pPr>
        <w:rPr>
          <w:rFonts w:asciiTheme="minorEastAsia" w:eastAsiaTheme="minorEastAsia" w:hAnsiTheme="minorEastAsia"/>
          <w:szCs w:val="21"/>
        </w:rPr>
      </w:pPr>
    </w:p>
    <w:p w14:paraId="4E657163" w14:textId="1ABDEFD9" w:rsidR="00F0550C" w:rsidRDefault="00F0550C" w:rsidP="00B565DA">
      <w:pPr>
        <w:rPr>
          <w:rFonts w:asciiTheme="minorEastAsia" w:eastAsiaTheme="minorEastAsia" w:hAnsiTheme="minorEastAsia"/>
          <w:szCs w:val="21"/>
        </w:rPr>
      </w:pPr>
    </w:p>
    <w:p w14:paraId="03A727EF" w14:textId="5F50255A" w:rsidR="00F0550C" w:rsidRDefault="00F0550C" w:rsidP="00464B12">
      <w:pPr>
        <w:rPr>
          <w:rFonts w:asciiTheme="minorEastAsia" w:eastAsiaTheme="minorEastAsia" w:hAnsiTheme="minorEastAsia"/>
          <w:szCs w:val="21"/>
        </w:rPr>
      </w:pPr>
    </w:p>
    <w:p w14:paraId="20B5C597" w14:textId="28926D36" w:rsidR="00F0550C" w:rsidRDefault="00F0550C" w:rsidP="00B565DA">
      <w:pPr>
        <w:rPr>
          <w:rFonts w:asciiTheme="minorEastAsia" w:eastAsiaTheme="minorEastAsia" w:hAnsiTheme="minorEastAsia"/>
          <w:szCs w:val="21"/>
        </w:rPr>
      </w:pPr>
    </w:p>
    <w:p w14:paraId="14746B84" w14:textId="443E0E89" w:rsidR="00F0550C" w:rsidRDefault="00F0550C" w:rsidP="00B565DA">
      <w:pPr>
        <w:rPr>
          <w:rFonts w:asciiTheme="minorEastAsia" w:eastAsiaTheme="minorEastAsia" w:hAnsiTheme="minorEastAsia"/>
          <w:szCs w:val="21"/>
        </w:rPr>
      </w:pPr>
    </w:p>
    <w:p w14:paraId="1BC0803A" w14:textId="69935C8E" w:rsidR="00F0550C" w:rsidRDefault="00F0550C" w:rsidP="00B565DA">
      <w:pPr>
        <w:rPr>
          <w:rFonts w:asciiTheme="minorEastAsia" w:eastAsiaTheme="minorEastAsia" w:hAnsiTheme="minorEastAsia"/>
          <w:szCs w:val="21"/>
        </w:rPr>
      </w:pPr>
    </w:p>
    <w:p w14:paraId="43A6B55A" w14:textId="5AC4553E" w:rsidR="00153B69" w:rsidRDefault="00153B69">
      <w:pPr>
        <w:widowControl/>
        <w:jc w:val="left"/>
        <w:rPr>
          <w:rFonts w:asciiTheme="minorEastAsia" w:hAnsiTheme="minorEastAsia"/>
        </w:rPr>
      </w:pPr>
    </w:p>
    <w:p w14:paraId="39072283" w14:textId="1E4F452B" w:rsidR="005C3E2B" w:rsidRDefault="005C3E2B">
      <w:pPr>
        <w:widowControl/>
        <w:jc w:val="left"/>
        <w:rPr>
          <w:rFonts w:asciiTheme="minorEastAsia" w:hAnsiTheme="minorEastAsia"/>
        </w:rPr>
      </w:pPr>
    </w:p>
    <w:p w14:paraId="621D3A37" w14:textId="77777777" w:rsidR="005C3E2B" w:rsidRPr="00082CE4" w:rsidRDefault="005C3E2B">
      <w:pPr>
        <w:widowControl/>
        <w:jc w:val="left"/>
        <w:rPr>
          <w:rFonts w:asciiTheme="minorEastAsia" w:hAnsiTheme="minorEastAsia"/>
        </w:rPr>
      </w:pPr>
    </w:p>
    <w:p w14:paraId="13D63591" w14:textId="665ECDC1" w:rsidR="00046180" w:rsidRPr="00082CE4" w:rsidRDefault="00046180">
      <w:pPr>
        <w:rPr>
          <w:rFonts w:asciiTheme="minorEastAsia" w:hAnsiTheme="minorEastAsia"/>
        </w:rPr>
      </w:pPr>
    </w:p>
    <w:p w14:paraId="1BD1AA6F" w14:textId="79F9C6FA" w:rsidR="00046180" w:rsidRDefault="0084499F" w:rsidP="00AE471A">
      <w:pPr>
        <w:pStyle w:val="1"/>
        <w:rPr>
          <w:rFonts w:asciiTheme="minorEastAsia" w:eastAsiaTheme="minorEastAsia" w:hAnsiTheme="minorEastAsia"/>
        </w:rPr>
      </w:pPr>
      <w:bookmarkStart w:id="8" w:name="_Toc488150440"/>
      <w:r>
        <w:rPr>
          <w:rFonts w:asciiTheme="minorEastAsia" w:eastAsiaTheme="minorEastAsia" w:hAnsiTheme="minorEastAsia" w:hint="eastAsia"/>
        </w:rPr>
        <w:t>3</w:t>
      </w:r>
      <w:r w:rsidR="00546581">
        <w:rPr>
          <w:rFonts w:asciiTheme="minorEastAsia" w:eastAsiaTheme="minorEastAsia" w:hAnsiTheme="minorEastAsia" w:hint="eastAsia"/>
        </w:rPr>
        <w:t xml:space="preserve">　</w:t>
      </w:r>
      <w:r w:rsidR="00601E91" w:rsidRPr="00082CE4">
        <w:rPr>
          <w:rFonts w:asciiTheme="minorEastAsia" w:eastAsiaTheme="minorEastAsia" w:hAnsiTheme="minorEastAsia" w:hint="eastAsia"/>
        </w:rPr>
        <w:t>アレルゲン</w:t>
      </w:r>
      <w:r w:rsidR="00AE471A" w:rsidRPr="00082CE4">
        <w:rPr>
          <w:rFonts w:asciiTheme="minorEastAsia" w:eastAsiaTheme="minorEastAsia" w:hAnsiTheme="minorEastAsia" w:hint="eastAsia"/>
        </w:rPr>
        <w:t>予防</w:t>
      </w:r>
      <w:r w:rsidR="009A34BA">
        <w:rPr>
          <w:rFonts w:asciiTheme="minorEastAsia" w:eastAsiaTheme="minorEastAsia" w:hAnsiTheme="minorEastAsia" w:hint="eastAsia"/>
        </w:rPr>
        <w:t>管理</w:t>
      </w:r>
      <w:bookmarkEnd w:id="8"/>
    </w:p>
    <w:p w14:paraId="743072FC" w14:textId="77777777" w:rsidR="0045774C" w:rsidRPr="00A44556" w:rsidRDefault="0045774C" w:rsidP="00A44556"/>
    <w:p w14:paraId="0AC48954" w14:textId="4C39AC91" w:rsidR="00601E91" w:rsidRDefault="0084499F" w:rsidP="00141B65">
      <w:pPr>
        <w:pStyle w:val="2"/>
        <w:rPr>
          <w:rFonts w:asciiTheme="minorEastAsia" w:eastAsiaTheme="minorEastAsia" w:hAnsiTheme="minorEastAsia"/>
        </w:rPr>
      </w:pPr>
      <w:bookmarkStart w:id="9" w:name="_Toc488150441"/>
      <w:r>
        <w:rPr>
          <w:rFonts w:asciiTheme="minorEastAsia" w:eastAsiaTheme="minorEastAsia" w:hAnsiTheme="minorEastAsia" w:hint="eastAsia"/>
        </w:rPr>
        <w:t>3</w:t>
      </w:r>
      <w:r w:rsidR="00546581">
        <w:rPr>
          <w:rFonts w:asciiTheme="minorEastAsia" w:eastAsiaTheme="minorEastAsia" w:hAnsiTheme="minorEastAsia" w:hint="eastAsia"/>
        </w:rPr>
        <w:t xml:space="preserve">.1　</w:t>
      </w:r>
      <w:r w:rsidR="00601E91" w:rsidRPr="00082CE4">
        <w:rPr>
          <w:rFonts w:asciiTheme="minorEastAsia" w:eastAsiaTheme="minorEastAsia" w:hAnsiTheme="minorEastAsia" w:hint="eastAsia"/>
        </w:rPr>
        <w:t>組成原料アレルゲン特定</w:t>
      </w:r>
      <w:bookmarkEnd w:id="9"/>
    </w:p>
    <w:p w14:paraId="3F2D70BD" w14:textId="77777777" w:rsidR="00095FAD" w:rsidRPr="00A44556" w:rsidRDefault="00095FAD" w:rsidP="00A44556"/>
    <w:tbl>
      <w:tblPr>
        <w:tblStyle w:val="a7"/>
        <w:tblW w:w="9464" w:type="dxa"/>
        <w:tblLook w:val="04A0" w:firstRow="1" w:lastRow="0" w:firstColumn="1" w:lastColumn="0" w:noHBand="0" w:noVBand="1"/>
      </w:tblPr>
      <w:tblGrid>
        <w:gridCol w:w="1384"/>
        <w:gridCol w:w="1202"/>
        <w:gridCol w:w="499"/>
        <w:gridCol w:w="567"/>
        <w:gridCol w:w="567"/>
        <w:gridCol w:w="425"/>
        <w:gridCol w:w="851"/>
        <w:gridCol w:w="850"/>
        <w:gridCol w:w="709"/>
        <w:gridCol w:w="709"/>
        <w:gridCol w:w="1701"/>
      </w:tblGrid>
      <w:tr w:rsidR="00601E91" w:rsidRPr="00082CE4" w14:paraId="72D49DB8" w14:textId="77777777" w:rsidTr="008066A4">
        <w:tc>
          <w:tcPr>
            <w:tcW w:w="1384" w:type="dxa"/>
            <w:vMerge w:val="restart"/>
          </w:tcPr>
          <w:p w14:paraId="30D50673" w14:textId="77777777" w:rsidR="00601E91" w:rsidRPr="00082CE4" w:rsidRDefault="00601E91" w:rsidP="00601E91">
            <w:pPr>
              <w:spacing w:line="240" w:lineRule="atLeast"/>
              <w:rPr>
                <w:rFonts w:asciiTheme="minorEastAsia" w:hAnsiTheme="minorEastAsia"/>
                <w:sz w:val="18"/>
                <w:szCs w:val="18"/>
              </w:rPr>
            </w:pPr>
            <w:r w:rsidRPr="00082CE4">
              <w:rPr>
                <w:rFonts w:asciiTheme="minorEastAsia" w:hAnsiTheme="minorEastAsia" w:hint="eastAsia"/>
                <w:sz w:val="18"/>
                <w:szCs w:val="18"/>
              </w:rPr>
              <w:t>原材料名</w:t>
            </w:r>
          </w:p>
          <w:p w14:paraId="776546AF" w14:textId="77777777" w:rsidR="00601E91" w:rsidRPr="00082CE4" w:rsidRDefault="00601E91" w:rsidP="00601E91">
            <w:pPr>
              <w:spacing w:line="240" w:lineRule="atLeast"/>
              <w:rPr>
                <w:rFonts w:asciiTheme="minorEastAsia" w:hAnsiTheme="minorEastAsia"/>
                <w:sz w:val="18"/>
                <w:szCs w:val="18"/>
              </w:rPr>
            </w:pPr>
          </w:p>
        </w:tc>
        <w:tc>
          <w:tcPr>
            <w:tcW w:w="1202" w:type="dxa"/>
            <w:vMerge w:val="restart"/>
          </w:tcPr>
          <w:p w14:paraId="0355B0C6" w14:textId="77777777" w:rsidR="00601E91" w:rsidRPr="00082CE4" w:rsidRDefault="00D2105E" w:rsidP="00D2105E">
            <w:pPr>
              <w:spacing w:line="240" w:lineRule="atLeast"/>
              <w:rPr>
                <w:rFonts w:asciiTheme="minorEastAsia" w:hAnsiTheme="minorEastAsia"/>
                <w:sz w:val="18"/>
                <w:szCs w:val="18"/>
              </w:rPr>
            </w:pPr>
            <w:r w:rsidRPr="00082CE4">
              <w:rPr>
                <w:rFonts w:asciiTheme="minorEastAsia" w:hAnsiTheme="minorEastAsia" w:hint="eastAsia"/>
                <w:sz w:val="18"/>
                <w:szCs w:val="18"/>
              </w:rPr>
              <w:t>供給メーカー</w:t>
            </w:r>
          </w:p>
        </w:tc>
        <w:tc>
          <w:tcPr>
            <w:tcW w:w="5177" w:type="dxa"/>
            <w:gridSpan w:val="8"/>
          </w:tcPr>
          <w:p w14:paraId="096B3F86" w14:textId="77777777" w:rsidR="00601E91" w:rsidRPr="00082CE4" w:rsidRDefault="001228FC" w:rsidP="00601E91">
            <w:pPr>
              <w:spacing w:line="240" w:lineRule="atLeast"/>
              <w:rPr>
                <w:rFonts w:asciiTheme="minorEastAsia" w:hAnsiTheme="minorEastAsia"/>
                <w:sz w:val="18"/>
                <w:szCs w:val="18"/>
              </w:rPr>
            </w:pPr>
            <w:r w:rsidRPr="00082CE4">
              <w:rPr>
                <w:rFonts w:asciiTheme="minorEastAsia" w:hAnsiTheme="minorEastAsia" w:hint="eastAsia"/>
                <w:sz w:val="18"/>
                <w:szCs w:val="18"/>
              </w:rPr>
              <w:t>原材料</w:t>
            </w:r>
            <w:r w:rsidR="00601E91" w:rsidRPr="00082CE4">
              <w:rPr>
                <w:rFonts w:asciiTheme="minorEastAsia" w:hAnsiTheme="minorEastAsia" w:hint="eastAsia"/>
                <w:sz w:val="18"/>
                <w:szCs w:val="18"/>
              </w:rPr>
              <w:t>中のアレルゲン</w:t>
            </w:r>
          </w:p>
          <w:p w14:paraId="7270B5DE" w14:textId="77777777" w:rsidR="00601E91" w:rsidRPr="00082CE4" w:rsidRDefault="00601E91" w:rsidP="00601E91">
            <w:pPr>
              <w:spacing w:line="240" w:lineRule="atLeast"/>
              <w:rPr>
                <w:rFonts w:asciiTheme="minorEastAsia" w:hAnsiTheme="minorEastAsia"/>
                <w:sz w:val="18"/>
                <w:szCs w:val="18"/>
              </w:rPr>
            </w:pPr>
          </w:p>
        </w:tc>
        <w:tc>
          <w:tcPr>
            <w:tcW w:w="1701" w:type="dxa"/>
            <w:vMerge w:val="restart"/>
          </w:tcPr>
          <w:p w14:paraId="68FDFCB5" w14:textId="6FE8E903" w:rsidR="00601E91" w:rsidRPr="00082CE4" w:rsidRDefault="00D2105E" w:rsidP="003B7AE8">
            <w:pPr>
              <w:spacing w:line="240" w:lineRule="atLeast"/>
              <w:rPr>
                <w:rFonts w:asciiTheme="minorEastAsia" w:hAnsiTheme="minorEastAsia"/>
                <w:sz w:val="18"/>
                <w:szCs w:val="18"/>
              </w:rPr>
            </w:pPr>
            <w:r w:rsidRPr="00082CE4">
              <w:rPr>
                <w:rFonts w:asciiTheme="minorEastAsia" w:hAnsiTheme="minorEastAsia" w:hint="eastAsia"/>
                <w:sz w:val="18"/>
                <w:szCs w:val="18"/>
              </w:rPr>
              <w:t>供給者側でのアレルゲンの交差接触</w:t>
            </w:r>
            <w:r w:rsidR="009A34BA">
              <w:rPr>
                <w:rFonts w:asciiTheme="minorEastAsia" w:hAnsiTheme="minorEastAsia" w:hint="eastAsia"/>
                <w:sz w:val="18"/>
                <w:szCs w:val="18"/>
              </w:rPr>
              <w:t>および</w:t>
            </w:r>
            <w:r w:rsidR="009027DB" w:rsidRPr="00082CE4">
              <w:rPr>
                <w:rFonts w:asciiTheme="minorEastAsia" w:hAnsiTheme="minorEastAsia" w:hint="eastAsia"/>
                <w:sz w:val="18"/>
                <w:szCs w:val="18"/>
              </w:rPr>
              <w:t>含む</w:t>
            </w:r>
            <w:r w:rsidRPr="00082CE4">
              <w:rPr>
                <w:rFonts w:asciiTheme="minorEastAsia" w:hAnsiTheme="minorEastAsia" w:hint="eastAsia"/>
                <w:sz w:val="18"/>
                <w:szCs w:val="18"/>
              </w:rPr>
              <w:t>可能性</w:t>
            </w:r>
          </w:p>
        </w:tc>
      </w:tr>
      <w:tr w:rsidR="00601E91" w:rsidRPr="00082CE4" w14:paraId="6F1C2629" w14:textId="77777777" w:rsidTr="008066A4">
        <w:trPr>
          <w:cantSplit/>
          <w:trHeight w:val="1134"/>
        </w:trPr>
        <w:tc>
          <w:tcPr>
            <w:tcW w:w="1384" w:type="dxa"/>
            <w:vMerge/>
          </w:tcPr>
          <w:p w14:paraId="61B3803F" w14:textId="77777777" w:rsidR="00601E91" w:rsidRPr="00082CE4" w:rsidRDefault="00601E91" w:rsidP="00601E91">
            <w:pPr>
              <w:spacing w:line="240" w:lineRule="atLeast"/>
              <w:rPr>
                <w:rFonts w:asciiTheme="minorEastAsia" w:hAnsiTheme="minorEastAsia"/>
                <w:sz w:val="18"/>
                <w:szCs w:val="18"/>
              </w:rPr>
            </w:pPr>
          </w:p>
        </w:tc>
        <w:tc>
          <w:tcPr>
            <w:tcW w:w="1202" w:type="dxa"/>
            <w:vMerge/>
          </w:tcPr>
          <w:p w14:paraId="3E4BDA03" w14:textId="77777777" w:rsidR="00601E91" w:rsidRPr="00082CE4" w:rsidRDefault="00601E91" w:rsidP="00601E91">
            <w:pPr>
              <w:spacing w:line="240" w:lineRule="atLeast"/>
              <w:rPr>
                <w:rFonts w:asciiTheme="minorEastAsia" w:hAnsiTheme="minorEastAsia"/>
                <w:sz w:val="18"/>
                <w:szCs w:val="18"/>
              </w:rPr>
            </w:pPr>
          </w:p>
        </w:tc>
        <w:tc>
          <w:tcPr>
            <w:tcW w:w="499" w:type="dxa"/>
            <w:vAlign w:val="center"/>
          </w:tcPr>
          <w:p w14:paraId="7EF778DB" w14:textId="55400C61" w:rsidR="00601E91" w:rsidRPr="00082CE4" w:rsidRDefault="003B7AE8" w:rsidP="00D2105E">
            <w:pPr>
              <w:spacing w:line="240" w:lineRule="atLeast"/>
              <w:jc w:val="center"/>
              <w:rPr>
                <w:rFonts w:asciiTheme="minorEastAsia" w:hAnsiTheme="minorEastAsia"/>
                <w:sz w:val="18"/>
                <w:szCs w:val="18"/>
              </w:rPr>
            </w:pPr>
            <w:r>
              <w:rPr>
                <w:rFonts w:asciiTheme="minorEastAsia" w:hAnsiTheme="minorEastAsia" w:hint="eastAsia"/>
                <w:sz w:val="18"/>
                <w:szCs w:val="18"/>
              </w:rPr>
              <w:t>卵</w:t>
            </w:r>
          </w:p>
        </w:tc>
        <w:tc>
          <w:tcPr>
            <w:tcW w:w="567" w:type="dxa"/>
            <w:vAlign w:val="center"/>
          </w:tcPr>
          <w:p w14:paraId="76E46C9B" w14:textId="1527BB7C" w:rsidR="00601E91" w:rsidRPr="00082CE4" w:rsidRDefault="003B7AE8" w:rsidP="00D2105E">
            <w:pPr>
              <w:spacing w:line="240" w:lineRule="atLeast"/>
              <w:jc w:val="center"/>
              <w:rPr>
                <w:rFonts w:asciiTheme="minorEastAsia" w:hAnsiTheme="minorEastAsia"/>
                <w:sz w:val="18"/>
                <w:szCs w:val="18"/>
              </w:rPr>
            </w:pPr>
            <w:r>
              <w:rPr>
                <w:rFonts w:asciiTheme="minorEastAsia" w:hAnsiTheme="minorEastAsia" w:hint="eastAsia"/>
                <w:sz w:val="18"/>
                <w:szCs w:val="18"/>
              </w:rPr>
              <w:t>牛乳</w:t>
            </w:r>
          </w:p>
        </w:tc>
        <w:tc>
          <w:tcPr>
            <w:tcW w:w="567" w:type="dxa"/>
            <w:vAlign w:val="center"/>
          </w:tcPr>
          <w:p w14:paraId="34276AAC" w14:textId="30503A25" w:rsidR="00601E91" w:rsidRPr="00082CE4" w:rsidRDefault="003B7AE8" w:rsidP="00D2105E">
            <w:pPr>
              <w:spacing w:line="240" w:lineRule="atLeast"/>
              <w:jc w:val="center"/>
              <w:rPr>
                <w:rFonts w:asciiTheme="minorEastAsia" w:hAnsiTheme="minorEastAsia"/>
                <w:sz w:val="18"/>
                <w:szCs w:val="18"/>
              </w:rPr>
            </w:pPr>
            <w:r>
              <w:rPr>
                <w:rFonts w:asciiTheme="minorEastAsia" w:hAnsiTheme="minorEastAsia" w:hint="eastAsia"/>
                <w:sz w:val="18"/>
                <w:szCs w:val="18"/>
              </w:rPr>
              <w:t>大豆</w:t>
            </w:r>
          </w:p>
        </w:tc>
        <w:tc>
          <w:tcPr>
            <w:tcW w:w="425" w:type="dxa"/>
            <w:vAlign w:val="center"/>
          </w:tcPr>
          <w:p w14:paraId="673425C5" w14:textId="77777777" w:rsidR="00601E91" w:rsidRPr="00082CE4" w:rsidRDefault="00601E91" w:rsidP="00D2105E">
            <w:pPr>
              <w:spacing w:line="240" w:lineRule="atLeast"/>
              <w:jc w:val="center"/>
              <w:rPr>
                <w:rFonts w:asciiTheme="minorEastAsia" w:hAnsiTheme="minorEastAsia"/>
                <w:sz w:val="18"/>
                <w:szCs w:val="18"/>
              </w:rPr>
            </w:pPr>
            <w:r w:rsidRPr="00082CE4">
              <w:rPr>
                <w:rFonts w:asciiTheme="minorEastAsia" w:hAnsiTheme="minorEastAsia" w:hint="eastAsia"/>
                <w:sz w:val="18"/>
                <w:szCs w:val="18"/>
              </w:rPr>
              <w:t>小麦</w:t>
            </w:r>
          </w:p>
        </w:tc>
        <w:tc>
          <w:tcPr>
            <w:tcW w:w="851" w:type="dxa"/>
            <w:vAlign w:val="center"/>
          </w:tcPr>
          <w:p w14:paraId="5699D5E0" w14:textId="77777777" w:rsidR="00D2105E" w:rsidRPr="00082CE4" w:rsidRDefault="00601E91" w:rsidP="00D2105E">
            <w:pPr>
              <w:spacing w:line="240" w:lineRule="atLeast"/>
              <w:jc w:val="center"/>
              <w:rPr>
                <w:rFonts w:asciiTheme="minorEastAsia" w:hAnsiTheme="minorEastAsia"/>
                <w:sz w:val="18"/>
                <w:szCs w:val="18"/>
              </w:rPr>
            </w:pPr>
            <w:r w:rsidRPr="00082CE4">
              <w:rPr>
                <w:rFonts w:asciiTheme="minorEastAsia" w:hAnsiTheme="minorEastAsia" w:hint="eastAsia"/>
                <w:sz w:val="18"/>
                <w:szCs w:val="18"/>
              </w:rPr>
              <w:t>樹木</w:t>
            </w:r>
          </w:p>
          <w:p w14:paraId="66AECE03" w14:textId="77777777" w:rsidR="00601E91" w:rsidRPr="00082CE4" w:rsidRDefault="00601E91" w:rsidP="00D2105E">
            <w:pPr>
              <w:spacing w:line="240" w:lineRule="atLeast"/>
              <w:jc w:val="center"/>
              <w:rPr>
                <w:rFonts w:asciiTheme="minorEastAsia" w:hAnsiTheme="minorEastAsia"/>
                <w:sz w:val="18"/>
                <w:szCs w:val="18"/>
              </w:rPr>
            </w:pPr>
            <w:r w:rsidRPr="00082CE4">
              <w:rPr>
                <w:rFonts w:asciiTheme="minorEastAsia" w:hAnsiTheme="minorEastAsia" w:hint="eastAsia"/>
                <w:sz w:val="18"/>
                <w:szCs w:val="18"/>
              </w:rPr>
              <w:t>ナッツ</w:t>
            </w:r>
          </w:p>
          <w:p w14:paraId="5B22288C" w14:textId="77777777" w:rsidR="003835B8" w:rsidRPr="00082CE4" w:rsidRDefault="003835B8" w:rsidP="00D2105E">
            <w:pPr>
              <w:spacing w:line="240" w:lineRule="atLeast"/>
              <w:jc w:val="center"/>
              <w:rPr>
                <w:rFonts w:asciiTheme="minorEastAsia" w:hAnsiTheme="minorEastAsia"/>
                <w:sz w:val="18"/>
                <w:szCs w:val="18"/>
              </w:rPr>
            </w:pPr>
          </w:p>
        </w:tc>
        <w:tc>
          <w:tcPr>
            <w:tcW w:w="850" w:type="dxa"/>
            <w:vAlign w:val="center"/>
          </w:tcPr>
          <w:p w14:paraId="487A6C6F" w14:textId="77777777" w:rsidR="00601E91" w:rsidRPr="00082CE4" w:rsidRDefault="00AE471A" w:rsidP="00D2105E">
            <w:pPr>
              <w:spacing w:line="240" w:lineRule="atLeast"/>
              <w:jc w:val="center"/>
              <w:rPr>
                <w:rFonts w:asciiTheme="minorEastAsia" w:hAnsiTheme="minorEastAsia"/>
                <w:sz w:val="18"/>
                <w:szCs w:val="18"/>
              </w:rPr>
            </w:pPr>
            <w:r w:rsidRPr="00082CE4">
              <w:rPr>
                <w:rFonts w:asciiTheme="minorEastAsia" w:hAnsiTheme="minorEastAsia" w:hint="eastAsia"/>
                <w:sz w:val="18"/>
                <w:szCs w:val="18"/>
              </w:rPr>
              <w:t>ピ</w:t>
            </w:r>
            <w:r w:rsidR="00601E91" w:rsidRPr="00082CE4">
              <w:rPr>
                <w:rFonts w:asciiTheme="minorEastAsia" w:hAnsiTheme="minorEastAsia" w:hint="eastAsia"/>
                <w:sz w:val="18"/>
                <w:szCs w:val="18"/>
              </w:rPr>
              <w:t>ーナッツ</w:t>
            </w:r>
          </w:p>
        </w:tc>
        <w:tc>
          <w:tcPr>
            <w:tcW w:w="709" w:type="dxa"/>
            <w:vAlign w:val="center"/>
          </w:tcPr>
          <w:p w14:paraId="1B9EB58B" w14:textId="77777777" w:rsidR="003835B8" w:rsidRPr="00082CE4" w:rsidRDefault="00601E91" w:rsidP="00D2105E">
            <w:pPr>
              <w:spacing w:line="240" w:lineRule="atLeast"/>
              <w:jc w:val="center"/>
              <w:rPr>
                <w:rFonts w:asciiTheme="minorEastAsia" w:hAnsiTheme="minorEastAsia"/>
                <w:sz w:val="18"/>
                <w:szCs w:val="18"/>
              </w:rPr>
            </w:pPr>
            <w:r w:rsidRPr="00082CE4">
              <w:rPr>
                <w:rFonts w:asciiTheme="minorEastAsia" w:hAnsiTheme="minorEastAsia" w:hint="eastAsia"/>
                <w:sz w:val="18"/>
                <w:szCs w:val="18"/>
              </w:rPr>
              <w:t>魚類</w:t>
            </w:r>
          </w:p>
          <w:p w14:paraId="32A75975" w14:textId="77777777" w:rsidR="003835B8" w:rsidRPr="00082CE4" w:rsidRDefault="003835B8" w:rsidP="00D2105E">
            <w:pPr>
              <w:spacing w:line="240" w:lineRule="atLeast"/>
              <w:jc w:val="center"/>
              <w:rPr>
                <w:rFonts w:asciiTheme="minorEastAsia" w:hAnsiTheme="minorEastAsia"/>
                <w:sz w:val="18"/>
                <w:szCs w:val="18"/>
              </w:rPr>
            </w:pPr>
          </w:p>
        </w:tc>
        <w:tc>
          <w:tcPr>
            <w:tcW w:w="709" w:type="dxa"/>
            <w:vAlign w:val="center"/>
          </w:tcPr>
          <w:p w14:paraId="591FADAD" w14:textId="77777777" w:rsidR="00601E91" w:rsidRPr="00082CE4" w:rsidRDefault="00D2105E" w:rsidP="00D2105E">
            <w:pPr>
              <w:spacing w:line="240" w:lineRule="atLeast"/>
              <w:jc w:val="center"/>
              <w:rPr>
                <w:rFonts w:asciiTheme="minorEastAsia" w:hAnsiTheme="minorEastAsia"/>
                <w:sz w:val="18"/>
                <w:szCs w:val="18"/>
              </w:rPr>
            </w:pPr>
            <w:r w:rsidRPr="00082CE4">
              <w:rPr>
                <w:rFonts w:asciiTheme="minorEastAsia" w:hAnsiTheme="minorEastAsia" w:hint="eastAsia"/>
                <w:sz w:val="18"/>
                <w:szCs w:val="18"/>
              </w:rPr>
              <w:t>甲殻類</w:t>
            </w:r>
          </w:p>
          <w:p w14:paraId="2F56AD53" w14:textId="77777777" w:rsidR="003835B8" w:rsidRPr="00082CE4" w:rsidRDefault="003835B8" w:rsidP="00D2105E">
            <w:pPr>
              <w:spacing w:line="240" w:lineRule="atLeast"/>
              <w:jc w:val="center"/>
              <w:rPr>
                <w:rFonts w:asciiTheme="minorEastAsia" w:hAnsiTheme="minorEastAsia"/>
                <w:sz w:val="18"/>
                <w:szCs w:val="18"/>
              </w:rPr>
            </w:pPr>
          </w:p>
        </w:tc>
        <w:tc>
          <w:tcPr>
            <w:tcW w:w="1701" w:type="dxa"/>
            <w:vMerge/>
          </w:tcPr>
          <w:p w14:paraId="2B441D13" w14:textId="77777777" w:rsidR="00601E91" w:rsidRPr="00082CE4" w:rsidRDefault="00601E91" w:rsidP="00601E91">
            <w:pPr>
              <w:spacing w:line="240" w:lineRule="atLeast"/>
              <w:rPr>
                <w:rFonts w:asciiTheme="minorEastAsia" w:hAnsiTheme="minorEastAsia"/>
                <w:sz w:val="18"/>
                <w:szCs w:val="18"/>
              </w:rPr>
            </w:pPr>
          </w:p>
        </w:tc>
      </w:tr>
      <w:tr w:rsidR="003F403A" w:rsidRPr="00082CE4" w14:paraId="61F00D06" w14:textId="77777777" w:rsidTr="008066A4">
        <w:tc>
          <w:tcPr>
            <w:tcW w:w="1384" w:type="dxa"/>
          </w:tcPr>
          <w:p w14:paraId="442D602A" w14:textId="77777777" w:rsidR="0070411D" w:rsidRDefault="0070411D" w:rsidP="00D2105E">
            <w:pPr>
              <w:spacing w:line="240" w:lineRule="atLeast"/>
              <w:rPr>
                <w:rFonts w:asciiTheme="minorEastAsia" w:hAnsiTheme="minorEastAsia"/>
                <w:sz w:val="18"/>
                <w:szCs w:val="18"/>
              </w:rPr>
            </w:pPr>
          </w:p>
          <w:p w14:paraId="25F0DEF1" w14:textId="1C688D43" w:rsidR="00601E91" w:rsidRPr="00082CE4" w:rsidRDefault="00601E91" w:rsidP="00D2105E">
            <w:pPr>
              <w:spacing w:line="240" w:lineRule="atLeast"/>
              <w:rPr>
                <w:rFonts w:asciiTheme="minorEastAsia" w:hAnsiTheme="minorEastAsia"/>
                <w:sz w:val="18"/>
                <w:szCs w:val="18"/>
              </w:rPr>
            </w:pPr>
          </w:p>
        </w:tc>
        <w:tc>
          <w:tcPr>
            <w:tcW w:w="1202" w:type="dxa"/>
          </w:tcPr>
          <w:p w14:paraId="24A59AB2" w14:textId="03E5FF04" w:rsidR="00601E91" w:rsidRPr="00082CE4" w:rsidRDefault="00601E91" w:rsidP="006C350B">
            <w:pPr>
              <w:spacing w:line="240" w:lineRule="atLeast"/>
              <w:rPr>
                <w:rFonts w:asciiTheme="minorEastAsia" w:hAnsiTheme="minorEastAsia"/>
                <w:sz w:val="18"/>
                <w:szCs w:val="18"/>
              </w:rPr>
            </w:pPr>
          </w:p>
        </w:tc>
        <w:tc>
          <w:tcPr>
            <w:tcW w:w="499" w:type="dxa"/>
          </w:tcPr>
          <w:p w14:paraId="002C5BA9"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40C51053"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63102741" w14:textId="2974E9F0" w:rsidR="00601E91" w:rsidRPr="00082CE4" w:rsidRDefault="00601E91" w:rsidP="00601E91">
            <w:pPr>
              <w:spacing w:line="240" w:lineRule="atLeast"/>
              <w:rPr>
                <w:rFonts w:asciiTheme="minorEastAsia" w:hAnsiTheme="minorEastAsia"/>
                <w:sz w:val="18"/>
                <w:szCs w:val="18"/>
              </w:rPr>
            </w:pPr>
          </w:p>
        </w:tc>
        <w:tc>
          <w:tcPr>
            <w:tcW w:w="425" w:type="dxa"/>
          </w:tcPr>
          <w:p w14:paraId="7DBECE70" w14:textId="77777777" w:rsidR="00601E91" w:rsidRPr="00082CE4" w:rsidRDefault="00601E91" w:rsidP="00601E91">
            <w:pPr>
              <w:spacing w:line="240" w:lineRule="atLeast"/>
              <w:rPr>
                <w:rFonts w:asciiTheme="minorEastAsia" w:hAnsiTheme="minorEastAsia"/>
                <w:sz w:val="18"/>
                <w:szCs w:val="18"/>
              </w:rPr>
            </w:pPr>
          </w:p>
        </w:tc>
        <w:tc>
          <w:tcPr>
            <w:tcW w:w="851" w:type="dxa"/>
          </w:tcPr>
          <w:p w14:paraId="1C02991F" w14:textId="77777777" w:rsidR="00601E91" w:rsidRPr="00082CE4" w:rsidRDefault="00601E91" w:rsidP="00601E91">
            <w:pPr>
              <w:spacing w:line="240" w:lineRule="atLeast"/>
              <w:rPr>
                <w:rFonts w:asciiTheme="minorEastAsia" w:hAnsiTheme="minorEastAsia"/>
                <w:sz w:val="18"/>
                <w:szCs w:val="18"/>
              </w:rPr>
            </w:pPr>
          </w:p>
        </w:tc>
        <w:tc>
          <w:tcPr>
            <w:tcW w:w="850" w:type="dxa"/>
          </w:tcPr>
          <w:p w14:paraId="2AB90C9C"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1825880D"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72E12A38" w14:textId="77777777" w:rsidR="00601E91" w:rsidRPr="00082CE4" w:rsidRDefault="00601E91" w:rsidP="00601E91">
            <w:pPr>
              <w:spacing w:line="240" w:lineRule="atLeast"/>
              <w:rPr>
                <w:rFonts w:asciiTheme="minorEastAsia" w:hAnsiTheme="minorEastAsia"/>
                <w:sz w:val="18"/>
                <w:szCs w:val="18"/>
              </w:rPr>
            </w:pPr>
          </w:p>
        </w:tc>
        <w:tc>
          <w:tcPr>
            <w:tcW w:w="1701" w:type="dxa"/>
          </w:tcPr>
          <w:p w14:paraId="431D9BD5" w14:textId="053F597C" w:rsidR="00601E91" w:rsidRPr="00082CE4" w:rsidRDefault="00601E91" w:rsidP="00601E91">
            <w:pPr>
              <w:spacing w:line="240" w:lineRule="atLeast"/>
              <w:rPr>
                <w:rFonts w:asciiTheme="minorEastAsia" w:hAnsiTheme="minorEastAsia"/>
                <w:sz w:val="18"/>
                <w:szCs w:val="18"/>
              </w:rPr>
            </w:pPr>
          </w:p>
        </w:tc>
      </w:tr>
      <w:tr w:rsidR="003F403A" w:rsidRPr="00082CE4" w14:paraId="5F4DFBDD" w14:textId="77777777" w:rsidTr="008066A4">
        <w:tc>
          <w:tcPr>
            <w:tcW w:w="1384" w:type="dxa"/>
          </w:tcPr>
          <w:p w14:paraId="1889D330" w14:textId="77777777" w:rsidR="0070411D" w:rsidRDefault="0070411D" w:rsidP="00601E91">
            <w:pPr>
              <w:spacing w:line="240" w:lineRule="atLeast"/>
              <w:rPr>
                <w:rFonts w:asciiTheme="minorEastAsia" w:hAnsiTheme="minorEastAsia"/>
                <w:sz w:val="18"/>
                <w:szCs w:val="18"/>
              </w:rPr>
            </w:pPr>
          </w:p>
          <w:p w14:paraId="5130866E" w14:textId="6A588D7C" w:rsidR="00601E91" w:rsidRPr="00082CE4" w:rsidRDefault="00601E91" w:rsidP="00601E91">
            <w:pPr>
              <w:spacing w:line="240" w:lineRule="atLeast"/>
              <w:rPr>
                <w:rFonts w:asciiTheme="minorEastAsia" w:hAnsiTheme="minorEastAsia"/>
                <w:sz w:val="18"/>
                <w:szCs w:val="18"/>
              </w:rPr>
            </w:pPr>
          </w:p>
        </w:tc>
        <w:tc>
          <w:tcPr>
            <w:tcW w:w="1202" w:type="dxa"/>
          </w:tcPr>
          <w:p w14:paraId="4DA20F57" w14:textId="37D1A47C" w:rsidR="00601E91" w:rsidRPr="00082CE4" w:rsidRDefault="00601E91" w:rsidP="00AE471A">
            <w:pPr>
              <w:spacing w:line="240" w:lineRule="atLeast"/>
              <w:rPr>
                <w:rFonts w:asciiTheme="minorEastAsia" w:hAnsiTheme="minorEastAsia"/>
                <w:sz w:val="18"/>
                <w:szCs w:val="18"/>
              </w:rPr>
            </w:pPr>
          </w:p>
        </w:tc>
        <w:tc>
          <w:tcPr>
            <w:tcW w:w="499" w:type="dxa"/>
          </w:tcPr>
          <w:p w14:paraId="5D334D3A"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142694FF"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272EB5D5" w14:textId="77777777" w:rsidR="00601E91" w:rsidRPr="00082CE4" w:rsidRDefault="00601E91" w:rsidP="00601E91">
            <w:pPr>
              <w:spacing w:line="240" w:lineRule="atLeast"/>
              <w:rPr>
                <w:rFonts w:asciiTheme="minorEastAsia" w:hAnsiTheme="minorEastAsia"/>
                <w:sz w:val="18"/>
                <w:szCs w:val="18"/>
              </w:rPr>
            </w:pPr>
          </w:p>
        </w:tc>
        <w:tc>
          <w:tcPr>
            <w:tcW w:w="425" w:type="dxa"/>
          </w:tcPr>
          <w:p w14:paraId="460272E3" w14:textId="77777777" w:rsidR="00601E91" w:rsidRPr="00082CE4" w:rsidRDefault="00601E91" w:rsidP="00601E91">
            <w:pPr>
              <w:spacing w:line="240" w:lineRule="atLeast"/>
              <w:rPr>
                <w:rFonts w:asciiTheme="minorEastAsia" w:hAnsiTheme="minorEastAsia"/>
                <w:sz w:val="18"/>
                <w:szCs w:val="18"/>
              </w:rPr>
            </w:pPr>
          </w:p>
        </w:tc>
        <w:tc>
          <w:tcPr>
            <w:tcW w:w="851" w:type="dxa"/>
          </w:tcPr>
          <w:p w14:paraId="66FE4561" w14:textId="77777777" w:rsidR="00601E91" w:rsidRPr="00082CE4" w:rsidRDefault="00601E91" w:rsidP="00601E91">
            <w:pPr>
              <w:spacing w:line="240" w:lineRule="atLeast"/>
              <w:rPr>
                <w:rFonts w:asciiTheme="minorEastAsia" w:hAnsiTheme="minorEastAsia"/>
                <w:sz w:val="18"/>
                <w:szCs w:val="18"/>
              </w:rPr>
            </w:pPr>
          </w:p>
        </w:tc>
        <w:tc>
          <w:tcPr>
            <w:tcW w:w="850" w:type="dxa"/>
          </w:tcPr>
          <w:p w14:paraId="43B88F0D"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1A54C662"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414B5D37" w14:textId="77777777" w:rsidR="00601E91" w:rsidRPr="00082CE4" w:rsidRDefault="00601E91" w:rsidP="00601E91">
            <w:pPr>
              <w:spacing w:line="240" w:lineRule="atLeast"/>
              <w:rPr>
                <w:rFonts w:asciiTheme="minorEastAsia" w:hAnsiTheme="minorEastAsia"/>
                <w:sz w:val="18"/>
                <w:szCs w:val="18"/>
              </w:rPr>
            </w:pPr>
          </w:p>
        </w:tc>
        <w:tc>
          <w:tcPr>
            <w:tcW w:w="1701" w:type="dxa"/>
          </w:tcPr>
          <w:p w14:paraId="0343E8FE" w14:textId="009FF3D4" w:rsidR="00601E91" w:rsidRPr="00082CE4" w:rsidRDefault="00601E91" w:rsidP="00601E91">
            <w:pPr>
              <w:spacing w:line="240" w:lineRule="atLeast"/>
              <w:rPr>
                <w:rFonts w:asciiTheme="minorEastAsia" w:hAnsiTheme="minorEastAsia"/>
                <w:sz w:val="18"/>
                <w:szCs w:val="18"/>
              </w:rPr>
            </w:pPr>
          </w:p>
        </w:tc>
      </w:tr>
      <w:tr w:rsidR="003F403A" w:rsidRPr="00082CE4" w14:paraId="7BA9D912" w14:textId="77777777" w:rsidTr="008066A4">
        <w:tc>
          <w:tcPr>
            <w:tcW w:w="1384" w:type="dxa"/>
          </w:tcPr>
          <w:p w14:paraId="29B033B3" w14:textId="77777777" w:rsidR="0070411D" w:rsidRDefault="0070411D" w:rsidP="006C350B">
            <w:pPr>
              <w:spacing w:line="240" w:lineRule="atLeast"/>
              <w:rPr>
                <w:rFonts w:asciiTheme="minorEastAsia" w:hAnsiTheme="minorEastAsia"/>
                <w:sz w:val="18"/>
                <w:szCs w:val="18"/>
              </w:rPr>
            </w:pPr>
          </w:p>
          <w:p w14:paraId="4DC431D7" w14:textId="1359CA22" w:rsidR="00601E91" w:rsidRPr="00082CE4" w:rsidRDefault="00601E91" w:rsidP="006C350B">
            <w:pPr>
              <w:spacing w:line="240" w:lineRule="atLeast"/>
              <w:rPr>
                <w:rFonts w:asciiTheme="minorEastAsia" w:hAnsiTheme="minorEastAsia"/>
                <w:sz w:val="18"/>
                <w:szCs w:val="18"/>
              </w:rPr>
            </w:pPr>
          </w:p>
        </w:tc>
        <w:tc>
          <w:tcPr>
            <w:tcW w:w="1202" w:type="dxa"/>
          </w:tcPr>
          <w:p w14:paraId="7AB8ECCE" w14:textId="76AC4414" w:rsidR="00601E91" w:rsidRPr="00082CE4" w:rsidRDefault="00601E91" w:rsidP="00601E91">
            <w:pPr>
              <w:spacing w:line="240" w:lineRule="atLeast"/>
              <w:rPr>
                <w:rFonts w:asciiTheme="minorEastAsia" w:hAnsiTheme="minorEastAsia"/>
                <w:sz w:val="18"/>
                <w:szCs w:val="18"/>
              </w:rPr>
            </w:pPr>
          </w:p>
        </w:tc>
        <w:tc>
          <w:tcPr>
            <w:tcW w:w="499" w:type="dxa"/>
          </w:tcPr>
          <w:p w14:paraId="236183AA"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6F04C8BA"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25957BB6" w14:textId="77777777" w:rsidR="00601E91" w:rsidRPr="00082CE4" w:rsidRDefault="00601E91" w:rsidP="00601E91">
            <w:pPr>
              <w:spacing w:line="240" w:lineRule="atLeast"/>
              <w:rPr>
                <w:rFonts w:asciiTheme="minorEastAsia" w:hAnsiTheme="minorEastAsia"/>
                <w:sz w:val="18"/>
                <w:szCs w:val="18"/>
              </w:rPr>
            </w:pPr>
          </w:p>
        </w:tc>
        <w:tc>
          <w:tcPr>
            <w:tcW w:w="425" w:type="dxa"/>
          </w:tcPr>
          <w:p w14:paraId="72B7BD92" w14:textId="77777777" w:rsidR="00601E91" w:rsidRPr="00082CE4" w:rsidRDefault="00601E91" w:rsidP="00601E91">
            <w:pPr>
              <w:spacing w:line="240" w:lineRule="atLeast"/>
              <w:rPr>
                <w:rFonts w:asciiTheme="minorEastAsia" w:hAnsiTheme="minorEastAsia"/>
                <w:sz w:val="18"/>
                <w:szCs w:val="18"/>
              </w:rPr>
            </w:pPr>
          </w:p>
        </w:tc>
        <w:tc>
          <w:tcPr>
            <w:tcW w:w="851" w:type="dxa"/>
          </w:tcPr>
          <w:p w14:paraId="0DF07CAF" w14:textId="77777777" w:rsidR="00601E91" w:rsidRPr="00082CE4" w:rsidRDefault="00601E91" w:rsidP="00601E91">
            <w:pPr>
              <w:spacing w:line="240" w:lineRule="atLeast"/>
              <w:rPr>
                <w:rFonts w:asciiTheme="minorEastAsia" w:hAnsiTheme="minorEastAsia"/>
                <w:sz w:val="18"/>
                <w:szCs w:val="18"/>
              </w:rPr>
            </w:pPr>
          </w:p>
        </w:tc>
        <w:tc>
          <w:tcPr>
            <w:tcW w:w="850" w:type="dxa"/>
          </w:tcPr>
          <w:p w14:paraId="5DEBF5C0"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403FBF16"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68927DE4" w14:textId="77777777" w:rsidR="00601E91" w:rsidRPr="00082CE4" w:rsidRDefault="00601E91" w:rsidP="00601E91">
            <w:pPr>
              <w:spacing w:line="240" w:lineRule="atLeast"/>
              <w:rPr>
                <w:rFonts w:asciiTheme="minorEastAsia" w:hAnsiTheme="minorEastAsia"/>
                <w:sz w:val="18"/>
                <w:szCs w:val="18"/>
              </w:rPr>
            </w:pPr>
          </w:p>
        </w:tc>
        <w:tc>
          <w:tcPr>
            <w:tcW w:w="1701" w:type="dxa"/>
          </w:tcPr>
          <w:p w14:paraId="56F477EE" w14:textId="49BCB4C7" w:rsidR="00601E91" w:rsidRPr="00082CE4" w:rsidRDefault="00601E91" w:rsidP="00601E91">
            <w:pPr>
              <w:spacing w:line="240" w:lineRule="atLeast"/>
              <w:rPr>
                <w:rFonts w:asciiTheme="minorEastAsia" w:hAnsiTheme="minorEastAsia"/>
                <w:sz w:val="18"/>
                <w:szCs w:val="18"/>
              </w:rPr>
            </w:pPr>
          </w:p>
        </w:tc>
      </w:tr>
      <w:tr w:rsidR="003F403A" w:rsidRPr="00082CE4" w14:paraId="31F624CC" w14:textId="77777777" w:rsidTr="008066A4">
        <w:tc>
          <w:tcPr>
            <w:tcW w:w="1384" w:type="dxa"/>
          </w:tcPr>
          <w:p w14:paraId="61BC6791" w14:textId="77777777" w:rsidR="0070411D" w:rsidRDefault="0070411D" w:rsidP="00D2105E">
            <w:pPr>
              <w:spacing w:line="240" w:lineRule="atLeast"/>
              <w:rPr>
                <w:rFonts w:asciiTheme="minorEastAsia" w:hAnsiTheme="minorEastAsia"/>
                <w:sz w:val="18"/>
                <w:szCs w:val="18"/>
              </w:rPr>
            </w:pPr>
          </w:p>
          <w:p w14:paraId="3DF99228" w14:textId="53D99AFC" w:rsidR="00601E91" w:rsidRPr="00082CE4" w:rsidRDefault="00601E91" w:rsidP="00D2105E">
            <w:pPr>
              <w:spacing w:line="240" w:lineRule="atLeast"/>
              <w:rPr>
                <w:rFonts w:asciiTheme="minorEastAsia" w:hAnsiTheme="minorEastAsia"/>
                <w:sz w:val="18"/>
                <w:szCs w:val="18"/>
              </w:rPr>
            </w:pPr>
          </w:p>
        </w:tc>
        <w:tc>
          <w:tcPr>
            <w:tcW w:w="1202" w:type="dxa"/>
          </w:tcPr>
          <w:p w14:paraId="2A68E3DF" w14:textId="63894CED" w:rsidR="00601E91" w:rsidRPr="00082CE4" w:rsidRDefault="00601E91" w:rsidP="00601E91">
            <w:pPr>
              <w:spacing w:line="240" w:lineRule="atLeast"/>
              <w:rPr>
                <w:rFonts w:asciiTheme="minorEastAsia" w:hAnsiTheme="minorEastAsia"/>
                <w:sz w:val="18"/>
                <w:szCs w:val="18"/>
              </w:rPr>
            </w:pPr>
          </w:p>
        </w:tc>
        <w:tc>
          <w:tcPr>
            <w:tcW w:w="499" w:type="dxa"/>
          </w:tcPr>
          <w:p w14:paraId="14FAA59A"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6EAFB246"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65572382" w14:textId="77777777" w:rsidR="00601E91" w:rsidRPr="00082CE4" w:rsidRDefault="00601E91" w:rsidP="00601E91">
            <w:pPr>
              <w:spacing w:line="240" w:lineRule="atLeast"/>
              <w:rPr>
                <w:rFonts w:asciiTheme="minorEastAsia" w:hAnsiTheme="minorEastAsia"/>
                <w:sz w:val="18"/>
                <w:szCs w:val="18"/>
              </w:rPr>
            </w:pPr>
          </w:p>
        </w:tc>
        <w:tc>
          <w:tcPr>
            <w:tcW w:w="425" w:type="dxa"/>
          </w:tcPr>
          <w:p w14:paraId="5AFA2AA3" w14:textId="77777777" w:rsidR="00601E91" w:rsidRPr="00082CE4" w:rsidRDefault="00601E91" w:rsidP="00601E91">
            <w:pPr>
              <w:spacing w:line="240" w:lineRule="atLeast"/>
              <w:rPr>
                <w:rFonts w:asciiTheme="minorEastAsia" w:hAnsiTheme="minorEastAsia"/>
                <w:sz w:val="18"/>
                <w:szCs w:val="18"/>
              </w:rPr>
            </w:pPr>
          </w:p>
        </w:tc>
        <w:tc>
          <w:tcPr>
            <w:tcW w:w="851" w:type="dxa"/>
          </w:tcPr>
          <w:p w14:paraId="4A428515" w14:textId="77777777" w:rsidR="00601E91" w:rsidRPr="00082CE4" w:rsidRDefault="00601E91" w:rsidP="00601E91">
            <w:pPr>
              <w:spacing w:line="240" w:lineRule="atLeast"/>
              <w:rPr>
                <w:rFonts w:asciiTheme="minorEastAsia" w:hAnsiTheme="minorEastAsia"/>
                <w:sz w:val="18"/>
                <w:szCs w:val="18"/>
              </w:rPr>
            </w:pPr>
          </w:p>
        </w:tc>
        <w:tc>
          <w:tcPr>
            <w:tcW w:w="850" w:type="dxa"/>
          </w:tcPr>
          <w:p w14:paraId="74F8569C"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761F92A8"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344A3E21" w14:textId="77777777" w:rsidR="00601E91" w:rsidRPr="00082CE4" w:rsidRDefault="00601E91" w:rsidP="00601E91">
            <w:pPr>
              <w:spacing w:line="240" w:lineRule="atLeast"/>
              <w:rPr>
                <w:rFonts w:asciiTheme="minorEastAsia" w:hAnsiTheme="minorEastAsia"/>
                <w:sz w:val="18"/>
                <w:szCs w:val="18"/>
              </w:rPr>
            </w:pPr>
          </w:p>
        </w:tc>
        <w:tc>
          <w:tcPr>
            <w:tcW w:w="1701" w:type="dxa"/>
          </w:tcPr>
          <w:p w14:paraId="1F3E3EA6" w14:textId="25591104" w:rsidR="00601E91" w:rsidRPr="00082CE4" w:rsidRDefault="00601E91" w:rsidP="00601E91">
            <w:pPr>
              <w:spacing w:line="240" w:lineRule="atLeast"/>
              <w:rPr>
                <w:rFonts w:asciiTheme="minorEastAsia" w:hAnsiTheme="minorEastAsia"/>
                <w:sz w:val="18"/>
                <w:szCs w:val="18"/>
              </w:rPr>
            </w:pPr>
          </w:p>
        </w:tc>
      </w:tr>
      <w:tr w:rsidR="003F403A" w:rsidRPr="00082CE4" w14:paraId="679398EB" w14:textId="77777777" w:rsidTr="008066A4">
        <w:tc>
          <w:tcPr>
            <w:tcW w:w="1384" w:type="dxa"/>
          </w:tcPr>
          <w:p w14:paraId="73061221" w14:textId="77777777" w:rsidR="0070411D" w:rsidRDefault="0070411D" w:rsidP="00AE471A">
            <w:pPr>
              <w:spacing w:line="240" w:lineRule="atLeast"/>
              <w:rPr>
                <w:rFonts w:asciiTheme="minorEastAsia" w:hAnsiTheme="minorEastAsia"/>
                <w:sz w:val="18"/>
                <w:szCs w:val="18"/>
              </w:rPr>
            </w:pPr>
          </w:p>
          <w:p w14:paraId="4AEE6C51" w14:textId="2FFE60A3" w:rsidR="00601E91" w:rsidRPr="00082CE4" w:rsidRDefault="00601E91" w:rsidP="00AE471A">
            <w:pPr>
              <w:spacing w:line="240" w:lineRule="atLeast"/>
              <w:rPr>
                <w:rFonts w:asciiTheme="minorEastAsia" w:hAnsiTheme="minorEastAsia"/>
                <w:sz w:val="18"/>
                <w:szCs w:val="18"/>
              </w:rPr>
            </w:pPr>
          </w:p>
        </w:tc>
        <w:tc>
          <w:tcPr>
            <w:tcW w:w="1202" w:type="dxa"/>
          </w:tcPr>
          <w:p w14:paraId="37BE40D5" w14:textId="1A0B094A" w:rsidR="00601E91" w:rsidRPr="00082CE4" w:rsidRDefault="00601E91" w:rsidP="008066A4">
            <w:pPr>
              <w:spacing w:line="240" w:lineRule="atLeast"/>
              <w:rPr>
                <w:rFonts w:asciiTheme="minorEastAsia" w:hAnsiTheme="minorEastAsia"/>
                <w:sz w:val="18"/>
                <w:szCs w:val="18"/>
              </w:rPr>
            </w:pPr>
          </w:p>
        </w:tc>
        <w:tc>
          <w:tcPr>
            <w:tcW w:w="499" w:type="dxa"/>
          </w:tcPr>
          <w:p w14:paraId="18CA0A51"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19FA7E39" w14:textId="77777777" w:rsidR="00601E91" w:rsidRPr="00082CE4" w:rsidRDefault="00601E91" w:rsidP="00601E91">
            <w:pPr>
              <w:spacing w:line="240" w:lineRule="atLeast"/>
              <w:rPr>
                <w:rFonts w:asciiTheme="minorEastAsia" w:hAnsiTheme="minorEastAsia"/>
                <w:sz w:val="18"/>
                <w:szCs w:val="18"/>
              </w:rPr>
            </w:pPr>
          </w:p>
        </w:tc>
        <w:tc>
          <w:tcPr>
            <w:tcW w:w="567" w:type="dxa"/>
          </w:tcPr>
          <w:p w14:paraId="39C91E69" w14:textId="77777777" w:rsidR="00601E91" w:rsidRPr="00082CE4" w:rsidRDefault="00601E91" w:rsidP="00601E91">
            <w:pPr>
              <w:spacing w:line="240" w:lineRule="atLeast"/>
              <w:rPr>
                <w:rFonts w:asciiTheme="minorEastAsia" w:hAnsiTheme="minorEastAsia"/>
                <w:sz w:val="18"/>
                <w:szCs w:val="18"/>
              </w:rPr>
            </w:pPr>
          </w:p>
        </w:tc>
        <w:tc>
          <w:tcPr>
            <w:tcW w:w="425" w:type="dxa"/>
          </w:tcPr>
          <w:p w14:paraId="73A0637B" w14:textId="77777777" w:rsidR="00601E91" w:rsidRPr="00082CE4" w:rsidRDefault="00601E91" w:rsidP="00601E91">
            <w:pPr>
              <w:spacing w:line="240" w:lineRule="atLeast"/>
              <w:rPr>
                <w:rFonts w:asciiTheme="minorEastAsia" w:hAnsiTheme="minorEastAsia"/>
                <w:sz w:val="18"/>
                <w:szCs w:val="18"/>
              </w:rPr>
            </w:pPr>
          </w:p>
        </w:tc>
        <w:tc>
          <w:tcPr>
            <w:tcW w:w="851" w:type="dxa"/>
          </w:tcPr>
          <w:p w14:paraId="6B154E82" w14:textId="77777777" w:rsidR="00601E91" w:rsidRPr="00082CE4" w:rsidRDefault="00601E91" w:rsidP="00601E91">
            <w:pPr>
              <w:spacing w:line="240" w:lineRule="atLeast"/>
              <w:rPr>
                <w:rFonts w:asciiTheme="minorEastAsia" w:hAnsiTheme="minorEastAsia"/>
                <w:sz w:val="18"/>
                <w:szCs w:val="18"/>
              </w:rPr>
            </w:pPr>
          </w:p>
        </w:tc>
        <w:tc>
          <w:tcPr>
            <w:tcW w:w="850" w:type="dxa"/>
          </w:tcPr>
          <w:p w14:paraId="2B71AF90"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4368F52A" w14:textId="77777777" w:rsidR="00601E91" w:rsidRPr="00082CE4" w:rsidRDefault="00601E91" w:rsidP="00601E91">
            <w:pPr>
              <w:spacing w:line="240" w:lineRule="atLeast"/>
              <w:rPr>
                <w:rFonts w:asciiTheme="minorEastAsia" w:hAnsiTheme="minorEastAsia"/>
                <w:sz w:val="18"/>
                <w:szCs w:val="18"/>
              </w:rPr>
            </w:pPr>
          </w:p>
        </w:tc>
        <w:tc>
          <w:tcPr>
            <w:tcW w:w="709" w:type="dxa"/>
          </w:tcPr>
          <w:p w14:paraId="2C921B89" w14:textId="77777777" w:rsidR="00601E91" w:rsidRPr="00082CE4" w:rsidRDefault="00601E91" w:rsidP="00601E91">
            <w:pPr>
              <w:spacing w:line="240" w:lineRule="atLeast"/>
              <w:rPr>
                <w:rFonts w:asciiTheme="minorEastAsia" w:hAnsiTheme="minorEastAsia"/>
                <w:sz w:val="18"/>
                <w:szCs w:val="18"/>
              </w:rPr>
            </w:pPr>
          </w:p>
        </w:tc>
        <w:tc>
          <w:tcPr>
            <w:tcW w:w="1701" w:type="dxa"/>
          </w:tcPr>
          <w:p w14:paraId="7C3710FC" w14:textId="34701760" w:rsidR="00601E91" w:rsidRPr="00082CE4" w:rsidRDefault="00601E91" w:rsidP="00601E91">
            <w:pPr>
              <w:spacing w:line="240" w:lineRule="atLeast"/>
              <w:rPr>
                <w:rFonts w:asciiTheme="minorEastAsia" w:hAnsiTheme="minorEastAsia"/>
                <w:sz w:val="18"/>
                <w:szCs w:val="18"/>
              </w:rPr>
            </w:pPr>
          </w:p>
        </w:tc>
      </w:tr>
    </w:tbl>
    <w:p w14:paraId="245E5580" w14:textId="77777777" w:rsidR="00601E91" w:rsidRPr="00082CE4" w:rsidRDefault="00601E91">
      <w:pPr>
        <w:rPr>
          <w:rFonts w:asciiTheme="minorEastAsia" w:hAnsiTheme="minorEastAsia"/>
        </w:rPr>
      </w:pPr>
    </w:p>
    <w:p w14:paraId="5202D914" w14:textId="02441F3B" w:rsidR="00267606" w:rsidRPr="00082CE4" w:rsidRDefault="00267606" w:rsidP="00267606">
      <w:pPr>
        <w:rPr>
          <w:rFonts w:asciiTheme="minorEastAsia" w:hAnsiTheme="minorEastAsia"/>
          <w:color w:val="FF0000"/>
          <w:szCs w:val="21"/>
        </w:rPr>
      </w:pPr>
    </w:p>
    <w:p w14:paraId="524EBC57" w14:textId="77777777" w:rsidR="003F403A" w:rsidRPr="00082CE4" w:rsidRDefault="003F403A">
      <w:pPr>
        <w:rPr>
          <w:rFonts w:asciiTheme="minorEastAsia" w:hAnsiTheme="minorEastAsia"/>
          <w:szCs w:val="21"/>
        </w:rPr>
      </w:pPr>
    </w:p>
    <w:p w14:paraId="319C3AE9" w14:textId="77777777" w:rsidR="003F403A" w:rsidRPr="00082CE4" w:rsidRDefault="003F403A">
      <w:pPr>
        <w:rPr>
          <w:rFonts w:asciiTheme="minorEastAsia" w:hAnsiTheme="minorEastAsia"/>
        </w:rPr>
      </w:pPr>
    </w:p>
    <w:p w14:paraId="518CC64C" w14:textId="77777777" w:rsidR="003F403A" w:rsidRPr="00082CE4" w:rsidRDefault="003F403A">
      <w:pPr>
        <w:rPr>
          <w:rFonts w:asciiTheme="minorEastAsia" w:hAnsiTheme="minorEastAsia"/>
        </w:rPr>
      </w:pPr>
    </w:p>
    <w:p w14:paraId="20A040A8" w14:textId="77777777" w:rsidR="003F403A" w:rsidRPr="00082CE4" w:rsidRDefault="003F403A">
      <w:pPr>
        <w:rPr>
          <w:rFonts w:asciiTheme="minorEastAsia" w:hAnsiTheme="minorEastAsia"/>
        </w:rPr>
      </w:pPr>
    </w:p>
    <w:p w14:paraId="3EDD27DA" w14:textId="77777777" w:rsidR="003F403A" w:rsidRPr="00082CE4" w:rsidRDefault="003F403A">
      <w:pPr>
        <w:rPr>
          <w:rFonts w:asciiTheme="minorEastAsia" w:hAnsiTheme="minorEastAsia"/>
        </w:rPr>
      </w:pPr>
    </w:p>
    <w:p w14:paraId="454EA039" w14:textId="77777777" w:rsidR="003F403A" w:rsidRPr="00082CE4" w:rsidRDefault="003F403A">
      <w:pPr>
        <w:rPr>
          <w:rFonts w:asciiTheme="minorEastAsia" w:hAnsiTheme="minorEastAsia"/>
        </w:rPr>
      </w:pPr>
    </w:p>
    <w:p w14:paraId="7465963A" w14:textId="77777777" w:rsidR="003F403A" w:rsidRPr="00082CE4" w:rsidRDefault="003F403A">
      <w:pPr>
        <w:rPr>
          <w:rFonts w:asciiTheme="minorEastAsia" w:hAnsiTheme="minorEastAsia"/>
        </w:rPr>
      </w:pPr>
    </w:p>
    <w:p w14:paraId="78412202" w14:textId="77777777" w:rsidR="003F403A" w:rsidRPr="00082CE4" w:rsidRDefault="003F403A">
      <w:pPr>
        <w:rPr>
          <w:rFonts w:asciiTheme="minorEastAsia" w:hAnsiTheme="minorEastAsia"/>
        </w:rPr>
      </w:pPr>
    </w:p>
    <w:p w14:paraId="75C29924" w14:textId="77777777" w:rsidR="003F403A" w:rsidRPr="00082CE4" w:rsidRDefault="003F403A">
      <w:pPr>
        <w:widowControl/>
        <w:jc w:val="left"/>
        <w:rPr>
          <w:rFonts w:asciiTheme="minorEastAsia" w:hAnsiTheme="minorEastAsia"/>
        </w:rPr>
      </w:pPr>
      <w:r w:rsidRPr="00082CE4">
        <w:rPr>
          <w:rFonts w:asciiTheme="minorEastAsia" w:hAnsiTheme="minorEastAsia"/>
        </w:rPr>
        <w:br w:type="page"/>
      </w:r>
    </w:p>
    <w:p w14:paraId="4579E201" w14:textId="07AF46F2" w:rsidR="003F403A" w:rsidRDefault="0084499F" w:rsidP="00141B65">
      <w:pPr>
        <w:pStyle w:val="2"/>
        <w:rPr>
          <w:rFonts w:asciiTheme="minorEastAsia" w:eastAsiaTheme="minorEastAsia" w:hAnsiTheme="minorEastAsia"/>
        </w:rPr>
      </w:pPr>
      <w:bookmarkStart w:id="10" w:name="_Toc488150442"/>
      <w:r>
        <w:rPr>
          <w:rFonts w:asciiTheme="minorEastAsia" w:eastAsiaTheme="minorEastAsia" w:hAnsiTheme="minorEastAsia" w:hint="eastAsia"/>
        </w:rPr>
        <w:lastRenderedPageBreak/>
        <w:t>3</w:t>
      </w:r>
      <w:r w:rsidR="00546581">
        <w:rPr>
          <w:rFonts w:asciiTheme="minorEastAsia" w:eastAsiaTheme="minorEastAsia" w:hAnsiTheme="minorEastAsia" w:hint="eastAsia"/>
        </w:rPr>
        <w:t xml:space="preserve">.2　</w:t>
      </w:r>
      <w:r w:rsidR="003F403A" w:rsidRPr="00082CE4">
        <w:rPr>
          <w:rFonts w:asciiTheme="minorEastAsia" w:eastAsiaTheme="minorEastAsia" w:hAnsiTheme="minorEastAsia" w:hint="eastAsia"/>
        </w:rPr>
        <w:t>アレルゲン</w:t>
      </w:r>
      <w:r w:rsidR="009A34BA">
        <w:rPr>
          <w:rFonts w:asciiTheme="minorEastAsia" w:eastAsiaTheme="minorEastAsia" w:hAnsiTheme="minorEastAsia" w:hint="eastAsia"/>
        </w:rPr>
        <w:t>管理</w:t>
      </w:r>
      <w:bookmarkEnd w:id="10"/>
    </w:p>
    <w:p w14:paraId="4D4AE63D" w14:textId="77777777" w:rsidR="00095FAD" w:rsidRPr="00A44556" w:rsidRDefault="00095FAD" w:rsidP="00A44556"/>
    <w:tbl>
      <w:tblPr>
        <w:tblStyle w:val="a7"/>
        <w:tblW w:w="9747" w:type="dxa"/>
        <w:tblLook w:val="04A0" w:firstRow="1" w:lastRow="0" w:firstColumn="1" w:lastColumn="0" w:noHBand="0" w:noVBand="1"/>
      </w:tblPr>
      <w:tblGrid>
        <w:gridCol w:w="545"/>
        <w:gridCol w:w="545"/>
        <w:gridCol w:w="4261"/>
        <w:gridCol w:w="4396"/>
      </w:tblGrid>
      <w:tr w:rsidR="00AE471A" w:rsidRPr="00082CE4" w14:paraId="6B27070E" w14:textId="77777777" w:rsidTr="00AE471A">
        <w:trPr>
          <w:cantSplit/>
          <w:trHeight w:val="1134"/>
        </w:trPr>
        <w:tc>
          <w:tcPr>
            <w:tcW w:w="1090" w:type="dxa"/>
            <w:gridSpan w:val="2"/>
            <w:textDirection w:val="btLr"/>
          </w:tcPr>
          <w:p w14:paraId="6FE017CD" w14:textId="77777777" w:rsidR="00AE471A" w:rsidRPr="00082CE4" w:rsidRDefault="00AE471A" w:rsidP="00AE471A">
            <w:pPr>
              <w:rPr>
                <w:rFonts w:asciiTheme="minorEastAsia" w:hAnsiTheme="minorEastAsia"/>
                <w:sz w:val="18"/>
                <w:szCs w:val="18"/>
              </w:rPr>
            </w:pPr>
            <w:r w:rsidRPr="00082CE4">
              <w:rPr>
                <w:rFonts w:asciiTheme="minorEastAsia" w:hAnsiTheme="minorEastAsia" w:hint="eastAsia"/>
                <w:sz w:val="18"/>
                <w:szCs w:val="18"/>
              </w:rPr>
              <w:t>記録</w:t>
            </w:r>
          </w:p>
          <w:p w14:paraId="02FE12B4" w14:textId="77777777" w:rsidR="00AE471A" w:rsidRPr="00082CE4" w:rsidRDefault="00AE471A" w:rsidP="00AE471A">
            <w:pPr>
              <w:rPr>
                <w:rFonts w:asciiTheme="minorEastAsia" w:hAnsiTheme="minorEastAsia"/>
                <w:sz w:val="18"/>
                <w:szCs w:val="18"/>
              </w:rPr>
            </w:pPr>
          </w:p>
          <w:p w14:paraId="68204759" w14:textId="77777777" w:rsidR="00AE471A" w:rsidRPr="00082CE4" w:rsidRDefault="00AE471A" w:rsidP="00AE471A">
            <w:pPr>
              <w:rPr>
                <w:rFonts w:asciiTheme="minorEastAsia" w:hAnsiTheme="minorEastAsia"/>
                <w:sz w:val="18"/>
                <w:szCs w:val="18"/>
              </w:rPr>
            </w:pPr>
          </w:p>
        </w:tc>
        <w:tc>
          <w:tcPr>
            <w:tcW w:w="4260" w:type="dxa"/>
            <w:textDirection w:val="btLr"/>
          </w:tcPr>
          <w:p w14:paraId="241E7D8E" w14:textId="481FCD2E" w:rsidR="00AE471A" w:rsidRPr="00082CE4" w:rsidRDefault="00AE471A" w:rsidP="000910BB">
            <w:pPr>
              <w:spacing w:line="240" w:lineRule="exact"/>
              <w:ind w:left="113" w:right="113"/>
              <w:rPr>
                <w:rFonts w:asciiTheme="minorEastAsia" w:hAnsiTheme="minorEastAsia"/>
                <w:sz w:val="18"/>
                <w:szCs w:val="18"/>
              </w:rPr>
            </w:pPr>
          </w:p>
        </w:tc>
        <w:tc>
          <w:tcPr>
            <w:tcW w:w="4397" w:type="dxa"/>
            <w:textDirection w:val="btLr"/>
          </w:tcPr>
          <w:p w14:paraId="177E80FC" w14:textId="00761326" w:rsidR="00AE471A" w:rsidRPr="00082CE4" w:rsidRDefault="00AE471A" w:rsidP="003B7AE8">
            <w:pPr>
              <w:rPr>
                <w:rFonts w:asciiTheme="minorEastAsia" w:hAnsiTheme="minorEastAsia"/>
                <w:sz w:val="18"/>
                <w:szCs w:val="18"/>
              </w:rPr>
            </w:pPr>
          </w:p>
        </w:tc>
      </w:tr>
      <w:tr w:rsidR="00AE471A" w:rsidRPr="00082CE4" w14:paraId="46BB6D90" w14:textId="77777777" w:rsidTr="00AE471A">
        <w:trPr>
          <w:cantSplit/>
          <w:trHeight w:val="1377"/>
        </w:trPr>
        <w:tc>
          <w:tcPr>
            <w:tcW w:w="1090" w:type="dxa"/>
            <w:gridSpan w:val="2"/>
            <w:textDirection w:val="btLr"/>
          </w:tcPr>
          <w:p w14:paraId="5346972D" w14:textId="77777777" w:rsidR="00AE471A" w:rsidRPr="00082CE4" w:rsidRDefault="00AE471A" w:rsidP="00AE471A">
            <w:pPr>
              <w:rPr>
                <w:rFonts w:asciiTheme="minorEastAsia" w:hAnsiTheme="minorEastAsia"/>
                <w:sz w:val="18"/>
                <w:szCs w:val="18"/>
              </w:rPr>
            </w:pPr>
            <w:r w:rsidRPr="00082CE4">
              <w:rPr>
                <w:rFonts w:asciiTheme="minorEastAsia" w:hAnsiTheme="minorEastAsia" w:hint="eastAsia"/>
                <w:sz w:val="18"/>
                <w:szCs w:val="18"/>
              </w:rPr>
              <w:t>検証</w:t>
            </w:r>
          </w:p>
        </w:tc>
        <w:tc>
          <w:tcPr>
            <w:tcW w:w="4260" w:type="dxa"/>
            <w:textDirection w:val="btLr"/>
          </w:tcPr>
          <w:p w14:paraId="56227330" w14:textId="0D5B57A3" w:rsidR="00AE471A" w:rsidRPr="00223A22" w:rsidRDefault="00AE471A" w:rsidP="000910BB">
            <w:pPr>
              <w:spacing w:line="240" w:lineRule="exact"/>
              <w:ind w:left="113" w:right="113"/>
              <w:rPr>
                <w:rFonts w:asciiTheme="minorEastAsia" w:hAnsiTheme="minorEastAsia"/>
                <w:sz w:val="18"/>
                <w:szCs w:val="18"/>
              </w:rPr>
            </w:pPr>
          </w:p>
        </w:tc>
        <w:tc>
          <w:tcPr>
            <w:tcW w:w="4397" w:type="dxa"/>
            <w:textDirection w:val="btLr"/>
          </w:tcPr>
          <w:p w14:paraId="02A9CA1D" w14:textId="0898A5C6" w:rsidR="00AE471A" w:rsidRPr="00223A22" w:rsidRDefault="00AE471A" w:rsidP="000910BB">
            <w:pPr>
              <w:spacing w:line="240" w:lineRule="exact"/>
              <w:ind w:left="113" w:right="113"/>
              <w:rPr>
                <w:rFonts w:asciiTheme="minorEastAsia" w:hAnsiTheme="minorEastAsia"/>
                <w:sz w:val="18"/>
                <w:szCs w:val="18"/>
              </w:rPr>
            </w:pPr>
          </w:p>
        </w:tc>
      </w:tr>
      <w:tr w:rsidR="00AE471A" w:rsidRPr="00082CE4" w14:paraId="7977FBE4" w14:textId="77777777" w:rsidTr="00AE471A">
        <w:trPr>
          <w:cantSplit/>
          <w:trHeight w:val="1649"/>
        </w:trPr>
        <w:tc>
          <w:tcPr>
            <w:tcW w:w="1090" w:type="dxa"/>
            <w:gridSpan w:val="2"/>
            <w:textDirection w:val="btLr"/>
          </w:tcPr>
          <w:p w14:paraId="1F66FB8B"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是正措置</w:t>
            </w:r>
          </w:p>
        </w:tc>
        <w:tc>
          <w:tcPr>
            <w:tcW w:w="4262" w:type="dxa"/>
            <w:textDirection w:val="btLr"/>
          </w:tcPr>
          <w:p w14:paraId="65EA50BD" w14:textId="77777777" w:rsidR="00AE471A" w:rsidRPr="00082CE4" w:rsidRDefault="00AE471A" w:rsidP="005158CD">
            <w:pPr>
              <w:spacing w:line="240" w:lineRule="exact"/>
              <w:ind w:left="113" w:right="113"/>
              <w:rPr>
                <w:rFonts w:asciiTheme="minorEastAsia" w:hAnsiTheme="minorEastAsia"/>
                <w:sz w:val="18"/>
                <w:szCs w:val="18"/>
              </w:rPr>
            </w:pPr>
          </w:p>
        </w:tc>
        <w:tc>
          <w:tcPr>
            <w:tcW w:w="4395" w:type="dxa"/>
            <w:textDirection w:val="btLr"/>
          </w:tcPr>
          <w:p w14:paraId="48D39E98" w14:textId="7AB09FF8" w:rsidR="00AE471A" w:rsidRPr="00082CE4" w:rsidRDefault="00AE471A" w:rsidP="000910BB">
            <w:pPr>
              <w:spacing w:line="240" w:lineRule="exact"/>
              <w:ind w:left="113" w:right="113"/>
              <w:rPr>
                <w:rFonts w:asciiTheme="minorEastAsia" w:hAnsiTheme="minorEastAsia"/>
                <w:sz w:val="18"/>
                <w:szCs w:val="18"/>
              </w:rPr>
            </w:pPr>
          </w:p>
        </w:tc>
      </w:tr>
      <w:tr w:rsidR="00AE471A" w:rsidRPr="00082CE4" w14:paraId="109FE938" w14:textId="77777777" w:rsidTr="00AE471A">
        <w:trPr>
          <w:cantSplit/>
          <w:trHeight w:val="1134"/>
        </w:trPr>
        <w:tc>
          <w:tcPr>
            <w:tcW w:w="545" w:type="dxa"/>
            <w:vMerge w:val="restart"/>
            <w:textDirection w:val="btLr"/>
          </w:tcPr>
          <w:p w14:paraId="0B074F65"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モニタリング</w:t>
            </w:r>
          </w:p>
        </w:tc>
        <w:tc>
          <w:tcPr>
            <w:tcW w:w="545" w:type="dxa"/>
            <w:textDirection w:val="btLr"/>
          </w:tcPr>
          <w:p w14:paraId="327D8905"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誰が</w:t>
            </w:r>
          </w:p>
        </w:tc>
        <w:tc>
          <w:tcPr>
            <w:tcW w:w="4262" w:type="dxa"/>
            <w:textDirection w:val="btLr"/>
          </w:tcPr>
          <w:p w14:paraId="7A322ADA" w14:textId="77777777" w:rsidR="00AE471A" w:rsidRPr="00082CE4" w:rsidRDefault="00AE471A" w:rsidP="005158CD">
            <w:pPr>
              <w:spacing w:line="240" w:lineRule="exact"/>
              <w:ind w:left="113" w:right="113"/>
              <w:rPr>
                <w:rFonts w:asciiTheme="minorEastAsia" w:hAnsiTheme="minorEastAsia"/>
                <w:sz w:val="18"/>
                <w:szCs w:val="18"/>
              </w:rPr>
            </w:pPr>
          </w:p>
        </w:tc>
        <w:tc>
          <w:tcPr>
            <w:tcW w:w="4395" w:type="dxa"/>
            <w:textDirection w:val="btLr"/>
          </w:tcPr>
          <w:p w14:paraId="71A2E108" w14:textId="46FF8C90" w:rsidR="00AE471A" w:rsidRPr="00082CE4" w:rsidRDefault="00AE471A" w:rsidP="000910BB">
            <w:pPr>
              <w:spacing w:line="240" w:lineRule="exact"/>
              <w:ind w:left="113" w:right="113"/>
              <w:rPr>
                <w:rFonts w:asciiTheme="minorEastAsia" w:hAnsiTheme="minorEastAsia"/>
                <w:sz w:val="18"/>
                <w:szCs w:val="18"/>
              </w:rPr>
            </w:pPr>
          </w:p>
        </w:tc>
      </w:tr>
      <w:tr w:rsidR="00AE471A" w:rsidRPr="00082CE4" w14:paraId="5A056FAD" w14:textId="77777777" w:rsidTr="00AE471A">
        <w:trPr>
          <w:cantSplit/>
          <w:trHeight w:val="1134"/>
        </w:trPr>
        <w:tc>
          <w:tcPr>
            <w:tcW w:w="545" w:type="dxa"/>
            <w:vMerge/>
            <w:textDirection w:val="btLr"/>
          </w:tcPr>
          <w:p w14:paraId="61C2BFD1" w14:textId="77777777" w:rsidR="00AE471A" w:rsidRPr="00082CE4" w:rsidRDefault="00AE471A" w:rsidP="00AE471A">
            <w:pPr>
              <w:rPr>
                <w:rFonts w:asciiTheme="minorEastAsia" w:hAnsiTheme="minorEastAsia"/>
                <w:sz w:val="18"/>
                <w:szCs w:val="18"/>
              </w:rPr>
            </w:pPr>
          </w:p>
        </w:tc>
        <w:tc>
          <w:tcPr>
            <w:tcW w:w="545" w:type="dxa"/>
            <w:textDirection w:val="btLr"/>
          </w:tcPr>
          <w:p w14:paraId="074590CB"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頻度</w:t>
            </w:r>
          </w:p>
        </w:tc>
        <w:tc>
          <w:tcPr>
            <w:tcW w:w="4262" w:type="dxa"/>
            <w:textDirection w:val="btLr"/>
          </w:tcPr>
          <w:p w14:paraId="5F8183D0" w14:textId="77777777" w:rsidR="00AE471A" w:rsidRPr="00082CE4" w:rsidRDefault="00AE471A" w:rsidP="000910BB">
            <w:pPr>
              <w:spacing w:line="240" w:lineRule="exact"/>
              <w:ind w:left="113" w:right="113"/>
              <w:rPr>
                <w:rFonts w:asciiTheme="minorEastAsia" w:hAnsiTheme="minorEastAsia"/>
                <w:sz w:val="18"/>
                <w:szCs w:val="18"/>
              </w:rPr>
            </w:pPr>
          </w:p>
        </w:tc>
        <w:tc>
          <w:tcPr>
            <w:tcW w:w="4395" w:type="dxa"/>
            <w:textDirection w:val="btLr"/>
          </w:tcPr>
          <w:p w14:paraId="06AA9AE8" w14:textId="721A129E" w:rsidR="00AE471A" w:rsidRPr="00082CE4" w:rsidRDefault="00AE471A" w:rsidP="000910BB">
            <w:pPr>
              <w:spacing w:line="240" w:lineRule="exact"/>
              <w:ind w:left="113" w:right="113"/>
              <w:rPr>
                <w:rFonts w:asciiTheme="minorEastAsia" w:hAnsiTheme="minorEastAsia"/>
                <w:sz w:val="18"/>
                <w:szCs w:val="18"/>
              </w:rPr>
            </w:pPr>
          </w:p>
        </w:tc>
      </w:tr>
      <w:tr w:rsidR="00AE471A" w:rsidRPr="00082CE4" w14:paraId="2973FB37" w14:textId="77777777" w:rsidTr="00AE471A">
        <w:trPr>
          <w:cantSplit/>
          <w:trHeight w:val="1134"/>
        </w:trPr>
        <w:tc>
          <w:tcPr>
            <w:tcW w:w="545" w:type="dxa"/>
            <w:vMerge/>
            <w:textDirection w:val="btLr"/>
          </w:tcPr>
          <w:p w14:paraId="1D9A1EEF" w14:textId="77777777" w:rsidR="00AE471A" w:rsidRPr="00082CE4" w:rsidRDefault="00AE471A" w:rsidP="00AE471A">
            <w:pPr>
              <w:rPr>
                <w:rFonts w:asciiTheme="minorEastAsia" w:hAnsiTheme="minorEastAsia"/>
                <w:sz w:val="18"/>
                <w:szCs w:val="18"/>
              </w:rPr>
            </w:pPr>
          </w:p>
        </w:tc>
        <w:tc>
          <w:tcPr>
            <w:tcW w:w="545" w:type="dxa"/>
            <w:textDirection w:val="btLr"/>
          </w:tcPr>
          <w:p w14:paraId="3CA17D8F"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どう</w:t>
            </w:r>
          </w:p>
        </w:tc>
        <w:tc>
          <w:tcPr>
            <w:tcW w:w="4262" w:type="dxa"/>
            <w:textDirection w:val="btLr"/>
          </w:tcPr>
          <w:p w14:paraId="1A5A9C69" w14:textId="6D49392C" w:rsidR="00AE471A" w:rsidRPr="00082CE4" w:rsidRDefault="00AE471A" w:rsidP="000910BB">
            <w:pPr>
              <w:spacing w:line="240" w:lineRule="exact"/>
              <w:ind w:left="113" w:right="113"/>
              <w:rPr>
                <w:rFonts w:asciiTheme="minorEastAsia" w:hAnsiTheme="minorEastAsia"/>
                <w:sz w:val="18"/>
                <w:szCs w:val="18"/>
              </w:rPr>
            </w:pPr>
          </w:p>
        </w:tc>
        <w:tc>
          <w:tcPr>
            <w:tcW w:w="4395" w:type="dxa"/>
            <w:textDirection w:val="btLr"/>
          </w:tcPr>
          <w:p w14:paraId="212F2A3C" w14:textId="3C0A9691" w:rsidR="00AE471A" w:rsidRPr="00082CE4" w:rsidRDefault="00AE471A" w:rsidP="000910BB">
            <w:pPr>
              <w:spacing w:line="240" w:lineRule="exact"/>
              <w:ind w:left="113" w:right="113"/>
              <w:rPr>
                <w:rFonts w:asciiTheme="minorEastAsia" w:hAnsiTheme="minorEastAsia"/>
                <w:sz w:val="18"/>
                <w:szCs w:val="18"/>
              </w:rPr>
            </w:pPr>
          </w:p>
        </w:tc>
      </w:tr>
      <w:tr w:rsidR="00AE471A" w:rsidRPr="00082CE4" w14:paraId="7E4748E3" w14:textId="77777777" w:rsidTr="00AE471A">
        <w:trPr>
          <w:cantSplit/>
          <w:trHeight w:val="1190"/>
        </w:trPr>
        <w:tc>
          <w:tcPr>
            <w:tcW w:w="545" w:type="dxa"/>
            <w:vMerge/>
            <w:textDirection w:val="btLr"/>
          </w:tcPr>
          <w:p w14:paraId="61794864" w14:textId="77777777" w:rsidR="00AE471A" w:rsidRPr="00082CE4" w:rsidRDefault="00AE471A" w:rsidP="00AE471A">
            <w:pPr>
              <w:rPr>
                <w:rFonts w:asciiTheme="minorEastAsia" w:hAnsiTheme="minorEastAsia"/>
                <w:sz w:val="18"/>
                <w:szCs w:val="18"/>
              </w:rPr>
            </w:pPr>
          </w:p>
        </w:tc>
        <w:tc>
          <w:tcPr>
            <w:tcW w:w="545" w:type="dxa"/>
            <w:textDirection w:val="btLr"/>
          </w:tcPr>
          <w:p w14:paraId="04DB1540"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何を</w:t>
            </w:r>
          </w:p>
        </w:tc>
        <w:tc>
          <w:tcPr>
            <w:tcW w:w="4262" w:type="dxa"/>
            <w:textDirection w:val="btLr"/>
          </w:tcPr>
          <w:p w14:paraId="63CAE175" w14:textId="7D3F15BC" w:rsidR="00AE471A" w:rsidRPr="00082CE4" w:rsidRDefault="00AE471A" w:rsidP="000910BB">
            <w:pPr>
              <w:spacing w:line="240" w:lineRule="exact"/>
              <w:ind w:left="113" w:right="113"/>
              <w:rPr>
                <w:rFonts w:asciiTheme="minorEastAsia" w:hAnsiTheme="minorEastAsia"/>
                <w:sz w:val="18"/>
                <w:szCs w:val="18"/>
              </w:rPr>
            </w:pPr>
          </w:p>
        </w:tc>
        <w:tc>
          <w:tcPr>
            <w:tcW w:w="4395" w:type="dxa"/>
            <w:textDirection w:val="btLr"/>
          </w:tcPr>
          <w:p w14:paraId="793841F5" w14:textId="7831BE10" w:rsidR="00AE471A" w:rsidRPr="00082CE4" w:rsidRDefault="00AE471A" w:rsidP="000910BB">
            <w:pPr>
              <w:spacing w:line="240" w:lineRule="exact"/>
              <w:ind w:left="113" w:right="113"/>
              <w:rPr>
                <w:rFonts w:asciiTheme="minorEastAsia" w:hAnsiTheme="minorEastAsia"/>
                <w:sz w:val="18"/>
                <w:szCs w:val="18"/>
              </w:rPr>
            </w:pPr>
          </w:p>
        </w:tc>
      </w:tr>
      <w:tr w:rsidR="00AE471A" w:rsidRPr="00082CE4" w14:paraId="09F8C24B" w14:textId="77777777" w:rsidTr="00AE471A">
        <w:trPr>
          <w:cantSplit/>
          <w:trHeight w:val="1264"/>
        </w:trPr>
        <w:tc>
          <w:tcPr>
            <w:tcW w:w="1090" w:type="dxa"/>
            <w:gridSpan w:val="2"/>
            <w:textDirection w:val="btLr"/>
          </w:tcPr>
          <w:p w14:paraId="0FC43A75" w14:textId="77777777"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パラメーター</w:t>
            </w:r>
          </w:p>
        </w:tc>
        <w:tc>
          <w:tcPr>
            <w:tcW w:w="4262" w:type="dxa"/>
            <w:textDirection w:val="btLr"/>
          </w:tcPr>
          <w:p w14:paraId="76035612" w14:textId="275553E4" w:rsidR="00AE471A" w:rsidRPr="00082CE4" w:rsidRDefault="00AE471A" w:rsidP="000910BB">
            <w:pPr>
              <w:spacing w:line="240" w:lineRule="exact"/>
              <w:ind w:left="113" w:right="113"/>
              <w:rPr>
                <w:rFonts w:asciiTheme="minorEastAsia" w:hAnsiTheme="minorEastAsia"/>
                <w:sz w:val="18"/>
                <w:szCs w:val="18"/>
              </w:rPr>
            </w:pPr>
          </w:p>
        </w:tc>
        <w:tc>
          <w:tcPr>
            <w:tcW w:w="4395" w:type="dxa"/>
            <w:textDirection w:val="btLr"/>
          </w:tcPr>
          <w:p w14:paraId="7909D9E3" w14:textId="0F8010D9" w:rsidR="00AE471A" w:rsidRPr="00082CE4" w:rsidRDefault="00AE471A" w:rsidP="000910BB">
            <w:pPr>
              <w:spacing w:line="240" w:lineRule="exact"/>
              <w:ind w:left="113" w:right="113"/>
              <w:rPr>
                <w:rFonts w:asciiTheme="minorEastAsia" w:hAnsiTheme="minorEastAsia"/>
                <w:sz w:val="18"/>
                <w:szCs w:val="18"/>
              </w:rPr>
            </w:pPr>
          </w:p>
        </w:tc>
      </w:tr>
      <w:tr w:rsidR="00AE471A" w:rsidRPr="00082CE4" w14:paraId="6637A561" w14:textId="77777777" w:rsidTr="00AE471A">
        <w:trPr>
          <w:cantSplit/>
          <w:trHeight w:val="1410"/>
        </w:trPr>
        <w:tc>
          <w:tcPr>
            <w:tcW w:w="1090" w:type="dxa"/>
            <w:gridSpan w:val="2"/>
            <w:textDirection w:val="btLr"/>
          </w:tcPr>
          <w:p w14:paraId="27426F38" w14:textId="15E7D347" w:rsidR="00AE471A" w:rsidRPr="00082CE4" w:rsidRDefault="009A34BA" w:rsidP="000910BB">
            <w:pPr>
              <w:spacing w:line="240" w:lineRule="exact"/>
              <w:ind w:left="113" w:right="113"/>
              <w:rPr>
                <w:rFonts w:asciiTheme="minorEastAsia" w:hAnsiTheme="minorEastAsia"/>
                <w:sz w:val="18"/>
                <w:szCs w:val="18"/>
              </w:rPr>
            </w:pPr>
            <w:r>
              <w:rPr>
                <w:rFonts w:asciiTheme="minorEastAsia" w:hAnsiTheme="minorEastAsia" w:hint="eastAsia"/>
                <w:sz w:val="18"/>
                <w:szCs w:val="18"/>
              </w:rPr>
              <w:t>危害</w:t>
            </w:r>
          </w:p>
        </w:tc>
        <w:tc>
          <w:tcPr>
            <w:tcW w:w="4262" w:type="dxa"/>
            <w:textDirection w:val="btLr"/>
          </w:tcPr>
          <w:p w14:paraId="3AB1851F" w14:textId="314E65CF" w:rsidR="00AE471A" w:rsidRPr="00082CE4" w:rsidRDefault="00AE471A" w:rsidP="000910BB">
            <w:pPr>
              <w:spacing w:line="240" w:lineRule="exact"/>
              <w:ind w:left="113" w:right="113"/>
              <w:rPr>
                <w:rFonts w:asciiTheme="minorEastAsia" w:hAnsiTheme="minorEastAsia"/>
                <w:sz w:val="18"/>
                <w:szCs w:val="18"/>
              </w:rPr>
            </w:pPr>
          </w:p>
        </w:tc>
        <w:tc>
          <w:tcPr>
            <w:tcW w:w="4395" w:type="dxa"/>
            <w:textDirection w:val="btLr"/>
          </w:tcPr>
          <w:p w14:paraId="474CBE91" w14:textId="24082759" w:rsidR="00AE471A" w:rsidRPr="00082CE4" w:rsidRDefault="00AE471A" w:rsidP="008E228C">
            <w:pPr>
              <w:spacing w:line="240" w:lineRule="exact"/>
              <w:ind w:left="113" w:right="113"/>
              <w:rPr>
                <w:rFonts w:asciiTheme="minorEastAsia" w:hAnsiTheme="minorEastAsia"/>
                <w:sz w:val="18"/>
                <w:szCs w:val="18"/>
              </w:rPr>
            </w:pPr>
          </w:p>
        </w:tc>
      </w:tr>
      <w:tr w:rsidR="00AE471A" w:rsidRPr="00082CE4" w14:paraId="3C828A4B" w14:textId="77777777" w:rsidTr="00AE471A">
        <w:trPr>
          <w:cantSplit/>
          <w:trHeight w:val="1415"/>
        </w:trPr>
        <w:tc>
          <w:tcPr>
            <w:tcW w:w="1090" w:type="dxa"/>
            <w:gridSpan w:val="2"/>
            <w:textDirection w:val="btLr"/>
          </w:tcPr>
          <w:p w14:paraId="7FD058DF" w14:textId="79A10203" w:rsidR="00AE471A" w:rsidRPr="00082CE4" w:rsidRDefault="00AE471A" w:rsidP="000910BB">
            <w:pPr>
              <w:spacing w:line="240" w:lineRule="exact"/>
              <w:ind w:left="113" w:right="113"/>
              <w:rPr>
                <w:rFonts w:asciiTheme="minorEastAsia" w:hAnsiTheme="minorEastAsia"/>
                <w:sz w:val="18"/>
                <w:szCs w:val="18"/>
              </w:rPr>
            </w:pPr>
            <w:r w:rsidRPr="00082CE4">
              <w:rPr>
                <w:rFonts w:asciiTheme="minorEastAsia" w:hAnsiTheme="minorEastAsia" w:hint="eastAsia"/>
                <w:sz w:val="18"/>
                <w:szCs w:val="18"/>
              </w:rPr>
              <w:t>アレルゲン</w:t>
            </w:r>
            <w:r w:rsidR="009A34BA">
              <w:rPr>
                <w:rFonts w:asciiTheme="minorEastAsia" w:hAnsiTheme="minorEastAsia" w:hint="eastAsia"/>
                <w:sz w:val="18"/>
                <w:szCs w:val="18"/>
              </w:rPr>
              <w:t>管理</w:t>
            </w:r>
          </w:p>
        </w:tc>
        <w:tc>
          <w:tcPr>
            <w:tcW w:w="4262" w:type="dxa"/>
            <w:textDirection w:val="btLr"/>
          </w:tcPr>
          <w:p w14:paraId="76EE4CA8" w14:textId="67DA3D0C" w:rsidR="00AE471A" w:rsidRPr="00082CE4" w:rsidRDefault="00AE471A" w:rsidP="000910BB">
            <w:pPr>
              <w:spacing w:line="240" w:lineRule="exact"/>
              <w:ind w:left="113" w:right="113"/>
              <w:rPr>
                <w:rFonts w:asciiTheme="minorEastAsia" w:hAnsiTheme="minorEastAsia"/>
                <w:sz w:val="18"/>
                <w:szCs w:val="18"/>
              </w:rPr>
            </w:pPr>
          </w:p>
        </w:tc>
        <w:tc>
          <w:tcPr>
            <w:tcW w:w="4395" w:type="dxa"/>
            <w:textDirection w:val="btLr"/>
          </w:tcPr>
          <w:p w14:paraId="26844CC9" w14:textId="77777777" w:rsidR="00AE471A" w:rsidRPr="00082CE4" w:rsidRDefault="00AE471A" w:rsidP="008E228C">
            <w:pPr>
              <w:spacing w:line="240" w:lineRule="exact"/>
              <w:ind w:left="113" w:right="113"/>
              <w:rPr>
                <w:rFonts w:asciiTheme="minorEastAsia" w:hAnsiTheme="minorEastAsia"/>
                <w:sz w:val="18"/>
                <w:szCs w:val="18"/>
              </w:rPr>
            </w:pPr>
          </w:p>
        </w:tc>
      </w:tr>
    </w:tbl>
    <w:p w14:paraId="77003FD3" w14:textId="40A10CCF" w:rsidR="00601E91" w:rsidRDefault="00601E91">
      <w:pPr>
        <w:rPr>
          <w:rFonts w:asciiTheme="minorEastAsia" w:hAnsiTheme="minorEastAsia"/>
        </w:rPr>
      </w:pPr>
    </w:p>
    <w:p w14:paraId="7D754959" w14:textId="77777777" w:rsidR="00122781" w:rsidRPr="00082CE4" w:rsidRDefault="00122781">
      <w:pPr>
        <w:rPr>
          <w:rFonts w:asciiTheme="minorEastAsia" w:hAnsiTheme="minorEastAsia"/>
        </w:rPr>
      </w:pPr>
    </w:p>
    <w:p w14:paraId="3951D74F" w14:textId="3F8372BB" w:rsidR="00C316C1" w:rsidRDefault="0084499F">
      <w:pPr>
        <w:pStyle w:val="2"/>
        <w:rPr>
          <w:rFonts w:eastAsiaTheme="minorEastAsia"/>
        </w:rPr>
      </w:pPr>
      <w:bookmarkStart w:id="11" w:name="_Toc488150443"/>
      <w:r>
        <w:rPr>
          <w:rFonts w:eastAsiaTheme="minorEastAsia" w:hint="eastAsia"/>
        </w:rPr>
        <w:t>3</w:t>
      </w:r>
      <w:r w:rsidR="00546581">
        <w:rPr>
          <w:rFonts w:eastAsiaTheme="minorEastAsia" w:hint="eastAsia"/>
        </w:rPr>
        <w:t xml:space="preserve">.3　</w:t>
      </w:r>
      <w:r w:rsidR="009A6524" w:rsidRPr="00082CE4">
        <w:rPr>
          <w:rFonts w:eastAsiaTheme="minorEastAsia" w:hint="eastAsia"/>
        </w:rPr>
        <w:t>製品/ラベル管理番号早見表</w:t>
      </w:r>
      <w:bookmarkEnd w:id="11"/>
    </w:p>
    <w:p w14:paraId="291593E9" w14:textId="77777777" w:rsidR="00095FAD" w:rsidRPr="00A44556" w:rsidRDefault="00095FAD" w:rsidP="00A44556">
      <w:pPr>
        <w:rPr>
          <w:b/>
        </w:rPr>
      </w:pPr>
    </w:p>
    <w:tbl>
      <w:tblPr>
        <w:tblStyle w:val="a7"/>
        <w:tblW w:w="0" w:type="auto"/>
        <w:tblLook w:val="04A0" w:firstRow="1" w:lastRow="0" w:firstColumn="1" w:lastColumn="0" w:noHBand="0" w:noVBand="1"/>
      </w:tblPr>
      <w:tblGrid>
        <w:gridCol w:w="3284"/>
        <w:gridCol w:w="3285"/>
        <w:gridCol w:w="3285"/>
      </w:tblGrid>
      <w:tr w:rsidR="00C316C1" w:rsidRPr="00082CE4" w14:paraId="6EF4094B" w14:textId="77777777" w:rsidTr="00C316C1">
        <w:tc>
          <w:tcPr>
            <w:tcW w:w="3460" w:type="dxa"/>
          </w:tcPr>
          <w:p w14:paraId="13BDBB48" w14:textId="77777777" w:rsidR="00C316C1" w:rsidRPr="00082CE4" w:rsidRDefault="00C316C1" w:rsidP="00C316C1">
            <w:pPr>
              <w:rPr>
                <w:rFonts w:asciiTheme="minorEastAsia" w:hAnsiTheme="minorEastAsia"/>
                <w:szCs w:val="21"/>
              </w:rPr>
            </w:pPr>
            <w:r w:rsidRPr="00082CE4">
              <w:rPr>
                <w:rFonts w:asciiTheme="minorEastAsia" w:hAnsiTheme="minorEastAsia" w:hint="eastAsia"/>
                <w:szCs w:val="21"/>
              </w:rPr>
              <w:t>製品</w:t>
            </w:r>
          </w:p>
        </w:tc>
        <w:tc>
          <w:tcPr>
            <w:tcW w:w="3460" w:type="dxa"/>
          </w:tcPr>
          <w:p w14:paraId="70C67ADE" w14:textId="77777777" w:rsidR="00C316C1" w:rsidRPr="00082CE4" w:rsidRDefault="00494F4F" w:rsidP="00C316C1">
            <w:pPr>
              <w:rPr>
                <w:rFonts w:asciiTheme="minorEastAsia" w:hAnsiTheme="minorEastAsia"/>
                <w:szCs w:val="21"/>
              </w:rPr>
            </w:pPr>
            <w:r w:rsidRPr="00082CE4">
              <w:rPr>
                <w:rFonts w:asciiTheme="minorEastAsia" w:hAnsiTheme="minorEastAsia" w:hint="eastAsia"/>
                <w:szCs w:val="21"/>
              </w:rPr>
              <w:t>アレルゲン</w:t>
            </w:r>
            <w:r w:rsidR="00C316C1" w:rsidRPr="00082CE4">
              <w:rPr>
                <w:rFonts w:asciiTheme="minorEastAsia" w:hAnsiTheme="minorEastAsia" w:hint="eastAsia"/>
                <w:szCs w:val="21"/>
              </w:rPr>
              <w:t>表示</w:t>
            </w:r>
          </w:p>
        </w:tc>
        <w:tc>
          <w:tcPr>
            <w:tcW w:w="3460" w:type="dxa"/>
          </w:tcPr>
          <w:p w14:paraId="09647BF5" w14:textId="77777777" w:rsidR="00C316C1" w:rsidRPr="00082CE4" w:rsidRDefault="00C316C1" w:rsidP="00C316C1">
            <w:pPr>
              <w:rPr>
                <w:rFonts w:asciiTheme="minorEastAsia" w:hAnsiTheme="minorEastAsia"/>
                <w:szCs w:val="21"/>
              </w:rPr>
            </w:pPr>
            <w:r w:rsidRPr="00082CE4">
              <w:rPr>
                <w:rFonts w:asciiTheme="minorEastAsia" w:hAnsiTheme="minorEastAsia" w:hint="eastAsia"/>
                <w:szCs w:val="21"/>
              </w:rPr>
              <w:t>ラベル番号</w:t>
            </w:r>
          </w:p>
        </w:tc>
      </w:tr>
      <w:tr w:rsidR="00C316C1" w:rsidRPr="00082CE4" w14:paraId="2594B532" w14:textId="77777777" w:rsidTr="00C316C1">
        <w:tc>
          <w:tcPr>
            <w:tcW w:w="3460" w:type="dxa"/>
          </w:tcPr>
          <w:p w14:paraId="2315714B" w14:textId="4CD75660" w:rsidR="00C316C1" w:rsidRPr="00082CE4" w:rsidRDefault="00C316C1" w:rsidP="00C316C1">
            <w:pPr>
              <w:spacing w:line="240" w:lineRule="atLeast"/>
              <w:rPr>
                <w:rFonts w:asciiTheme="minorEastAsia" w:hAnsiTheme="minorEastAsia"/>
                <w:szCs w:val="21"/>
              </w:rPr>
            </w:pPr>
          </w:p>
        </w:tc>
        <w:tc>
          <w:tcPr>
            <w:tcW w:w="3460" w:type="dxa"/>
          </w:tcPr>
          <w:p w14:paraId="08A80538" w14:textId="7C1971F2" w:rsidR="00C316C1" w:rsidRPr="00082CE4" w:rsidRDefault="00C316C1" w:rsidP="00C316C1">
            <w:pPr>
              <w:rPr>
                <w:rFonts w:asciiTheme="minorEastAsia" w:hAnsiTheme="minorEastAsia"/>
                <w:szCs w:val="21"/>
              </w:rPr>
            </w:pPr>
          </w:p>
        </w:tc>
        <w:tc>
          <w:tcPr>
            <w:tcW w:w="3460" w:type="dxa"/>
          </w:tcPr>
          <w:p w14:paraId="30DCE6F3" w14:textId="77353F48" w:rsidR="00C316C1" w:rsidRPr="00082CE4" w:rsidRDefault="00C316C1" w:rsidP="00C316C1">
            <w:pPr>
              <w:rPr>
                <w:rFonts w:asciiTheme="minorEastAsia" w:hAnsiTheme="minorEastAsia"/>
                <w:szCs w:val="21"/>
              </w:rPr>
            </w:pPr>
          </w:p>
        </w:tc>
      </w:tr>
      <w:tr w:rsidR="00C316C1" w:rsidRPr="00082CE4" w14:paraId="53992EC2" w14:textId="77777777" w:rsidTr="00C316C1">
        <w:tc>
          <w:tcPr>
            <w:tcW w:w="3460" w:type="dxa"/>
          </w:tcPr>
          <w:p w14:paraId="54F80C7D" w14:textId="50C99C6D" w:rsidR="00C316C1" w:rsidRPr="00082CE4" w:rsidRDefault="00C316C1" w:rsidP="00C316C1">
            <w:pPr>
              <w:spacing w:line="240" w:lineRule="atLeast"/>
              <w:rPr>
                <w:rFonts w:asciiTheme="minorEastAsia" w:hAnsiTheme="minorEastAsia"/>
                <w:szCs w:val="21"/>
              </w:rPr>
            </w:pPr>
          </w:p>
        </w:tc>
        <w:tc>
          <w:tcPr>
            <w:tcW w:w="3460" w:type="dxa"/>
          </w:tcPr>
          <w:p w14:paraId="4B0402A2" w14:textId="6182D165" w:rsidR="00C316C1" w:rsidRPr="00082CE4" w:rsidRDefault="00C316C1" w:rsidP="00C316C1">
            <w:pPr>
              <w:rPr>
                <w:rFonts w:asciiTheme="minorEastAsia" w:hAnsiTheme="minorEastAsia"/>
                <w:szCs w:val="21"/>
              </w:rPr>
            </w:pPr>
          </w:p>
        </w:tc>
        <w:tc>
          <w:tcPr>
            <w:tcW w:w="3460" w:type="dxa"/>
          </w:tcPr>
          <w:p w14:paraId="73E5D7EA" w14:textId="72A7FAB0" w:rsidR="00C316C1" w:rsidRPr="00082CE4" w:rsidRDefault="00C316C1" w:rsidP="00C316C1">
            <w:pPr>
              <w:rPr>
                <w:rFonts w:asciiTheme="minorEastAsia" w:hAnsiTheme="minorEastAsia"/>
                <w:szCs w:val="21"/>
              </w:rPr>
            </w:pPr>
          </w:p>
        </w:tc>
      </w:tr>
      <w:tr w:rsidR="00C316C1" w:rsidRPr="00082CE4" w14:paraId="17940B89" w14:textId="77777777" w:rsidTr="00C316C1">
        <w:tc>
          <w:tcPr>
            <w:tcW w:w="3460" w:type="dxa"/>
          </w:tcPr>
          <w:p w14:paraId="36A3A0F8" w14:textId="31491A77" w:rsidR="00C316C1" w:rsidRPr="00082CE4" w:rsidRDefault="00C316C1" w:rsidP="00C316C1">
            <w:pPr>
              <w:spacing w:line="240" w:lineRule="atLeast"/>
              <w:rPr>
                <w:rFonts w:asciiTheme="minorEastAsia" w:hAnsiTheme="minorEastAsia"/>
                <w:szCs w:val="21"/>
              </w:rPr>
            </w:pPr>
          </w:p>
        </w:tc>
        <w:tc>
          <w:tcPr>
            <w:tcW w:w="3460" w:type="dxa"/>
          </w:tcPr>
          <w:p w14:paraId="3E63116D" w14:textId="5B86C01E" w:rsidR="00C316C1" w:rsidRPr="00082CE4" w:rsidRDefault="00C316C1" w:rsidP="00C316C1">
            <w:pPr>
              <w:rPr>
                <w:rFonts w:asciiTheme="minorEastAsia" w:hAnsiTheme="minorEastAsia"/>
                <w:szCs w:val="21"/>
              </w:rPr>
            </w:pPr>
          </w:p>
        </w:tc>
        <w:tc>
          <w:tcPr>
            <w:tcW w:w="3460" w:type="dxa"/>
          </w:tcPr>
          <w:p w14:paraId="79A05970" w14:textId="5B8531B0" w:rsidR="00C316C1" w:rsidRPr="00082CE4" w:rsidRDefault="00C316C1" w:rsidP="00C316C1">
            <w:pPr>
              <w:rPr>
                <w:rFonts w:asciiTheme="minorEastAsia" w:hAnsiTheme="minorEastAsia"/>
                <w:szCs w:val="21"/>
              </w:rPr>
            </w:pPr>
          </w:p>
        </w:tc>
      </w:tr>
    </w:tbl>
    <w:p w14:paraId="677FD7ED" w14:textId="77777777" w:rsidR="0070411D" w:rsidRDefault="0070411D" w:rsidP="00C316C1">
      <w:pPr>
        <w:rPr>
          <w:rFonts w:asciiTheme="minorEastAsia" w:hAnsiTheme="minorEastAsia"/>
        </w:rPr>
      </w:pPr>
    </w:p>
    <w:p w14:paraId="6AEFC16B" w14:textId="77777777" w:rsidR="00494F4F" w:rsidRPr="00082CE4" w:rsidRDefault="00494F4F" w:rsidP="00C316C1">
      <w:pPr>
        <w:rPr>
          <w:rFonts w:asciiTheme="minorEastAsia" w:hAnsiTheme="minorEastAsia"/>
        </w:rPr>
      </w:pPr>
    </w:p>
    <w:p w14:paraId="0ADC0329" w14:textId="00E98F15" w:rsidR="00D72F69" w:rsidRDefault="0084499F" w:rsidP="00141B65">
      <w:pPr>
        <w:pStyle w:val="2"/>
        <w:rPr>
          <w:rFonts w:asciiTheme="minorEastAsia" w:eastAsiaTheme="minorEastAsia" w:hAnsiTheme="minorEastAsia"/>
        </w:rPr>
      </w:pPr>
      <w:bookmarkStart w:id="12" w:name="_Toc488150444"/>
      <w:r>
        <w:rPr>
          <w:rFonts w:asciiTheme="minorEastAsia" w:eastAsiaTheme="minorEastAsia" w:hAnsiTheme="minorEastAsia" w:hint="eastAsia"/>
        </w:rPr>
        <w:t>3</w:t>
      </w:r>
      <w:r w:rsidR="00546581">
        <w:rPr>
          <w:rFonts w:asciiTheme="minorEastAsia" w:eastAsiaTheme="minorEastAsia" w:hAnsiTheme="minorEastAsia" w:hint="eastAsia"/>
        </w:rPr>
        <w:t xml:space="preserve">.4　</w:t>
      </w:r>
      <w:r w:rsidR="00F9154E" w:rsidRPr="00082CE4">
        <w:rPr>
          <w:rFonts w:asciiTheme="minorEastAsia" w:eastAsiaTheme="minorEastAsia" w:hAnsiTheme="minorEastAsia" w:hint="eastAsia"/>
        </w:rPr>
        <w:t>ブレンド・充填ライン　生産/洗浄計画</w:t>
      </w:r>
      <w:bookmarkEnd w:id="12"/>
    </w:p>
    <w:p w14:paraId="3A7CDB3B" w14:textId="77777777" w:rsidR="00D7121E" w:rsidRPr="00A44556" w:rsidRDefault="00D7121E" w:rsidP="00A44556">
      <w:pPr>
        <w:rPr>
          <w:b/>
        </w:rPr>
      </w:pPr>
    </w:p>
    <w:p w14:paraId="3571F4EA" w14:textId="77777777" w:rsidR="00D72F69" w:rsidRPr="00082CE4" w:rsidRDefault="00E87325" w:rsidP="00D72F69">
      <w:pPr>
        <w:rPr>
          <w:rFonts w:asciiTheme="minorEastAsia" w:hAnsiTheme="minorEastAsia"/>
        </w:rPr>
      </w:pPr>
      <w:r w:rsidRPr="00082CE4">
        <w:rPr>
          <w:rFonts w:asciiTheme="minorEastAsia" w:hAnsiTheme="minorEastAsia" w:hint="eastAsia"/>
        </w:rPr>
        <w:t>製品ラインアレルゲンリスト</w:t>
      </w:r>
    </w:p>
    <w:tbl>
      <w:tblPr>
        <w:tblStyle w:val="a7"/>
        <w:tblW w:w="9650" w:type="dxa"/>
        <w:tblLook w:val="04A0" w:firstRow="1" w:lastRow="0" w:firstColumn="1" w:lastColumn="0" w:noHBand="0" w:noVBand="1"/>
      </w:tblPr>
      <w:tblGrid>
        <w:gridCol w:w="1668"/>
        <w:gridCol w:w="850"/>
        <w:gridCol w:w="851"/>
        <w:gridCol w:w="850"/>
        <w:gridCol w:w="895"/>
        <w:gridCol w:w="1134"/>
        <w:gridCol w:w="1134"/>
        <w:gridCol w:w="1134"/>
        <w:gridCol w:w="1134"/>
      </w:tblGrid>
      <w:tr w:rsidR="00CE1F82" w:rsidRPr="00082CE4" w14:paraId="310814EC" w14:textId="77777777" w:rsidTr="00A44556">
        <w:tc>
          <w:tcPr>
            <w:tcW w:w="1668" w:type="dxa"/>
            <w:vMerge w:val="restart"/>
          </w:tcPr>
          <w:p w14:paraId="6FCD979C" w14:textId="69AAB71A" w:rsidR="00E87325" w:rsidRPr="00082CE4" w:rsidRDefault="00EC36C3" w:rsidP="00D72F69">
            <w:pPr>
              <w:spacing w:line="240" w:lineRule="atLeast"/>
              <w:rPr>
                <w:rFonts w:asciiTheme="minorEastAsia" w:hAnsiTheme="minorEastAsia"/>
                <w:sz w:val="18"/>
                <w:szCs w:val="18"/>
              </w:rPr>
            </w:pPr>
            <w:r>
              <w:rPr>
                <w:rFonts w:asciiTheme="minorEastAsia" w:hAnsiTheme="minorEastAsia" w:hint="eastAsia"/>
                <w:sz w:val="18"/>
                <w:szCs w:val="18"/>
              </w:rPr>
              <w:t>製品名</w:t>
            </w:r>
          </w:p>
          <w:p w14:paraId="3D3E3D60" w14:textId="77777777" w:rsidR="00E87325" w:rsidRPr="00082CE4" w:rsidRDefault="00E87325" w:rsidP="00D72F69">
            <w:pPr>
              <w:spacing w:line="240" w:lineRule="atLeast"/>
              <w:rPr>
                <w:rFonts w:asciiTheme="minorEastAsia" w:hAnsiTheme="minorEastAsia"/>
                <w:sz w:val="18"/>
                <w:szCs w:val="18"/>
              </w:rPr>
            </w:pPr>
          </w:p>
        </w:tc>
        <w:tc>
          <w:tcPr>
            <w:tcW w:w="7982" w:type="dxa"/>
            <w:gridSpan w:val="8"/>
          </w:tcPr>
          <w:p w14:paraId="17C54F8A" w14:textId="77777777" w:rsidR="00E87325" w:rsidRPr="00082CE4" w:rsidRDefault="00E87325" w:rsidP="00D72F69">
            <w:pPr>
              <w:spacing w:line="240" w:lineRule="atLeast"/>
              <w:rPr>
                <w:rFonts w:asciiTheme="minorEastAsia" w:hAnsiTheme="minorEastAsia"/>
                <w:sz w:val="18"/>
                <w:szCs w:val="18"/>
              </w:rPr>
            </w:pPr>
            <w:r w:rsidRPr="00082CE4">
              <w:rPr>
                <w:rFonts w:asciiTheme="minorEastAsia" w:hAnsiTheme="minorEastAsia" w:hint="eastAsia"/>
                <w:sz w:val="18"/>
                <w:szCs w:val="18"/>
              </w:rPr>
              <w:t>アレルゲン</w:t>
            </w:r>
          </w:p>
          <w:p w14:paraId="07891570" w14:textId="77777777" w:rsidR="00E87325" w:rsidRPr="00082CE4" w:rsidRDefault="00E87325" w:rsidP="00D72F69">
            <w:pPr>
              <w:spacing w:line="240" w:lineRule="atLeast"/>
              <w:rPr>
                <w:rFonts w:asciiTheme="minorEastAsia" w:hAnsiTheme="minorEastAsia"/>
                <w:sz w:val="18"/>
                <w:szCs w:val="18"/>
              </w:rPr>
            </w:pPr>
          </w:p>
        </w:tc>
      </w:tr>
      <w:tr w:rsidR="00CE1F82" w:rsidRPr="00082CE4" w14:paraId="3913F605" w14:textId="77777777" w:rsidTr="00A44556">
        <w:trPr>
          <w:cantSplit/>
          <w:trHeight w:val="771"/>
        </w:trPr>
        <w:tc>
          <w:tcPr>
            <w:tcW w:w="1668" w:type="dxa"/>
            <w:vMerge/>
          </w:tcPr>
          <w:p w14:paraId="1E177428" w14:textId="77777777" w:rsidR="00E87325" w:rsidRPr="00082CE4" w:rsidRDefault="00E87325" w:rsidP="00D72F69">
            <w:pPr>
              <w:spacing w:line="240" w:lineRule="atLeast"/>
              <w:rPr>
                <w:rFonts w:asciiTheme="minorEastAsia" w:hAnsiTheme="minorEastAsia"/>
                <w:sz w:val="18"/>
                <w:szCs w:val="18"/>
              </w:rPr>
            </w:pPr>
          </w:p>
        </w:tc>
        <w:tc>
          <w:tcPr>
            <w:tcW w:w="850" w:type="dxa"/>
          </w:tcPr>
          <w:p w14:paraId="04CFF4E2"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卵</w:t>
            </w:r>
          </w:p>
        </w:tc>
        <w:tc>
          <w:tcPr>
            <w:tcW w:w="851" w:type="dxa"/>
          </w:tcPr>
          <w:p w14:paraId="38F2271E"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牛乳</w:t>
            </w:r>
          </w:p>
        </w:tc>
        <w:tc>
          <w:tcPr>
            <w:tcW w:w="850" w:type="dxa"/>
          </w:tcPr>
          <w:p w14:paraId="3CD37966"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大豆</w:t>
            </w:r>
          </w:p>
        </w:tc>
        <w:tc>
          <w:tcPr>
            <w:tcW w:w="895" w:type="dxa"/>
          </w:tcPr>
          <w:p w14:paraId="17E50D2F"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小麦</w:t>
            </w:r>
          </w:p>
        </w:tc>
        <w:tc>
          <w:tcPr>
            <w:tcW w:w="1134" w:type="dxa"/>
          </w:tcPr>
          <w:p w14:paraId="4937705B"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樹木ナッツ</w:t>
            </w:r>
          </w:p>
          <w:p w14:paraId="6EDE3A4F"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（市場名）</w:t>
            </w:r>
          </w:p>
        </w:tc>
        <w:tc>
          <w:tcPr>
            <w:tcW w:w="1134" w:type="dxa"/>
          </w:tcPr>
          <w:p w14:paraId="5E6FCE13"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ピーナッツ</w:t>
            </w:r>
          </w:p>
        </w:tc>
        <w:tc>
          <w:tcPr>
            <w:tcW w:w="1134" w:type="dxa"/>
          </w:tcPr>
          <w:p w14:paraId="0241A5F8"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魚類</w:t>
            </w:r>
          </w:p>
          <w:p w14:paraId="2B88C042"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（市場名）</w:t>
            </w:r>
          </w:p>
        </w:tc>
        <w:tc>
          <w:tcPr>
            <w:tcW w:w="1134" w:type="dxa"/>
          </w:tcPr>
          <w:p w14:paraId="3844816A" w14:textId="77777777" w:rsidR="00E87325" w:rsidRPr="00082CE4" w:rsidRDefault="008066A4"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甲殻類</w:t>
            </w:r>
          </w:p>
          <w:p w14:paraId="37259D65" w14:textId="77777777" w:rsidR="00E87325" w:rsidRPr="00082CE4" w:rsidRDefault="00E87325" w:rsidP="00A44556">
            <w:pPr>
              <w:spacing w:line="240" w:lineRule="atLeast"/>
              <w:rPr>
                <w:rFonts w:asciiTheme="minorEastAsia" w:hAnsiTheme="minorEastAsia"/>
                <w:sz w:val="18"/>
                <w:szCs w:val="18"/>
              </w:rPr>
            </w:pPr>
            <w:r w:rsidRPr="00082CE4">
              <w:rPr>
                <w:rFonts w:asciiTheme="minorEastAsia" w:hAnsiTheme="minorEastAsia" w:hint="eastAsia"/>
                <w:sz w:val="18"/>
                <w:szCs w:val="18"/>
              </w:rPr>
              <w:t>（市場名）</w:t>
            </w:r>
          </w:p>
        </w:tc>
      </w:tr>
      <w:tr w:rsidR="00CE1F82" w:rsidRPr="00082CE4" w14:paraId="1554AF59" w14:textId="77777777" w:rsidTr="00A44556">
        <w:tc>
          <w:tcPr>
            <w:tcW w:w="1668" w:type="dxa"/>
          </w:tcPr>
          <w:p w14:paraId="4DD1FED9" w14:textId="2525B2D1" w:rsidR="00E87325" w:rsidRPr="00082CE4" w:rsidRDefault="00E87325" w:rsidP="00E87325">
            <w:pPr>
              <w:spacing w:line="240" w:lineRule="atLeast"/>
              <w:rPr>
                <w:rFonts w:asciiTheme="minorEastAsia" w:hAnsiTheme="minorEastAsia"/>
                <w:sz w:val="18"/>
                <w:szCs w:val="18"/>
              </w:rPr>
            </w:pPr>
          </w:p>
        </w:tc>
        <w:tc>
          <w:tcPr>
            <w:tcW w:w="850" w:type="dxa"/>
          </w:tcPr>
          <w:p w14:paraId="0C2AAD4B" w14:textId="77777777" w:rsidR="00E87325" w:rsidRPr="00082CE4" w:rsidRDefault="00E87325" w:rsidP="00E87325">
            <w:pPr>
              <w:spacing w:line="240" w:lineRule="atLeast"/>
              <w:rPr>
                <w:rFonts w:asciiTheme="minorEastAsia" w:hAnsiTheme="minorEastAsia"/>
                <w:sz w:val="18"/>
                <w:szCs w:val="18"/>
              </w:rPr>
            </w:pPr>
          </w:p>
        </w:tc>
        <w:tc>
          <w:tcPr>
            <w:tcW w:w="851" w:type="dxa"/>
          </w:tcPr>
          <w:p w14:paraId="5C46BD48" w14:textId="77777777" w:rsidR="00E87325" w:rsidRPr="00082CE4" w:rsidRDefault="00E87325" w:rsidP="00E87325">
            <w:pPr>
              <w:spacing w:line="240" w:lineRule="atLeast"/>
              <w:rPr>
                <w:rFonts w:asciiTheme="minorEastAsia" w:hAnsiTheme="minorEastAsia"/>
                <w:sz w:val="18"/>
                <w:szCs w:val="18"/>
              </w:rPr>
            </w:pPr>
          </w:p>
        </w:tc>
        <w:tc>
          <w:tcPr>
            <w:tcW w:w="850" w:type="dxa"/>
          </w:tcPr>
          <w:p w14:paraId="20D86559" w14:textId="3249B1E0" w:rsidR="00E87325" w:rsidRPr="00082CE4" w:rsidRDefault="00E87325" w:rsidP="00E87325">
            <w:pPr>
              <w:spacing w:line="240" w:lineRule="atLeast"/>
              <w:rPr>
                <w:rFonts w:asciiTheme="minorEastAsia" w:hAnsiTheme="minorEastAsia"/>
                <w:sz w:val="18"/>
                <w:szCs w:val="18"/>
              </w:rPr>
            </w:pPr>
          </w:p>
        </w:tc>
        <w:tc>
          <w:tcPr>
            <w:tcW w:w="895" w:type="dxa"/>
          </w:tcPr>
          <w:p w14:paraId="28B4DA48"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3D26B28E"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109CC67C"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69772ECE"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1C4B71AD" w14:textId="77777777" w:rsidR="00E87325" w:rsidRPr="00082CE4" w:rsidRDefault="00E87325" w:rsidP="00E87325">
            <w:pPr>
              <w:spacing w:line="240" w:lineRule="atLeast"/>
              <w:rPr>
                <w:rFonts w:asciiTheme="minorEastAsia" w:hAnsiTheme="minorEastAsia"/>
                <w:sz w:val="18"/>
                <w:szCs w:val="18"/>
              </w:rPr>
            </w:pPr>
          </w:p>
        </w:tc>
      </w:tr>
      <w:tr w:rsidR="00CE1F82" w:rsidRPr="00082CE4" w14:paraId="60F8F43D" w14:textId="77777777" w:rsidTr="00A44556">
        <w:tc>
          <w:tcPr>
            <w:tcW w:w="1668" w:type="dxa"/>
          </w:tcPr>
          <w:p w14:paraId="6CD7B754" w14:textId="5039AFD2" w:rsidR="00E87325" w:rsidRPr="00082CE4" w:rsidRDefault="00E87325" w:rsidP="00E87325">
            <w:pPr>
              <w:spacing w:line="240" w:lineRule="atLeast"/>
              <w:rPr>
                <w:rFonts w:asciiTheme="minorEastAsia" w:hAnsiTheme="minorEastAsia"/>
                <w:sz w:val="18"/>
                <w:szCs w:val="18"/>
              </w:rPr>
            </w:pPr>
          </w:p>
        </w:tc>
        <w:tc>
          <w:tcPr>
            <w:tcW w:w="850" w:type="dxa"/>
          </w:tcPr>
          <w:p w14:paraId="2AA11517" w14:textId="77777777" w:rsidR="00E87325" w:rsidRPr="00082CE4" w:rsidRDefault="00E87325" w:rsidP="00E87325">
            <w:pPr>
              <w:spacing w:line="240" w:lineRule="atLeast"/>
              <w:rPr>
                <w:rFonts w:asciiTheme="minorEastAsia" w:hAnsiTheme="minorEastAsia"/>
                <w:sz w:val="18"/>
                <w:szCs w:val="18"/>
              </w:rPr>
            </w:pPr>
          </w:p>
        </w:tc>
        <w:tc>
          <w:tcPr>
            <w:tcW w:w="851" w:type="dxa"/>
          </w:tcPr>
          <w:p w14:paraId="00B2EBB3" w14:textId="77777777" w:rsidR="00E87325" w:rsidRPr="00082CE4" w:rsidRDefault="00E87325" w:rsidP="00E87325">
            <w:pPr>
              <w:spacing w:line="240" w:lineRule="atLeast"/>
              <w:rPr>
                <w:rFonts w:asciiTheme="minorEastAsia" w:hAnsiTheme="minorEastAsia"/>
                <w:sz w:val="18"/>
                <w:szCs w:val="18"/>
              </w:rPr>
            </w:pPr>
          </w:p>
        </w:tc>
        <w:tc>
          <w:tcPr>
            <w:tcW w:w="850" w:type="dxa"/>
          </w:tcPr>
          <w:p w14:paraId="6B08EB6C" w14:textId="501AF623" w:rsidR="00E87325" w:rsidRPr="00082CE4" w:rsidRDefault="00E87325" w:rsidP="00E87325">
            <w:pPr>
              <w:spacing w:line="240" w:lineRule="atLeast"/>
              <w:rPr>
                <w:rFonts w:asciiTheme="minorEastAsia" w:hAnsiTheme="minorEastAsia"/>
                <w:sz w:val="18"/>
                <w:szCs w:val="18"/>
              </w:rPr>
            </w:pPr>
          </w:p>
        </w:tc>
        <w:tc>
          <w:tcPr>
            <w:tcW w:w="895" w:type="dxa"/>
          </w:tcPr>
          <w:p w14:paraId="503C6D52"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393AB523"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1C43CB18"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6FD32737"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12945E79" w14:textId="77777777" w:rsidR="00E87325" w:rsidRPr="00082CE4" w:rsidRDefault="00E87325" w:rsidP="00E87325">
            <w:pPr>
              <w:spacing w:line="240" w:lineRule="atLeast"/>
              <w:rPr>
                <w:rFonts w:asciiTheme="minorEastAsia" w:hAnsiTheme="minorEastAsia"/>
                <w:sz w:val="18"/>
                <w:szCs w:val="18"/>
              </w:rPr>
            </w:pPr>
          </w:p>
        </w:tc>
      </w:tr>
      <w:tr w:rsidR="00CE1F82" w:rsidRPr="00082CE4" w14:paraId="2395B918" w14:textId="77777777" w:rsidTr="00A44556">
        <w:tc>
          <w:tcPr>
            <w:tcW w:w="1668" w:type="dxa"/>
          </w:tcPr>
          <w:p w14:paraId="49BEAF69" w14:textId="3561774E" w:rsidR="00E87325" w:rsidRPr="00082CE4" w:rsidRDefault="00E87325" w:rsidP="00E87325">
            <w:pPr>
              <w:spacing w:line="240" w:lineRule="atLeast"/>
              <w:rPr>
                <w:rFonts w:asciiTheme="minorEastAsia" w:hAnsiTheme="minorEastAsia"/>
                <w:sz w:val="18"/>
                <w:szCs w:val="18"/>
              </w:rPr>
            </w:pPr>
          </w:p>
        </w:tc>
        <w:tc>
          <w:tcPr>
            <w:tcW w:w="850" w:type="dxa"/>
          </w:tcPr>
          <w:p w14:paraId="335C3486" w14:textId="77777777" w:rsidR="00E87325" w:rsidRPr="00082CE4" w:rsidRDefault="00E87325" w:rsidP="00E87325">
            <w:pPr>
              <w:spacing w:line="240" w:lineRule="atLeast"/>
              <w:rPr>
                <w:rFonts w:asciiTheme="minorEastAsia" w:hAnsiTheme="minorEastAsia"/>
                <w:sz w:val="18"/>
                <w:szCs w:val="18"/>
              </w:rPr>
            </w:pPr>
          </w:p>
        </w:tc>
        <w:tc>
          <w:tcPr>
            <w:tcW w:w="851" w:type="dxa"/>
          </w:tcPr>
          <w:p w14:paraId="7357C94D" w14:textId="77777777" w:rsidR="00E87325" w:rsidRPr="00082CE4" w:rsidRDefault="00E87325" w:rsidP="00E87325">
            <w:pPr>
              <w:spacing w:line="240" w:lineRule="atLeast"/>
              <w:rPr>
                <w:rFonts w:asciiTheme="minorEastAsia" w:hAnsiTheme="minorEastAsia"/>
                <w:sz w:val="18"/>
                <w:szCs w:val="18"/>
              </w:rPr>
            </w:pPr>
          </w:p>
        </w:tc>
        <w:tc>
          <w:tcPr>
            <w:tcW w:w="850" w:type="dxa"/>
          </w:tcPr>
          <w:p w14:paraId="09D279E6" w14:textId="772AB5F6" w:rsidR="00E87325" w:rsidRPr="00082CE4" w:rsidRDefault="00E87325" w:rsidP="00E87325">
            <w:pPr>
              <w:spacing w:line="240" w:lineRule="atLeast"/>
              <w:rPr>
                <w:rFonts w:asciiTheme="minorEastAsia" w:hAnsiTheme="minorEastAsia"/>
                <w:sz w:val="18"/>
                <w:szCs w:val="18"/>
              </w:rPr>
            </w:pPr>
          </w:p>
        </w:tc>
        <w:tc>
          <w:tcPr>
            <w:tcW w:w="895" w:type="dxa"/>
          </w:tcPr>
          <w:p w14:paraId="6A9B27D2"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5D539720"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6AD99FC8" w14:textId="77777777" w:rsidR="00E87325" w:rsidRPr="00082CE4" w:rsidRDefault="00E87325" w:rsidP="00E87325">
            <w:pPr>
              <w:spacing w:line="240" w:lineRule="atLeast"/>
              <w:rPr>
                <w:rFonts w:asciiTheme="minorEastAsia" w:hAnsiTheme="minorEastAsia"/>
                <w:sz w:val="18"/>
                <w:szCs w:val="18"/>
              </w:rPr>
            </w:pPr>
          </w:p>
        </w:tc>
        <w:tc>
          <w:tcPr>
            <w:tcW w:w="1134" w:type="dxa"/>
          </w:tcPr>
          <w:p w14:paraId="09342B9C" w14:textId="05B89E7B" w:rsidR="00E87325" w:rsidRPr="00082CE4" w:rsidRDefault="00E87325" w:rsidP="00E87325">
            <w:pPr>
              <w:spacing w:line="240" w:lineRule="atLeast"/>
              <w:rPr>
                <w:rFonts w:asciiTheme="minorEastAsia" w:hAnsiTheme="minorEastAsia"/>
                <w:sz w:val="18"/>
                <w:szCs w:val="18"/>
              </w:rPr>
            </w:pPr>
          </w:p>
        </w:tc>
        <w:tc>
          <w:tcPr>
            <w:tcW w:w="1134" w:type="dxa"/>
          </w:tcPr>
          <w:p w14:paraId="3179AAAF" w14:textId="77777777" w:rsidR="00E87325" w:rsidRPr="00082CE4" w:rsidRDefault="00E87325" w:rsidP="00E87325">
            <w:pPr>
              <w:spacing w:line="240" w:lineRule="atLeast"/>
              <w:rPr>
                <w:rFonts w:asciiTheme="minorEastAsia" w:hAnsiTheme="minorEastAsia"/>
                <w:sz w:val="18"/>
                <w:szCs w:val="18"/>
              </w:rPr>
            </w:pPr>
          </w:p>
        </w:tc>
      </w:tr>
    </w:tbl>
    <w:p w14:paraId="41EA8611" w14:textId="77777777" w:rsidR="00F9154E" w:rsidRPr="00082CE4" w:rsidRDefault="00F9154E">
      <w:pPr>
        <w:rPr>
          <w:rFonts w:asciiTheme="minorEastAsia" w:hAnsiTheme="minorEastAsia"/>
        </w:rPr>
      </w:pPr>
    </w:p>
    <w:p w14:paraId="2656D8C6" w14:textId="77777777" w:rsidR="00D72F69" w:rsidRPr="00082CE4" w:rsidRDefault="00D72F69">
      <w:pPr>
        <w:widowControl/>
        <w:jc w:val="left"/>
        <w:rPr>
          <w:rFonts w:asciiTheme="minorEastAsia" w:hAnsiTheme="minorEastAsia"/>
        </w:rPr>
      </w:pPr>
      <w:r w:rsidRPr="00082CE4">
        <w:rPr>
          <w:rFonts w:asciiTheme="minorEastAsia" w:hAnsiTheme="minorEastAsia"/>
        </w:rPr>
        <w:br w:type="page"/>
      </w:r>
    </w:p>
    <w:p w14:paraId="282AA9F1" w14:textId="511A6285" w:rsidR="00D72F69" w:rsidRDefault="005965CA" w:rsidP="00223622">
      <w:pPr>
        <w:pStyle w:val="1"/>
        <w:rPr>
          <w:rFonts w:asciiTheme="minorEastAsia" w:eastAsiaTheme="minorEastAsia" w:hAnsiTheme="minorEastAsia"/>
        </w:rPr>
      </w:pPr>
      <w:bookmarkStart w:id="13" w:name="_Toc488150445"/>
      <w:r>
        <w:rPr>
          <w:rFonts w:asciiTheme="minorEastAsia" w:eastAsiaTheme="minorEastAsia" w:hAnsiTheme="minorEastAsia" w:hint="eastAsia"/>
        </w:rPr>
        <w:lastRenderedPageBreak/>
        <w:t>4</w:t>
      </w:r>
      <w:r w:rsidR="004D5F24">
        <w:rPr>
          <w:rFonts w:asciiTheme="minorEastAsia" w:eastAsiaTheme="minorEastAsia" w:hAnsiTheme="minorEastAsia" w:hint="eastAsia"/>
        </w:rPr>
        <w:t xml:space="preserve">　</w:t>
      </w:r>
      <w:r w:rsidR="00D40C4E" w:rsidRPr="00D40C4E">
        <w:rPr>
          <w:rFonts w:asciiTheme="minorEastAsia" w:eastAsiaTheme="minorEastAsia" w:hAnsiTheme="minorEastAsia" w:hint="eastAsia"/>
        </w:rPr>
        <w:t>衛生</w:t>
      </w:r>
      <w:r w:rsidR="00D72F69" w:rsidRPr="00082CE4">
        <w:rPr>
          <w:rFonts w:asciiTheme="minorEastAsia" w:eastAsiaTheme="minorEastAsia" w:hAnsiTheme="minorEastAsia" w:hint="eastAsia"/>
        </w:rPr>
        <w:t>予防</w:t>
      </w:r>
      <w:r w:rsidR="009A34BA">
        <w:rPr>
          <w:rFonts w:asciiTheme="minorEastAsia" w:eastAsiaTheme="minorEastAsia" w:hAnsiTheme="minorEastAsia" w:hint="eastAsia"/>
        </w:rPr>
        <w:t>管理</w:t>
      </w:r>
      <w:bookmarkEnd w:id="13"/>
    </w:p>
    <w:p w14:paraId="29A919A4" w14:textId="77777777" w:rsidR="00223622" w:rsidRPr="00082CE4" w:rsidRDefault="00223622" w:rsidP="00D72F69">
      <w:pPr>
        <w:widowControl/>
        <w:jc w:val="left"/>
        <w:rPr>
          <w:rFonts w:asciiTheme="minorEastAsia" w:hAnsiTheme="minorEastAsia"/>
        </w:rPr>
      </w:pPr>
    </w:p>
    <w:p w14:paraId="5749736E" w14:textId="7C51826E" w:rsidR="00D72F69" w:rsidRPr="00082CE4" w:rsidRDefault="005965CA" w:rsidP="004D5F24">
      <w:pPr>
        <w:pStyle w:val="2"/>
      </w:pPr>
      <w:bookmarkStart w:id="14" w:name="_Toc488150446"/>
      <w:r>
        <w:rPr>
          <w:rFonts w:hint="eastAsia"/>
        </w:rPr>
        <w:t>4</w:t>
      </w:r>
      <w:r w:rsidR="004D5F24">
        <w:rPr>
          <w:rFonts w:hint="eastAsia"/>
        </w:rPr>
        <w:t xml:space="preserve">.1　</w:t>
      </w:r>
      <w:r w:rsidR="00FD2068">
        <w:rPr>
          <w:rFonts w:hint="eastAsia"/>
        </w:rPr>
        <w:t>○○○○○○</w:t>
      </w:r>
      <w:r w:rsidR="0070411D">
        <w:rPr>
          <w:rFonts w:hint="eastAsia"/>
        </w:rPr>
        <w:t>の洗浄管理</w:t>
      </w:r>
      <w:bookmarkEnd w:id="14"/>
    </w:p>
    <w:p w14:paraId="62F33615" w14:textId="77777777" w:rsidR="00D7121E" w:rsidRDefault="00D7121E" w:rsidP="000E5891">
      <w:pPr>
        <w:widowControl/>
        <w:ind w:left="2" w:firstLine="2"/>
        <w:jc w:val="left"/>
        <w:rPr>
          <w:rFonts w:asciiTheme="minorEastAsia" w:hAnsiTheme="minorEastAsia"/>
        </w:rPr>
      </w:pPr>
    </w:p>
    <w:p w14:paraId="5B4A85E8" w14:textId="7701A769" w:rsidR="0070411D" w:rsidRDefault="0070411D" w:rsidP="000E5891">
      <w:pPr>
        <w:widowControl/>
        <w:ind w:firstLine="2"/>
        <w:jc w:val="left"/>
        <w:rPr>
          <w:rFonts w:asciiTheme="minorEastAsia" w:hAnsiTheme="minorEastAsia"/>
        </w:rPr>
      </w:pPr>
      <w:r>
        <w:rPr>
          <w:rFonts w:asciiTheme="minorEastAsia" w:hAnsiTheme="minorEastAsia" w:hint="eastAsia"/>
        </w:rPr>
        <w:t>目的：</w:t>
      </w:r>
    </w:p>
    <w:p w14:paraId="255A1F2E" w14:textId="77777777" w:rsidR="0070411D" w:rsidRDefault="0070411D" w:rsidP="000E5891">
      <w:pPr>
        <w:widowControl/>
        <w:ind w:firstLine="2"/>
        <w:jc w:val="left"/>
        <w:rPr>
          <w:rFonts w:asciiTheme="minorEastAsia" w:hAnsiTheme="minorEastAsia"/>
        </w:rPr>
      </w:pPr>
    </w:p>
    <w:p w14:paraId="146A9816" w14:textId="0CA966CD" w:rsidR="0070411D" w:rsidRDefault="0070411D" w:rsidP="000E5891">
      <w:pPr>
        <w:widowControl/>
        <w:ind w:firstLine="2"/>
        <w:jc w:val="left"/>
        <w:rPr>
          <w:rFonts w:asciiTheme="minorEastAsia" w:hAnsiTheme="minorEastAsia"/>
        </w:rPr>
      </w:pPr>
      <w:r>
        <w:rPr>
          <w:rFonts w:asciiTheme="minorEastAsia" w:hAnsiTheme="minorEastAsia" w:hint="eastAsia"/>
        </w:rPr>
        <w:t>頻度：</w:t>
      </w:r>
    </w:p>
    <w:p w14:paraId="59D97CF2" w14:textId="16326B0E" w:rsidR="0070411D" w:rsidRDefault="0070411D" w:rsidP="000E5891">
      <w:pPr>
        <w:widowControl/>
        <w:ind w:firstLine="2"/>
        <w:jc w:val="left"/>
        <w:rPr>
          <w:rFonts w:asciiTheme="minorEastAsia" w:hAnsiTheme="minorEastAsia"/>
        </w:rPr>
      </w:pPr>
    </w:p>
    <w:p w14:paraId="2741C304" w14:textId="45EED75C" w:rsidR="0070411D" w:rsidRDefault="0070411D" w:rsidP="000E5891">
      <w:pPr>
        <w:widowControl/>
        <w:ind w:firstLine="2"/>
        <w:jc w:val="left"/>
        <w:rPr>
          <w:rFonts w:asciiTheme="minorEastAsia" w:hAnsiTheme="minorEastAsia"/>
        </w:rPr>
      </w:pPr>
      <w:r>
        <w:rPr>
          <w:rFonts w:asciiTheme="minorEastAsia" w:hAnsiTheme="minorEastAsia" w:hint="eastAsia"/>
        </w:rPr>
        <w:t>誰が：</w:t>
      </w:r>
    </w:p>
    <w:p w14:paraId="76C8CFCB" w14:textId="3B77845C" w:rsidR="0070411D" w:rsidRDefault="0070411D" w:rsidP="000E5891">
      <w:pPr>
        <w:widowControl/>
        <w:ind w:firstLine="2"/>
        <w:jc w:val="left"/>
        <w:rPr>
          <w:rFonts w:asciiTheme="minorEastAsia" w:hAnsiTheme="minorEastAsia"/>
        </w:rPr>
      </w:pPr>
    </w:p>
    <w:p w14:paraId="731DA45F" w14:textId="7DD826F2" w:rsidR="0070411D" w:rsidRDefault="0070411D" w:rsidP="000E5891">
      <w:pPr>
        <w:widowControl/>
        <w:ind w:firstLine="2"/>
        <w:jc w:val="left"/>
        <w:rPr>
          <w:rFonts w:asciiTheme="minorEastAsia" w:hAnsiTheme="minorEastAsia"/>
        </w:rPr>
      </w:pPr>
      <w:r>
        <w:rPr>
          <w:rFonts w:asciiTheme="minorEastAsia" w:hAnsiTheme="minorEastAsia" w:hint="eastAsia"/>
        </w:rPr>
        <w:t>手順：</w:t>
      </w:r>
    </w:p>
    <w:p w14:paraId="685B0108" w14:textId="77777777" w:rsidR="00122781" w:rsidRDefault="00122781" w:rsidP="000E5891">
      <w:pPr>
        <w:widowControl/>
        <w:ind w:firstLine="2"/>
        <w:jc w:val="left"/>
        <w:rPr>
          <w:rFonts w:asciiTheme="minorEastAsia" w:hAnsiTheme="minorEastAsia"/>
        </w:rPr>
      </w:pPr>
    </w:p>
    <w:p w14:paraId="22D6DCB7" w14:textId="45E6FA43" w:rsidR="0070411D" w:rsidRDefault="0070411D" w:rsidP="000E5891">
      <w:pPr>
        <w:widowControl/>
        <w:ind w:firstLine="2"/>
        <w:jc w:val="left"/>
        <w:rPr>
          <w:rFonts w:asciiTheme="minorEastAsia" w:hAnsiTheme="minorEastAsia"/>
        </w:rPr>
      </w:pPr>
      <w:r>
        <w:rPr>
          <w:rFonts w:asciiTheme="minorEastAsia" w:hAnsiTheme="minorEastAsia" w:hint="eastAsia"/>
        </w:rPr>
        <w:t>洗浄：</w:t>
      </w:r>
    </w:p>
    <w:p w14:paraId="3B4F3350" w14:textId="4B0BC7F2" w:rsidR="0070411D" w:rsidRDefault="0070411D" w:rsidP="000E5891">
      <w:pPr>
        <w:widowControl/>
        <w:ind w:firstLine="2"/>
        <w:jc w:val="left"/>
        <w:rPr>
          <w:rFonts w:asciiTheme="minorEastAsia" w:hAnsiTheme="minorEastAsia"/>
        </w:rPr>
      </w:pPr>
      <w:r>
        <w:rPr>
          <w:rFonts w:asciiTheme="minorEastAsia" w:hAnsiTheme="minorEastAsia" w:hint="eastAsia"/>
        </w:rPr>
        <w:t xml:space="preserve">　</w:t>
      </w:r>
    </w:p>
    <w:p w14:paraId="344FAF6D" w14:textId="5AE1AAA5" w:rsidR="0070411D" w:rsidRDefault="0070411D" w:rsidP="000E5891">
      <w:pPr>
        <w:widowControl/>
        <w:ind w:firstLine="2"/>
        <w:jc w:val="left"/>
        <w:rPr>
          <w:rFonts w:asciiTheme="minorEastAsia" w:hAnsiTheme="minorEastAsia"/>
        </w:rPr>
      </w:pPr>
      <w:r>
        <w:rPr>
          <w:rFonts w:asciiTheme="minorEastAsia" w:hAnsiTheme="minorEastAsia" w:hint="eastAsia"/>
        </w:rPr>
        <w:t>モニタリング：</w:t>
      </w:r>
    </w:p>
    <w:p w14:paraId="09B1652C" w14:textId="77777777" w:rsidR="0070411D" w:rsidRDefault="0070411D" w:rsidP="000E5891">
      <w:pPr>
        <w:widowControl/>
        <w:ind w:firstLine="2"/>
        <w:jc w:val="left"/>
        <w:rPr>
          <w:rFonts w:asciiTheme="minorEastAsia" w:hAnsiTheme="minorEastAsia"/>
        </w:rPr>
      </w:pPr>
    </w:p>
    <w:p w14:paraId="5A5DD754" w14:textId="18EB1748" w:rsidR="0070411D" w:rsidRDefault="0070411D" w:rsidP="000E5891">
      <w:pPr>
        <w:widowControl/>
        <w:ind w:firstLine="2"/>
        <w:jc w:val="left"/>
        <w:rPr>
          <w:rFonts w:asciiTheme="minorEastAsia" w:hAnsiTheme="minorEastAsia"/>
        </w:rPr>
      </w:pPr>
      <w:r>
        <w:rPr>
          <w:rFonts w:asciiTheme="minorEastAsia" w:hAnsiTheme="minorEastAsia" w:hint="eastAsia"/>
        </w:rPr>
        <w:t>修正：</w:t>
      </w:r>
    </w:p>
    <w:p w14:paraId="7168E5C5" w14:textId="0F19FDD5" w:rsidR="0070411D" w:rsidRDefault="0070411D" w:rsidP="000E5891">
      <w:pPr>
        <w:widowControl/>
        <w:ind w:firstLine="2"/>
        <w:jc w:val="left"/>
        <w:rPr>
          <w:rFonts w:asciiTheme="minorEastAsia" w:hAnsiTheme="minorEastAsia"/>
        </w:rPr>
      </w:pPr>
    </w:p>
    <w:p w14:paraId="732B92F1" w14:textId="5185AF28" w:rsidR="0070411D" w:rsidRDefault="0070411D" w:rsidP="000E5891">
      <w:pPr>
        <w:widowControl/>
        <w:ind w:firstLine="2"/>
        <w:jc w:val="left"/>
        <w:rPr>
          <w:rFonts w:asciiTheme="minorEastAsia" w:hAnsiTheme="minorEastAsia"/>
        </w:rPr>
      </w:pPr>
      <w:r>
        <w:rPr>
          <w:rFonts w:asciiTheme="minorEastAsia" w:hAnsiTheme="minorEastAsia" w:hint="eastAsia"/>
        </w:rPr>
        <w:t>記録：</w:t>
      </w:r>
    </w:p>
    <w:p w14:paraId="34E650B0" w14:textId="224268A5" w:rsidR="0070411D" w:rsidRDefault="0070411D" w:rsidP="000E5891">
      <w:pPr>
        <w:widowControl/>
        <w:ind w:firstLine="2"/>
        <w:jc w:val="left"/>
        <w:rPr>
          <w:rFonts w:asciiTheme="minorEastAsia" w:hAnsiTheme="minorEastAsia"/>
        </w:rPr>
      </w:pPr>
    </w:p>
    <w:p w14:paraId="68B5424D" w14:textId="61C529C6" w:rsidR="0070411D" w:rsidRDefault="0070411D" w:rsidP="000E5891">
      <w:pPr>
        <w:widowControl/>
        <w:ind w:firstLine="2"/>
        <w:jc w:val="left"/>
        <w:rPr>
          <w:rFonts w:asciiTheme="minorEastAsia" w:hAnsiTheme="minorEastAsia"/>
        </w:rPr>
      </w:pPr>
      <w:r>
        <w:rPr>
          <w:rFonts w:asciiTheme="minorEastAsia" w:hAnsiTheme="minorEastAsia" w:hint="eastAsia"/>
        </w:rPr>
        <w:t>検証：</w:t>
      </w:r>
    </w:p>
    <w:p w14:paraId="2A114EEA" w14:textId="77777777" w:rsidR="009A0864" w:rsidRDefault="009A0864" w:rsidP="002D7256">
      <w:pPr>
        <w:widowControl/>
        <w:jc w:val="left"/>
        <w:rPr>
          <w:rFonts w:asciiTheme="minorEastAsia" w:hAnsiTheme="minorEastAsia"/>
        </w:rPr>
      </w:pPr>
    </w:p>
    <w:p w14:paraId="1FB4A36A" w14:textId="77777777" w:rsidR="002D7256" w:rsidRDefault="002D7256" w:rsidP="002D7256">
      <w:pPr>
        <w:widowControl/>
        <w:jc w:val="left"/>
      </w:pPr>
    </w:p>
    <w:p w14:paraId="444B0BCF" w14:textId="3BB1E2DD" w:rsidR="00691205" w:rsidRPr="004D5F24" w:rsidRDefault="005965CA" w:rsidP="004D5F24">
      <w:pPr>
        <w:pStyle w:val="2"/>
      </w:pPr>
      <w:bookmarkStart w:id="15" w:name="_Toc488150447"/>
      <w:r>
        <w:rPr>
          <w:rFonts w:hint="eastAsia"/>
        </w:rPr>
        <w:t>4</w:t>
      </w:r>
      <w:r w:rsidR="004D5F24">
        <w:rPr>
          <w:rFonts w:hint="eastAsia"/>
        </w:rPr>
        <w:t xml:space="preserve">.2　</w:t>
      </w:r>
      <w:r w:rsidR="00FD2068">
        <w:rPr>
          <w:rFonts w:hint="eastAsia"/>
        </w:rPr>
        <w:t>○○○○○○</w:t>
      </w:r>
      <w:r w:rsidR="0070411D">
        <w:rPr>
          <w:rFonts w:hint="eastAsia"/>
        </w:rPr>
        <w:t>の洗浄管理</w:t>
      </w:r>
      <w:bookmarkEnd w:id="15"/>
    </w:p>
    <w:p w14:paraId="3CD0750E" w14:textId="77777777" w:rsidR="009A0864" w:rsidRDefault="009A0864" w:rsidP="009A0864">
      <w:pPr>
        <w:widowControl/>
        <w:ind w:left="2" w:firstLine="2"/>
        <w:jc w:val="left"/>
        <w:rPr>
          <w:rFonts w:asciiTheme="minorEastAsia" w:hAnsiTheme="minorEastAsia"/>
        </w:rPr>
      </w:pPr>
    </w:p>
    <w:p w14:paraId="242776C6"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目的：</w:t>
      </w:r>
    </w:p>
    <w:p w14:paraId="190457DC" w14:textId="77777777" w:rsidR="009A0864" w:rsidRDefault="009A0864" w:rsidP="009A0864">
      <w:pPr>
        <w:widowControl/>
        <w:ind w:firstLine="2"/>
        <w:jc w:val="left"/>
        <w:rPr>
          <w:rFonts w:asciiTheme="minorEastAsia" w:hAnsiTheme="minorEastAsia"/>
        </w:rPr>
      </w:pPr>
    </w:p>
    <w:p w14:paraId="56AB42CD"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頻度：</w:t>
      </w:r>
    </w:p>
    <w:p w14:paraId="032E8EF0" w14:textId="77777777" w:rsidR="009A0864" w:rsidRDefault="009A0864" w:rsidP="009A0864">
      <w:pPr>
        <w:widowControl/>
        <w:ind w:firstLine="2"/>
        <w:jc w:val="left"/>
        <w:rPr>
          <w:rFonts w:asciiTheme="minorEastAsia" w:hAnsiTheme="minorEastAsia"/>
        </w:rPr>
      </w:pPr>
    </w:p>
    <w:p w14:paraId="2C2E4636"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誰が：</w:t>
      </w:r>
    </w:p>
    <w:p w14:paraId="064841DE" w14:textId="77777777" w:rsidR="009A0864" w:rsidRDefault="009A0864" w:rsidP="009A0864">
      <w:pPr>
        <w:widowControl/>
        <w:ind w:firstLine="2"/>
        <w:jc w:val="left"/>
        <w:rPr>
          <w:rFonts w:asciiTheme="minorEastAsia" w:hAnsiTheme="minorEastAsia"/>
        </w:rPr>
      </w:pPr>
    </w:p>
    <w:p w14:paraId="1D138744"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手順：</w:t>
      </w:r>
    </w:p>
    <w:p w14:paraId="736B821E" w14:textId="77777777" w:rsidR="00122781" w:rsidRDefault="009A0864" w:rsidP="009A0864">
      <w:pPr>
        <w:widowControl/>
        <w:ind w:firstLine="2"/>
        <w:jc w:val="left"/>
        <w:rPr>
          <w:rFonts w:asciiTheme="minorEastAsia" w:hAnsiTheme="minorEastAsia"/>
        </w:rPr>
      </w:pPr>
      <w:r>
        <w:rPr>
          <w:rFonts w:asciiTheme="minorEastAsia" w:hAnsiTheme="minorEastAsia" w:hint="eastAsia"/>
        </w:rPr>
        <w:t xml:space="preserve">　</w:t>
      </w:r>
    </w:p>
    <w:p w14:paraId="1138F63A" w14:textId="335C350A" w:rsidR="009A0864" w:rsidRDefault="009A0864" w:rsidP="009A0864">
      <w:pPr>
        <w:widowControl/>
        <w:ind w:firstLine="2"/>
        <w:jc w:val="left"/>
        <w:rPr>
          <w:rFonts w:asciiTheme="minorEastAsia" w:hAnsiTheme="minorEastAsia"/>
        </w:rPr>
      </w:pPr>
      <w:r>
        <w:rPr>
          <w:rFonts w:asciiTheme="minorEastAsia" w:hAnsiTheme="minorEastAsia" w:hint="eastAsia"/>
        </w:rPr>
        <w:t>洗浄：</w:t>
      </w:r>
    </w:p>
    <w:p w14:paraId="514ABD3A"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 xml:space="preserve">　</w:t>
      </w:r>
    </w:p>
    <w:p w14:paraId="3B4A2FB7" w14:textId="3ADCEA6F" w:rsidR="009A0864" w:rsidRDefault="009A0864" w:rsidP="009A0864">
      <w:pPr>
        <w:widowControl/>
        <w:ind w:firstLine="2"/>
        <w:jc w:val="left"/>
        <w:rPr>
          <w:rFonts w:asciiTheme="minorEastAsia" w:hAnsiTheme="minorEastAsia"/>
        </w:rPr>
      </w:pPr>
      <w:r>
        <w:rPr>
          <w:rFonts w:asciiTheme="minorEastAsia" w:hAnsiTheme="minorEastAsia" w:hint="eastAsia"/>
        </w:rPr>
        <w:t>モニタリング：</w:t>
      </w:r>
    </w:p>
    <w:p w14:paraId="28154A8F" w14:textId="77777777" w:rsidR="009A0864" w:rsidRDefault="009A0864" w:rsidP="009A0864">
      <w:pPr>
        <w:widowControl/>
        <w:ind w:firstLine="2"/>
        <w:jc w:val="left"/>
        <w:rPr>
          <w:rFonts w:asciiTheme="minorEastAsia" w:hAnsiTheme="minorEastAsia"/>
        </w:rPr>
      </w:pPr>
    </w:p>
    <w:p w14:paraId="53DA29F0" w14:textId="2FFA386B" w:rsidR="009A0864" w:rsidRDefault="009A0864" w:rsidP="009A0864">
      <w:pPr>
        <w:widowControl/>
        <w:ind w:firstLine="2"/>
        <w:jc w:val="left"/>
        <w:rPr>
          <w:rFonts w:asciiTheme="minorEastAsia" w:hAnsiTheme="minorEastAsia"/>
        </w:rPr>
      </w:pPr>
      <w:r>
        <w:rPr>
          <w:rFonts w:asciiTheme="minorEastAsia" w:hAnsiTheme="minorEastAsia" w:hint="eastAsia"/>
        </w:rPr>
        <w:t>修正：</w:t>
      </w:r>
    </w:p>
    <w:p w14:paraId="7387BBCB" w14:textId="77777777" w:rsidR="009A0864" w:rsidRDefault="009A0864" w:rsidP="009A0864">
      <w:pPr>
        <w:widowControl/>
        <w:ind w:firstLine="2"/>
        <w:jc w:val="left"/>
        <w:rPr>
          <w:rFonts w:asciiTheme="minorEastAsia" w:hAnsiTheme="minorEastAsia"/>
        </w:rPr>
      </w:pPr>
    </w:p>
    <w:p w14:paraId="393C5242" w14:textId="60706AFD" w:rsidR="009A0864" w:rsidRDefault="009A0864" w:rsidP="009A0864">
      <w:pPr>
        <w:widowControl/>
        <w:ind w:firstLine="2"/>
        <w:jc w:val="left"/>
        <w:rPr>
          <w:rFonts w:asciiTheme="minorEastAsia" w:hAnsiTheme="minorEastAsia"/>
        </w:rPr>
      </w:pPr>
      <w:r>
        <w:rPr>
          <w:rFonts w:asciiTheme="minorEastAsia" w:hAnsiTheme="minorEastAsia" w:hint="eastAsia"/>
        </w:rPr>
        <w:t>記録：</w:t>
      </w:r>
    </w:p>
    <w:p w14:paraId="5A2C7D06" w14:textId="77777777" w:rsidR="009A0864" w:rsidRDefault="009A0864" w:rsidP="009A0864">
      <w:pPr>
        <w:widowControl/>
        <w:ind w:firstLine="2"/>
        <w:jc w:val="left"/>
        <w:rPr>
          <w:rFonts w:asciiTheme="minorEastAsia" w:hAnsiTheme="minorEastAsia"/>
        </w:rPr>
      </w:pPr>
    </w:p>
    <w:p w14:paraId="276EA0B1" w14:textId="797BA179" w:rsidR="00D7121E" w:rsidRPr="009A0864" w:rsidRDefault="009A0864" w:rsidP="00371DB7">
      <w:pPr>
        <w:widowControl/>
        <w:ind w:firstLine="2"/>
        <w:jc w:val="left"/>
        <w:rPr>
          <w:rFonts w:asciiTheme="minorEastAsia" w:hAnsiTheme="minorEastAsia"/>
        </w:rPr>
      </w:pPr>
      <w:r>
        <w:rPr>
          <w:rFonts w:asciiTheme="minorEastAsia" w:hAnsiTheme="minorEastAsia" w:hint="eastAsia"/>
        </w:rPr>
        <w:t>検証：</w:t>
      </w:r>
    </w:p>
    <w:p w14:paraId="25B744FA" w14:textId="38CCAE9A" w:rsidR="00590876" w:rsidRPr="00082CE4" w:rsidRDefault="00590876">
      <w:pPr>
        <w:widowControl/>
        <w:jc w:val="left"/>
        <w:rPr>
          <w:rFonts w:asciiTheme="minorEastAsia" w:hAnsiTheme="minorEastAsia"/>
        </w:rPr>
      </w:pPr>
    </w:p>
    <w:p w14:paraId="184EF120" w14:textId="02148831" w:rsidR="00B64177" w:rsidRDefault="005965CA" w:rsidP="00A44556">
      <w:pPr>
        <w:pStyle w:val="1"/>
        <w:rPr>
          <w:rFonts w:asciiTheme="minorEastAsia" w:eastAsiaTheme="minorEastAsia" w:hAnsiTheme="minorEastAsia"/>
        </w:rPr>
      </w:pPr>
      <w:bookmarkStart w:id="16" w:name="_Toc488150448"/>
      <w:r>
        <w:rPr>
          <w:rFonts w:asciiTheme="minorEastAsia" w:eastAsiaTheme="minorEastAsia" w:hAnsiTheme="minorEastAsia" w:hint="eastAsia"/>
        </w:rPr>
        <w:t>5</w:t>
      </w:r>
      <w:r w:rsidR="004D5F24">
        <w:rPr>
          <w:rFonts w:asciiTheme="minorEastAsia" w:eastAsiaTheme="minorEastAsia" w:hAnsiTheme="minorEastAsia" w:hint="eastAsia"/>
        </w:rPr>
        <w:t xml:space="preserve">　</w:t>
      </w:r>
      <w:r w:rsidR="00B64177" w:rsidRPr="00082CE4">
        <w:rPr>
          <w:rFonts w:asciiTheme="minorEastAsia" w:eastAsiaTheme="minorEastAsia" w:hAnsiTheme="minorEastAsia" w:hint="eastAsia"/>
        </w:rPr>
        <w:t>サプライチェーン予防</w:t>
      </w:r>
      <w:r w:rsidR="009A34BA">
        <w:rPr>
          <w:rFonts w:asciiTheme="minorEastAsia" w:eastAsiaTheme="minorEastAsia" w:hAnsiTheme="minorEastAsia" w:hint="eastAsia"/>
        </w:rPr>
        <w:t>管理</w:t>
      </w:r>
      <w:r w:rsidR="00B64177" w:rsidRPr="00082CE4">
        <w:rPr>
          <w:rFonts w:asciiTheme="minorEastAsia" w:eastAsiaTheme="minorEastAsia" w:hAnsiTheme="minorEastAsia" w:hint="eastAsia"/>
        </w:rPr>
        <w:t>プログラム</w:t>
      </w:r>
      <w:bookmarkEnd w:id="16"/>
    </w:p>
    <w:p w14:paraId="7D9AA887" w14:textId="77777777" w:rsidR="00095FAD" w:rsidRPr="00A44556" w:rsidRDefault="00095FAD" w:rsidP="00A44556"/>
    <w:p w14:paraId="48712FFF" w14:textId="7BD65211" w:rsidR="00B64177" w:rsidRDefault="005965CA" w:rsidP="009A0864">
      <w:pPr>
        <w:pStyle w:val="2"/>
        <w:rPr>
          <w:rFonts w:asciiTheme="minorEastAsia" w:eastAsiaTheme="minorEastAsia" w:hAnsiTheme="minorEastAsia"/>
        </w:rPr>
      </w:pPr>
      <w:bookmarkStart w:id="17" w:name="_Toc488150449"/>
      <w:r>
        <w:rPr>
          <w:rFonts w:asciiTheme="minorEastAsia" w:eastAsiaTheme="minorEastAsia" w:hAnsiTheme="minorEastAsia" w:hint="eastAsia"/>
        </w:rPr>
        <w:t>5</w:t>
      </w:r>
      <w:r w:rsidR="004D5F24" w:rsidRPr="00A44556">
        <w:rPr>
          <w:rFonts w:asciiTheme="minorEastAsia" w:eastAsiaTheme="minorEastAsia" w:hAnsiTheme="minorEastAsia"/>
        </w:rPr>
        <w:t xml:space="preserve">.1　</w:t>
      </w:r>
      <w:r w:rsidR="004D5F24" w:rsidRPr="00082CE4">
        <w:rPr>
          <w:rFonts w:asciiTheme="minorEastAsia" w:eastAsiaTheme="minorEastAsia" w:hAnsiTheme="minorEastAsia" w:hint="eastAsia"/>
        </w:rPr>
        <w:t>サプライチェーン</w:t>
      </w:r>
      <w:r w:rsidR="009A34BA">
        <w:rPr>
          <w:rFonts w:asciiTheme="minorEastAsia" w:eastAsiaTheme="minorEastAsia" w:hAnsiTheme="minorEastAsia" w:hint="eastAsia"/>
        </w:rPr>
        <w:t>管理</w:t>
      </w:r>
      <w:r w:rsidR="004D5F24" w:rsidRPr="00082CE4">
        <w:rPr>
          <w:rFonts w:asciiTheme="minorEastAsia" w:eastAsiaTheme="minorEastAsia" w:hAnsiTheme="minorEastAsia" w:hint="eastAsia"/>
        </w:rPr>
        <w:t>を必要とする原材料の承認供給者リスト</w:t>
      </w:r>
      <w:bookmarkEnd w:id="17"/>
    </w:p>
    <w:p w14:paraId="3CABEBB3" w14:textId="77777777" w:rsidR="00D7121E" w:rsidRPr="00A44556" w:rsidRDefault="00D7121E" w:rsidP="00A44556"/>
    <w:tbl>
      <w:tblPr>
        <w:tblW w:w="9580" w:type="dxa"/>
        <w:tblCellMar>
          <w:left w:w="0" w:type="dxa"/>
          <w:right w:w="0" w:type="dxa"/>
        </w:tblCellMar>
        <w:tblLook w:val="0600" w:firstRow="0" w:lastRow="0" w:firstColumn="0" w:lastColumn="0" w:noHBand="1" w:noVBand="1"/>
      </w:tblPr>
      <w:tblGrid>
        <w:gridCol w:w="1580"/>
        <w:gridCol w:w="1480"/>
        <w:gridCol w:w="2180"/>
        <w:gridCol w:w="1340"/>
        <w:gridCol w:w="1680"/>
        <w:gridCol w:w="1320"/>
      </w:tblGrid>
      <w:tr w:rsidR="00B64177" w:rsidRPr="00082CE4" w14:paraId="1507F142" w14:textId="77777777" w:rsidTr="00B64177">
        <w:trPr>
          <w:trHeight w:val="1190"/>
        </w:trPr>
        <w:tc>
          <w:tcPr>
            <w:tcW w:w="158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394B2E1E" w14:textId="77777777" w:rsidR="00B64177" w:rsidRPr="00082CE4" w:rsidRDefault="00190C73" w:rsidP="00B64177">
            <w:pPr>
              <w:rPr>
                <w:rFonts w:asciiTheme="minorEastAsia" w:hAnsiTheme="minorEastAsia"/>
              </w:rPr>
            </w:pPr>
            <w:r w:rsidRPr="00082CE4">
              <w:rPr>
                <w:rFonts w:asciiTheme="minorEastAsia" w:hAnsiTheme="minorEastAsia" w:hint="eastAsia"/>
              </w:rPr>
              <w:t>原材料</w:t>
            </w:r>
          </w:p>
          <w:p w14:paraId="1434FEA2" w14:textId="0393C296" w:rsidR="00B64177" w:rsidRPr="00082CE4" w:rsidRDefault="00B64177" w:rsidP="00BB3288">
            <w:pPr>
              <w:rPr>
                <w:rFonts w:asciiTheme="minorEastAsia" w:hAnsiTheme="minorEastAsia"/>
              </w:rPr>
            </w:pPr>
            <w:r w:rsidRPr="00082CE4">
              <w:rPr>
                <w:rFonts w:asciiTheme="minorEastAsia" w:hAnsiTheme="minorEastAsia" w:hint="eastAsia"/>
              </w:rPr>
              <w:t>(サプライチェーン適用</w:t>
            </w:r>
            <w:r w:rsidR="009A34BA">
              <w:rPr>
                <w:rFonts w:asciiTheme="minorEastAsia" w:hAnsiTheme="minorEastAsia" w:hint="eastAsia"/>
              </w:rPr>
              <w:t>管理</w:t>
            </w:r>
            <w:r w:rsidRPr="00082CE4">
              <w:rPr>
                <w:rFonts w:asciiTheme="minorEastAsia" w:hAnsiTheme="minorEastAsia" w:hint="eastAsia"/>
              </w:rPr>
              <w:t>が必要)</w:t>
            </w:r>
          </w:p>
        </w:tc>
        <w:tc>
          <w:tcPr>
            <w:tcW w:w="1480"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hideMark/>
          </w:tcPr>
          <w:p w14:paraId="50193623" w14:textId="77777777" w:rsidR="00B64177" w:rsidRPr="00082CE4" w:rsidRDefault="00B64177" w:rsidP="00BB3288">
            <w:pPr>
              <w:rPr>
                <w:rFonts w:asciiTheme="minorEastAsia" w:hAnsiTheme="minorEastAsia"/>
              </w:rPr>
            </w:pPr>
            <w:r w:rsidRPr="00082CE4">
              <w:rPr>
                <w:rFonts w:asciiTheme="minorEastAsia" w:hAnsiTheme="minorEastAsia" w:hint="eastAsia"/>
              </w:rPr>
              <w:t>承認サプライヤー</w:t>
            </w:r>
          </w:p>
        </w:tc>
        <w:tc>
          <w:tcPr>
            <w:tcW w:w="21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23EB9C6" w14:textId="53B95D32" w:rsidR="00B64177" w:rsidRPr="00082CE4" w:rsidRDefault="00B64177" w:rsidP="00BB3288">
            <w:pPr>
              <w:rPr>
                <w:rFonts w:asciiTheme="minorEastAsia" w:hAnsiTheme="minorEastAsia"/>
              </w:rPr>
            </w:pPr>
            <w:r w:rsidRPr="00082CE4">
              <w:rPr>
                <w:rFonts w:asciiTheme="minorEastAsia" w:hAnsiTheme="minorEastAsia" w:hint="eastAsia"/>
              </w:rPr>
              <w:t>サプライチェーン適用</w:t>
            </w:r>
            <w:r w:rsidR="009A34BA">
              <w:rPr>
                <w:rFonts w:asciiTheme="minorEastAsia" w:hAnsiTheme="minorEastAsia" w:hint="eastAsia"/>
              </w:rPr>
              <w:t>管理</w:t>
            </w:r>
            <w:r w:rsidRPr="00082CE4">
              <w:rPr>
                <w:rFonts w:asciiTheme="minorEastAsia" w:hAnsiTheme="minorEastAsia" w:hint="eastAsia"/>
              </w:rPr>
              <w:t>を必要とする</w:t>
            </w:r>
            <w:r w:rsidR="009A34BA">
              <w:rPr>
                <w:rFonts w:asciiTheme="minorEastAsia" w:hAnsiTheme="minorEastAsia" w:hint="eastAsia"/>
              </w:rPr>
              <w:t>危害</w:t>
            </w:r>
          </w:p>
        </w:tc>
        <w:tc>
          <w:tcPr>
            <w:tcW w:w="1340"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6B69D1B2" w14:textId="77777777" w:rsidR="00B64177" w:rsidRPr="00082CE4" w:rsidRDefault="00B64177" w:rsidP="00B64177">
            <w:pPr>
              <w:rPr>
                <w:rFonts w:asciiTheme="minorEastAsia" w:hAnsiTheme="minorEastAsia"/>
              </w:rPr>
            </w:pPr>
            <w:r w:rsidRPr="00082CE4">
              <w:rPr>
                <w:rFonts w:asciiTheme="minorEastAsia" w:hAnsiTheme="minorEastAsia" w:hint="eastAsia"/>
              </w:rPr>
              <w:t>承認日</w:t>
            </w: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59E81BD" w14:textId="77777777" w:rsidR="00B64177" w:rsidRPr="00082CE4" w:rsidRDefault="00B64177" w:rsidP="00B64177">
            <w:pPr>
              <w:rPr>
                <w:rFonts w:asciiTheme="minorEastAsia" w:hAnsiTheme="minorEastAsia"/>
              </w:rPr>
            </w:pPr>
            <w:r w:rsidRPr="00082CE4">
              <w:rPr>
                <w:rFonts w:asciiTheme="minorEastAsia" w:hAnsiTheme="minorEastAsia" w:hint="eastAsia"/>
              </w:rPr>
              <w:t>検証方法</w:t>
            </w: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CE4150A" w14:textId="77777777" w:rsidR="00B64177" w:rsidRPr="00082CE4" w:rsidRDefault="00B64177" w:rsidP="00B64177">
            <w:pPr>
              <w:rPr>
                <w:rFonts w:asciiTheme="minorEastAsia" w:hAnsiTheme="minorEastAsia"/>
              </w:rPr>
            </w:pPr>
            <w:r w:rsidRPr="00082CE4">
              <w:rPr>
                <w:rFonts w:asciiTheme="minorEastAsia" w:hAnsiTheme="minorEastAsia" w:hint="eastAsia"/>
              </w:rPr>
              <w:t>検証記録</w:t>
            </w:r>
          </w:p>
        </w:tc>
      </w:tr>
      <w:tr w:rsidR="00F36B56" w:rsidRPr="00082CE4" w14:paraId="2ADB7207" w14:textId="77777777" w:rsidTr="00EC36C3">
        <w:trPr>
          <w:trHeight w:val="1769"/>
        </w:trPr>
        <w:tc>
          <w:tcPr>
            <w:tcW w:w="15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CBF3589" w14:textId="4649A112" w:rsidR="00F36B56" w:rsidRPr="00082CE4" w:rsidRDefault="00F36B56" w:rsidP="002C0242">
            <w:pPr>
              <w:spacing w:line="240" w:lineRule="atLeast"/>
              <w:rPr>
                <w:rFonts w:asciiTheme="minorEastAsia" w:hAnsiTheme="minorEastAsia"/>
                <w:szCs w:val="21"/>
              </w:rPr>
            </w:pPr>
          </w:p>
        </w:tc>
        <w:tc>
          <w:tcPr>
            <w:tcW w:w="148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tcPr>
          <w:p w14:paraId="7E75AA53" w14:textId="6AD94D07" w:rsidR="00F36B56" w:rsidRPr="00082CE4" w:rsidRDefault="00F36B56" w:rsidP="002C0242">
            <w:pPr>
              <w:spacing w:line="240" w:lineRule="atLeast"/>
              <w:rPr>
                <w:rFonts w:asciiTheme="minorEastAsia" w:hAnsiTheme="minorEastAsia"/>
                <w:szCs w:val="21"/>
              </w:rPr>
            </w:pPr>
          </w:p>
        </w:tc>
        <w:tc>
          <w:tcPr>
            <w:tcW w:w="21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3141F2D" w14:textId="2D6CEB13" w:rsidR="00F36B56" w:rsidRPr="00082CE4" w:rsidRDefault="00F36B56" w:rsidP="000179B5">
            <w:pPr>
              <w:rPr>
                <w:rFonts w:asciiTheme="minorEastAsia" w:hAnsiTheme="minorEastAsia"/>
              </w:rPr>
            </w:pPr>
          </w:p>
        </w:tc>
        <w:tc>
          <w:tcPr>
            <w:tcW w:w="134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35FCBFEA" w14:textId="7FE9D3D0" w:rsidR="00F36B56" w:rsidRPr="00082CE4" w:rsidRDefault="00F36B56" w:rsidP="00F36B56">
            <w:pPr>
              <w:rPr>
                <w:rFonts w:asciiTheme="minorEastAsia" w:hAnsiTheme="minorEastAsia"/>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C5B4130" w14:textId="486FDE9A" w:rsidR="00F36B56" w:rsidRPr="00082CE4" w:rsidRDefault="00F36B56" w:rsidP="00BB3288">
            <w:pPr>
              <w:rPr>
                <w:rFonts w:asciiTheme="minorEastAsia" w:hAnsiTheme="minorEastAsia"/>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3E09C5E" w14:textId="67EFF75C" w:rsidR="00F36B56" w:rsidRPr="00082CE4" w:rsidRDefault="00F36B56" w:rsidP="00BB3288">
            <w:pPr>
              <w:rPr>
                <w:rFonts w:asciiTheme="minorEastAsia" w:hAnsiTheme="minorEastAsia"/>
              </w:rPr>
            </w:pPr>
          </w:p>
        </w:tc>
      </w:tr>
      <w:tr w:rsidR="00F36B56" w:rsidRPr="00082CE4" w14:paraId="6293311C" w14:textId="77777777" w:rsidTr="00EC36C3">
        <w:trPr>
          <w:trHeight w:val="1823"/>
        </w:trPr>
        <w:tc>
          <w:tcPr>
            <w:tcW w:w="15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FB25301" w14:textId="7BF1635A" w:rsidR="00F36B56" w:rsidRPr="00082CE4" w:rsidRDefault="00F36B56" w:rsidP="002C0242">
            <w:pPr>
              <w:spacing w:line="240" w:lineRule="atLeast"/>
              <w:rPr>
                <w:rFonts w:asciiTheme="minorEastAsia" w:hAnsiTheme="minorEastAsia"/>
                <w:szCs w:val="21"/>
              </w:rPr>
            </w:pPr>
          </w:p>
        </w:tc>
        <w:tc>
          <w:tcPr>
            <w:tcW w:w="148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tcPr>
          <w:p w14:paraId="37272CBF" w14:textId="46A02732" w:rsidR="00F36B56" w:rsidRPr="00082CE4" w:rsidRDefault="00F36B56" w:rsidP="002C0242">
            <w:pPr>
              <w:spacing w:line="240" w:lineRule="atLeast"/>
              <w:rPr>
                <w:rFonts w:asciiTheme="minorEastAsia" w:hAnsiTheme="minorEastAsia"/>
                <w:szCs w:val="21"/>
              </w:rPr>
            </w:pPr>
          </w:p>
        </w:tc>
        <w:tc>
          <w:tcPr>
            <w:tcW w:w="21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74EC7DFD" w14:textId="090C7884" w:rsidR="00F36B56" w:rsidRPr="00082CE4" w:rsidRDefault="00F36B56" w:rsidP="000179B5">
            <w:pPr>
              <w:rPr>
                <w:rFonts w:asciiTheme="minorEastAsia" w:hAnsiTheme="minorEastAsia"/>
                <w:i/>
                <w:iCs/>
              </w:rPr>
            </w:pPr>
          </w:p>
        </w:tc>
        <w:tc>
          <w:tcPr>
            <w:tcW w:w="134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tcPr>
          <w:p w14:paraId="2FAA549D" w14:textId="44A8A4B9" w:rsidR="00F36B56" w:rsidRPr="00082CE4" w:rsidRDefault="00F36B56" w:rsidP="00BB3288">
            <w:pPr>
              <w:rPr>
                <w:rFonts w:asciiTheme="minorEastAsia" w:hAnsiTheme="minorEastAsia"/>
              </w:rPr>
            </w:pPr>
          </w:p>
        </w:tc>
        <w:tc>
          <w:tcPr>
            <w:tcW w:w="16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47CCEB2" w14:textId="14C4228E" w:rsidR="00F36B56" w:rsidRPr="00082CE4" w:rsidRDefault="00F36B56" w:rsidP="00BB3288">
            <w:pPr>
              <w:rPr>
                <w:rFonts w:asciiTheme="minorEastAsia" w:hAnsiTheme="minorEastAsia"/>
              </w:rPr>
            </w:pPr>
          </w:p>
        </w:tc>
        <w:tc>
          <w:tcPr>
            <w:tcW w:w="132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3125D54" w14:textId="436E50CA" w:rsidR="00F36B56" w:rsidRPr="00082CE4" w:rsidRDefault="00F36B56" w:rsidP="00BB3288">
            <w:pPr>
              <w:rPr>
                <w:rFonts w:asciiTheme="minorEastAsia" w:hAnsiTheme="minorEastAsia"/>
              </w:rPr>
            </w:pPr>
          </w:p>
        </w:tc>
      </w:tr>
    </w:tbl>
    <w:p w14:paraId="553F3E08" w14:textId="77777777" w:rsidR="00EC36C3" w:rsidRDefault="00EC36C3" w:rsidP="00EC36C3"/>
    <w:p w14:paraId="73B073C7" w14:textId="05BA0E70" w:rsidR="009A7D0D" w:rsidRDefault="005965CA" w:rsidP="009A7D0D">
      <w:pPr>
        <w:pStyle w:val="2"/>
      </w:pPr>
      <w:bookmarkStart w:id="18" w:name="_Toc488150450"/>
      <w:r>
        <w:rPr>
          <w:rFonts w:hint="eastAsia"/>
        </w:rPr>
        <w:t>5.2</w:t>
      </w:r>
      <w:r w:rsidR="004D5F24">
        <w:rPr>
          <w:rFonts w:hint="eastAsia"/>
        </w:rPr>
        <w:t xml:space="preserve">　</w:t>
      </w:r>
      <w:r w:rsidR="00AA3870" w:rsidRPr="00082CE4">
        <w:rPr>
          <w:rFonts w:hint="eastAsia"/>
        </w:rPr>
        <w:t>サプライチェーン</w:t>
      </w:r>
      <w:r w:rsidR="009A34BA">
        <w:rPr>
          <w:rFonts w:hint="eastAsia"/>
        </w:rPr>
        <w:t>管理</w:t>
      </w:r>
      <w:r w:rsidR="00AA3870" w:rsidRPr="00082CE4">
        <w:rPr>
          <w:rFonts w:hint="eastAsia"/>
        </w:rPr>
        <w:t>を必要とする原材料</w:t>
      </w:r>
      <w:r w:rsidR="00B64177" w:rsidRPr="00082CE4">
        <w:rPr>
          <w:rFonts w:hint="eastAsia"/>
        </w:rPr>
        <w:t>の受け入れ手順</w:t>
      </w:r>
      <w:bookmarkEnd w:id="18"/>
    </w:p>
    <w:p w14:paraId="27397AE0" w14:textId="161C0879" w:rsidR="009A7D0D" w:rsidRDefault="009A7D0D" w:rsidP="009A7D0D"/>
    <w:p w14:paraId="314761F1"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目的：</w:t>
      </w:r>
    </w:p>
    <w:p w14:paraId="1A852495" w14:textId="77777777" w:rsidR="009A0864" w:rsidRDefault="009A0864" w:rsidP="009A0864">
      <w:pPr>
        <w:widowControl/>
        <w:ind w:firstLine="2"/>
        <w:jc w:val="left"/>
        <w:rPr>
          <w:rFonts w:asciiTheme="minorEastAsia" w:hAnsiTheme="minorEastAsia"/>
        </w:rPr>
      </w:pPr>
    </w:p>
    <w:p w14:paraId="00D92D4B"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頻度：</w:t>
      </w:r>
    </w:p>
    <w:p w14:paraId="26AB3C76" w14:textId="77777777" w:rsidR="009A0864" w:rsidRDefault="009A0864" w:rsidP="009A0864">
      <w:pPr>
        <w:widowControl/>
        <w:ind w:firstLine="2"/>
        <w:jc w:val="left"/>
        <w:rPr>
          <w:rFonts w:asciiTheme="minorEastAsia" w:hAnsiTheme="minorEastAsia"/>
        </w:rPr>
      </w:pPr>
    </w:p>
    <w:p w14:paraId="123B46C6"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誰が：</w:t>
      </w:r>
    </w:p>
    <w:p w14:paraId="0716D8FC" w14:textId="77777777" w:rsidR="009A0864" w:rsidRDefault="009A0864" w:rsidP="009A0864">
      <w:pPr>
        <w:widowControl/>
        <w:ind w:firstLine="2"/>
        <w:jc w:val="left"/>
        <w:rPr>
          <w:rFonts w:asciiTheme="minorEastAsia" w:hAnsiTheme="minorEastAsia"/>
        </w:rPr>
      </w:pPr>
    </w:p>
    <w:p w14:paraId="128EFC7A" w14:textId="77777777" w:rsidR="009A0864" w:rsidRDefault="009A0864" w:rsidP="009A0864">
      <w:pPr>
        <w:widowControl/>
        <w:ind w:firstLine="2"/>
        <w:jc w:val="left"/>
        <w:rPr>
          <w:rFonts w:asciiTheme="minorEastAsia" w:hAnsiTheme="minorEastAsia"/>
        </w:rPr>
      </w:pPr>
      <w:r>
        <w:rPr>
          <w:rFonts w:asciiTheme="minorEastAsia" w:hAnsiTheme="minorEastAsia" w:hint="eastAsia"/>
        </w:rPr>
        <w:t>手順：</w:t>
      </w:r>
    </w:p>
    <w:p w14:paraId="62B7DF54" w14:textId="77777777" w:rsidR="009A0864" w:rsidRDefault="009A0864" w:rsidP="009A0864">
      <w:pPr>
        <w:widowControl/>
        <w:ind w:firstLine="2"/>
        <w:jc w:val="left"/>
        <w:rPr>
          <w:rFonts w:asciiTheme="minorEastAsia" w:hAnsiTheme="minorEastAsia"/>
        </w:rPr>
      </w:pPr>
    </w:p>
    <w:p w14:paraId="42FF8F4E" w14:textId="3B6FDAFE" w:rsidR="009A0864" w:rsidRDefault="009A0864" w:rsidP="009A0864">
      <w:pPr>
        <w:widowControl/>
        <w:ind w:firstLine="2"/>
        <w:jc w:val="left"/>
        <w:rPr>
          <w:rFonts w:asciiTheme="minorEastAsia" w:hAnsiTheme="minorEastAsia"/>
        </w:rPr>
      </w:pPr>
      <w:r>
        <w:rPr>
          <w:rFonts w:asciiTheme="minorEastAsia" w:hAnsiTheme="minorEastAsia" w:hint="eastAsia"/>
        </w:rPr>
        <w:t>修正：</w:t>
      </w:r>
    </w:p>
    <w:p w14:paraId="61296B7D" w14:textId="77777777" w:rsidR="009A0864" w:rsidRDefault="009A0864" w:rsidP="009A0864">
      <w:pPr>
        <w:widowControl/>
        <w:ind w:firstLine="2"/>
        <w:jc w:val="left"/>
        <w:rPr>
          <w:rFonts w:asciiTheme="minorEastAsia" w:hAnsiTheme="minorEastAsia"/>
        </w:rPr>
      </w:pPr>
    </w:p>
    <w:p w14:paraId="0D0D978B" w14:textId="321BF32C" w:rsidR="009A0864" w:rsidRDefault="009A0864" w:rsidP="009A0864">
      <w:pPr>
        <w:widowControl/>
        <w:ind w:firstLine="2"/>
        <w:jc w:val="left"/>
        <w:rPr>
          <w:rFonts w:asciiTheme="minorEastAsia" w:hAnsiTheme="minorEastAsia"/>
        </w:rPr>
      </w:pPr>
      <w:r>
        <w:rPr>
          <w:rFonts w:asciiTheme="minorEastAsia" w:hAnsiTheme="minorEastAsia" w:hint="eastAsia"/>
        </w:rPr>
        <w:t>記録：</w:t>
      </w:r>
    </w:p>
    <w:p w14:paraId="5D7B7002" w14:textId="77777777" w:rsidR="009A0864" w:rsidRDefault="009A0864" w:rsidP="009A0864">
      <w:pPr>
        <w:widowControl/>
        <w:ind w:firstLine="2"/>
        <w:jc w:val="left"/>
        <w:rPr>
          <w:rFonts w:asciiTheme="minorEastAsia" w:hAnsiTheme="minorEastAsia"/>
        </w:rPr>
      </w:pPr>
    </w:p>
    <w:p w14:paraId="6384E5A0" w14:textId="785EEC56" w:rsidR="009A0864" w:rsidRDefault="009A0864" w:rsidP="009A0864">
      <w:pPr>
        <w:widowControl/>
        <w:ind w:firstLine="2"/>
        <w:jc w:val="left"/>
        <w:rPr>
          <w:rFonts w:asciiTheme="minorEastAsia" w:hAnsiTheme="minorEastAsia"/>
        </w:rPr>
      </w:pPr>
      <w:r>
        <w:rPr>
          <w:rFonts w:asciiTheme="minorEastAsia" w:hAnsiTheme="minorEastAsia" w:hint="eastAsia"/>
        </w:rPr>
        <w:t>検証：</w:t>
      </w:r>
    </w:p>
    <w:p w14:paraId="70A61328" w14:textId="1956277A" w:rsidR="009A7D0D" w:rsidRDefault="009A7D0D" w:rsidP="009A7D0D"/>
    <w:p w14:paraId="166F7CDB" w14:textId="729ED470" w:rsidR="009A7D0D" w:rsidRPr="009A7D0D" w:rsidRDefault="009A7D0D" w:rsidP="009A7D0D"/>
    <w:p w14:paraId="0D72C9BD" w14:textId="410ECC69" w:rsidR="003109B6" w:rsidRDefault="003109B6" w:rsidP="009A7D0D">
      <w:pPr>
        <w:pStyle w:val="2"/>
      </w:pPr>
    </w:p>
    <w:p w14:paraId="07B206DE" w14:textId="5AF12010" w:rsidR="00B64177" w:rsidRDefault="005965CA" w:rsidP="00A44556">
      <w:pPr>
        <w:pStyle w:val="2"/>
        <w:rPr>
          <w:rFonts w:asciiTheme="minorEastAsia" w:eastAsiaTheme="minorEastAsia" w:hAnsiTheme="minorEastAsia"/>
        </w:rPr>
      </w:pPr>
      <w:bookmarkStart w:id="19" w:name="_Toc488150451"/>
      <w:r>
        <w:rPr>
          <w:rFonts w:asciiTheme="minorEastAsia" w:eastAsiaTheme="minorEastAsia" w:hAnsiTheme="minorEastAsia" w:hint="eastAsia"/>
        </w:rPr>
        <w:t>5.3　検証</w:t>
      </w:r>
      <w:r w:rsidRPr="00082CE4">
        <w:rPr>
          <w:rFonts w:asciiTheme="minorEastAsia" w:eastAsiaTheme="minorEastAsia" w:hAnsiTheme="minorEastAsia" w:hint="eastAsia"/>
        </w:rPr>
        <w:t>手順</w:t>
      </w:r>
      <w:bookmarkEnd w:id="19"/>
    </w:p>
    <w:p w14:paraId="5950DFE0" w14:textId="77777777" w:rsidR="00095FAD" w:rsidRPr="00A44556" w:rsidRDefault="00095FAD" w:rsidP="00A44556"/>
    <w:p w14:paraId="54588441" w14:textId="33852D6B" w:rsidR="009A0864" w:rsidRDefault="009A0864" w:rsidP="009A0864">
      <w:pPr>
        <w:widowControl/>
        <w:ind w:firstLine="2"/>
        <w:jc w:val="left"/>
        <w:rPr>
          <w:rFonts w:asciiTheme="minorEastAsia" w:hAnsiTheme="minorEastAsia"/>
        </w:rPr>
      </w:pPr>
      <w:r>
        <w:rPr>
          <w:rFonts w:asciiTheme="minorEastAsia" w:hAnsiTheme="minorEastAsia" w:hint="eastAsia"/>
        </w:rPr>
        <w:t>原材料：</w:t>
      </w:r>
    </w:p>
    <w:p w14:paraId="62D6A17B" w14:textId="77777777" w:rsidR="009A0864" w:rsidRDefault="009A0864" w:rsidP="009A0864">
      <w:pPr>
        <w:widowControl/>
        <w:ind w:firstLine="2"/>
        <w:jc w:val="left"/>
        <w:rPr>
          <w:rFonts w:asciiTheme="minorEastAsia" w:hAnsiTheme="minorEastAsia"/>
        </w:rPr>
      </w:pPr>
    </w:p>
    <w:p w14:paraId="5EFDCCCA" w14:textId="1F2C14C0" w:rsidR="009A0864" w:rsidRDefault="009A0864" w:rsidP="009A0864">
      <w:pPr>
        <w:widowControl/>
        <w:ind w:firstLine="2"/>
        <w:jc w:val="left"/>
        <w:rPr>
          <w:rFonts w:asciiTheme="minorEastAsia" w:hAnsiTheme="minorEastAsia"/>
        </w:rPr>
      </w:pPr>
      <w:r>
        <w:rPr>
          <w:rFonts w:asciiTheme="minorEastAsia" w:hAnsiTheme="minorEastAsia" w:hint="eastAsia"/>
        </w:rPr>
        <w:t>サプライチェーン管理を要する危害：</w:t>
      </w:r>
    </w:p>
    <w:p w14:paraId="49A64ACF" w14:textId="77777777" w:rsidR="009A0864" w:rsidRPr="009A0864" w:rsidRDefault="009A0864" w:rsidP="009A0864">
      <w:pPr>
        <w:widowControl/>
        <w:ind w:firstLine="2"/>
        <w:jc w:val="left"/>
        <w:rPr>
          <w:rFonts w:asciiTheme="minorEastAsia" w:hAnsiTheme="minorEastAsia"/>
        </w:rPr>
      </w:pPr>
    </w:p>
    <w:p w14:paraId="0B90B07C" w14:textId="30C1AD3D" w:rsidR="009A0864" w:rsidRDefault="009A0864" w:rsidP="009A0864">
      <w:pPr>
        <w:widowControl/>
        <w:ind w:firstLine="2"/>
        <w:jc w:val="left"/>
        <w:rPr>
          <w:rFonts w:asciiTheme="minorEastAsia" w:hAnsiTheme="minorEastAsia"/>
        </w:rPr>
      </w:pPr>
      <w:r>
        <w:rPr>
          <w:rFonts w:asciiTheme="minorEastAsia" w:hAnsiTheme="minorEastAsia" w:hint="eastAsia"/>
        </w:rPr>
        <w:t>サプライヤーにより適用される予防管理：</w:t>
      </w:r>
    </w:p>
    <w:p w14:paraId="48CF2AE3" w14:textId="77777777" w:rsidR="009A0864" w:rsidRPr="009A0864" w:rsidRDefault="009A0864" w:rsidP="009A0864">
      <w:pPr>
        <w:widowControl/>
        <w:ind w:firstLine="2"/>
        <w:jc w:val="left"/>
        <w:rPr>
          <w:rFonts w:asciiTheme="minorEastAsia" w:hAnsiTheme="minorEastAsia"/>
        </w:rPr>
      </w:pPr>
    </w:p>
    <w:p w14:paraId="4EAD15E3" w14:textId="4C182056" w:rsidR="009A0864" w:rsidRDefault="009A0864" w:rsidP="009A0864">
      <w:pPr>
        <w:widowControl/>
        <w:ind w:firstLine="2"/>
        <w:jc w:val="left"/>
        <w:rPr>
          <w:rFonts w:asciiTheme="minorEastAsia" w:hAnsiTheme="minorEastAsia"/>
        </w:rPr>
      </w:pPr>
      <w:r>
        <w:rPr>
          <w:rFonts w:asciiTheme="minorEastAsia" w:hAnsiTheme="minorEastAsia" w:hint="eastAsia"/>
        </w:rPr>
        <w:t>検証手法：</w:t>
      </w:r>
    </w:p>
    <w:p w14:paraId="612D93FB" w14:textId="77777777" w:rsidR="009A0864" w:rsidRDefault="009A0864" w:rsidP="009A0864">
      <w:pPr>
        <w:widowControl/>
        <w:ind w:firstLine="2"/>
        <w:jc w:val="left"/>
        <w:rPr>
          <w:rFonts w:asciiTheme="minorEastAsia" w:hAnsiTheme="minorEastAsia"/>
        </w:rPr>
      </w:pPr>
    </w:p>
    <w:p w14:paraId="2C930151" w14:textId="5DA2FD8F" w:rsidR="009A0864" w:rsidRDefault="009A0864" w:rsidP="009A0864">
      <w:pPr>
        <w:widowControl/>
        <w:ind w:firstLine="2"/>
        <w:jc w:val="left"/>
        <w:rPr>
          <w:rFonts w:asciiTheme="minorEastAsia" w:hAnsiTheme="minorEastAsia"/>
        </w:rPr>
      </w:pPr>
      <w:r>
        <w:rPr>
          <w:rFonts w:asciiTheme="minorEastAsia" w:hAnsiTheme="minorEastAsia" w:hint="eastAsia"/>
        </w:rPr>
        <w:t>検証手順：</w:t>
      </w:r>
    </w:p>
    <w:p w14:paraId="1EA640F1" w14:textId="77777777" w:rsidR="009A0864" w:rsidRPr="009A0864" w:rsidRDefault="009A0864" w:rsidP="009A0864">
      <w:pPr>
        <w:widowControl/>
        <w:ind w:firstLine="2"/>
        <w:jc w:val="left"/>
        <w:rPr>
          <w:rFonts w:asciiTheme="minorEastAsia" w:hAnsiTheme="minorEastAsia"/>
        </w:rPr>
      </w:pPr>
    </w:p>
    <w:p w14:paraId="6B162016" w14:textId="743897D1" w:rsidR="009A0864" w:rsidRDefault="009A0864" w:rsidP="009A0864">
      <w:pPr>
        <w:widowControl/>
        <w:ind w:firstLine="2"/>
        <w:jc w:val="left"/>
        <w:rPr>
          <w:rFonts w:asciiTheme="minorEastAsia" w:hAnsiTheme="minorEastAsia"/>
        </w:rPr>
      </w:pPr>
      <w:r>
        <w:rPr>
          <w:rFonts w:asciiTheme="minorEastAsia" w:hAnsiTheme="minorEastAsia" w:hint="eastAsia"/>
        </w:rPr>
        <w:t>検証参考資料：</w:t>
      </w:r>
    </w:p>
    <w:p w14:paraId="4AD9D138" w14:textId="77777777" w:rsidR="009A0864" w:rsidRDefault="009A0864" w:rsidP="009A0864">
      <w:pPr>
        <w:widowControl/>
        <w:ind w:firstLine="2"/>
        <w:jc w:val="left"/>
        <w:rPr>
          <w:rFonts w:asciiTheme="minorEastAsia" w:hAnsiTheme="minorEastAsia"/>
        </w:rPr>
      </w:pPr>
    </w:p>
    <w:p w14:paraId="213C3A78" w14:textId="68DE0B5D" w:rsidR="009A0864" w:rsidRDefault="009A0864" w:rsidP="009A0864">
      <w:pPr>
        <w:widowControl/>
        <w:ind w:firstLine="2"/>
        <w:jc w:val="left"/>
        <w:rPr>
          <w:rFonts w:asciiTheme="minorEastAsia" w:hAnsiTheme="minorEastAsia"/>
        </w:rPr>
      </w:pPr>
      <w:r>
        <w:rPr>
          <w:rFonts w:asciiTheme="minorEastAsia" w:hAnsiTheme="minorEastAsia" w:hint="eastAsia"/>
        </w:rPr>
        <w:t>記録：</w:t>
      </w:r>
    </w:p>
    <w:p w14:paraId="152C7ED7" w14:textId="77777777" w:rsidR="001129AE" w:rsidRPr="00082CE4" w:rsidRDefault="001129AE" w:rsidP="001129AE">
      <w:pPr>
        <w:rPr>
          <w:rFonts w:asciiTheme="minorEastAsia" w:hAnsiTheme="minorEastAsia"/>
        </w:rPr>
      </w:pPr>
    </w:p>
    <w:p w14:paraId="670AC2F6" w14:textId="77777777" w:rsidR="00B64177" w:rsidRPr="00082CE4" w:rsidRDefault="00B64177">
      <w:pPr>
        <w:widowControl/>
        <w:jc w:val="left"/>
        <w:rPr>
          <w:rFonts w:asciiTheme="minorEastAsia" w:hAnsiTheme="minorEastAsia"/>
        </w:rPr>
      </w:pPr>
      <w:r w:rsidRPr="00082CE4">
        <w:rPr>
          <w:rFonts w:asciiTheme="minorEastAsia" w:hAnsiTheme="minorEastAsia"/>
        </w:rPr>
        <w:br w:type="page"/>
      </w:r>
    </w:p>
    <w:p w14:paraId="36D8A4F1" w14:textId="18389CB6" w:rsidR="00464B12" w:rsidRPr="00464B12" w:rsidRDefault="005965CA" w:rsidP="00464B12">
      <w:pPr>
        <w:pStyle w:val="1"/>
        <w:rPr>
          <w:rFonts w:asciiTheme="minorEastAsia" w:eastAsiaTheme="minorEastAsia" w:hAnsiTheme="minorEastAsia"/>
        </w:rPr>
      </w:pPr>
      <w:bookmarkStart w:id="20" w:name="_Toc488150452"/>
      <w:r>
        <w:rPr>
          <w:rFonts w:asciiTheme="minorEastAsia" w:eastAsiaTheme="minorEastAsia" w:hAnsiTheme="minorEastAsia" w:hint="eastAsia"/>
        </w:rPr>
        <w:lastRenderedPageBreak/>
        <w:t>6</w:t>
      </w:r>
      <w:r w:rsidR="004D5F24">
        <w:rPr>
          <w:rFonts w:asciiTheme="minorEastAsia" w:eastAsiaTheme="minorEastAsia" w:hAnsiTheme="minorEastAsia" w:hint="eastAsia"/>
        </w:rPr>
        <w:t xml:space="preserve">　</w:t>
      </w:r>
      <w:r w:rsidR="00B64177" w:rsidRPr="00082CE4">
        <w:rPr>
          <w:rFonts w:asciiTheme="minorEastAsia" w:eastAsiaTheme="minorEastAsia" w:hAnsiTheme="minorEastAsia" w:hint="eastAsia"/>
        </w:rPr>
        <w:t>リコールプラン</w:t>
      </w:r>
      <w:bookmarkEnd w:id="20"/>
    </w:p>
    <w:p w14:paraId="3386EB6A" w14:textId="5042B0D0" w:rsidR="009A0864" w:rsidRDefault="009A0864" w:rsidP="00B64177">
      <w:pPr>
        <w:rPr>
          <w:rFonts w:asciiTheme="minorEastAsia" w:hAnsiTheme="minorEastAsia" w:cs="ＭＳ 明朝"/>
          <w:kern w:val="0"/>
          <w:szCs w:val="21"/>
        </w:rPr>
      </w:pPr>
    </w:p>
    <w:p w14:paraId="2985EDE9" w14:textId="650F2666" w:rsidR="009A0864" w:rsidRDefault="009A0864" w:rsidP="00B64177">
      <w:pPr>
        <w:rPr>
          <w:rFonts w:asciiTheme="minorEastAsia" w:hAnsiTheme="minorEastAsia" w:cs="ＭＳ 明朝"/>
          <w:kern w:val="0"/>
          <w:szCs w:val="21"/>
        </w:rPr>
      </w:pPr>
    </w:p>
    <w:p w14:paraId="11410C3F" w14:textId="63696979" w:rsidR="009A0864" w:rsidRPr="009A0864" w:rsidRDefault="009A0864" w:rsidP="009A0864">
      <w:pPr>
        <w:jc w:val="center"/>
        <w:rPr>
          <w:rFonts w:asciiTheme="minorEastAsia" w:hAnsiTheme="minorEastAsia" w:cs="ＭＳ 明朝"/>
          <w:b/>
          <w:kern w:val="0"/>
          <w:szCs w:val="21"/>
        </w:rPr>
      </w:pPr>
      <w:r w:rsidRPr="009A0864">
        <w:rPr>
          <w:rFonts w:asciiTheme="minorEastAsia" w:hAnsiTheme="minorEastAsia" w:cs="ＭＳ 明朝" w:hint="eastAsia"/>
          <w:b/>
          <w:kern w:val="0"/>
          <w:szCs w:val="21"/>
        </w:rPr>
        <w:t>回収手順書</w:t>
      </w:r>
    </w:p>
    <w:p w14:paraId="5E0042E3" w14:textId="78068F27" w:rsidR="009A0864" w:rsidRPr="009A0864" w:rsidRDefault="009A0864" w:rsidP="009A0864">
      <w:pPr>
        <w:jc w:val="center"/>
        <w:rPr>
          <w:rFonts w:asciiTheme="minorEastAsia" w:hAnsiTheme="minorEastAsia" w:cs="ＭＳ 明朝"/>
          <w:kern w:val="0"/>
          <w:szCs w:val="21"/>
        </w:rPr>
      </w:pPr>
      <w:r w:rsidRPr="009A0864">
        <w:rPr>
          <w:rFonts w:asciiTheme="minorEastAsia" w:hAnsiTheme="minorEastAsia" w:cs="ＭＳ 明朝" w:hint="eastAsia"/>
          <w:kern w:val="0"/>
          <w:szCs w:val="21"/>
        </w:rPr>
        <w:t>リコールプラン</w:t>
      </w:r>
    </w:p>
    <w:p w14:paraId="582871C0" w14:textId="060831E8" w:rsidR="009A0864" w:rsidRDefault="009A0864" w:rsidP="00B64177">
      <w:pPr>
        <w:rPr>
          <w:rFonts w:asciiTheme="minorEastAsia" w:hAnsiTheme="minorEastAsia" w:cs="ＭＳ 明朝"/>
          <w:kern w:val="0"/>
          <w:szCs w:val="21"/>
        </w:rPr>
      </w:pPr>
    </w:p>
    <w:p w14:paraId="036F4091" w14:textId="169562A7" w:rsidR="009A0864" w:rsidRDefault="009A0864" w:rsidP="00B64177">
      <w:pPr>
        <w:rPr>
          <w:rFonts w:asciiTheme="minorEastAsia" w:hAnsiTheme="minorEastAsia" w:cs="ＭＳ 明朝"/>
          <w:kern w:val="0"/>
          <w:szCs w:val="21"/>
        </w:rPr>
      </w:pPr>
      <w:r>
        <w:rPr>
          <w:rFonts w:asciiTheme="minorEastAsia" w:hAnsiTheme="minorEastAsia" w:cs="ＭＳ 明朝" w:hint="eastAsia"/>
          <w:kern w:val="0"/>
          <w:szCs w:val="21"/>
        </w:rPr>
        <w:t>レビュー担当者：〇〇工場長</w:t>
      </w:r>
    </w:p>
    <w:p w14:paraId="6B43F0B0" w14:textId="150C32FC" w:rsidR="009A0864" w:rsidRDefault="009A0864" w:rsidP="00B64177">
      <w:pPr>
        <w:rPr>
          <w:rFonts w:asciiTheme="minorEastAsia" w:hAnsiTheme="minorEastAsia"/>
        </w:rPr>
      </w:pPr>
    </w:p>
    <w:p w14:paraId="100CAE10" w14:textId="382462EB" w:rsidR="009A0864" w:rsidRDefault="009A0864" w:rsidP="00B64177">
      <w:pPr>
        <w:rPr>
          <w:rFonts w:asciiTheme="minorEastAsia" w:hAnsiTheme="minorEastAsia"/>
        </w:rPr>
      </w:pPr>
      <w:r>
        <w:rPr>
          <w:rFonts w:asciiTheme="minorEastAsia" w:hAnsiTheme="minorEastAsia" w:hint="eastAsia"/>
        </w:rPr>
        <w:t>日付：〇年〇月〇日</w:t>
      </w:r>
    </w:p>
    <w:p w14:paraId="66F39CD2" w14:textId="56F700EB" w:rsidR="009A0864" w:rsidRDefault="009A0864" w:rsidP="00B64177">
      <w:pPr>
        <w:rPr>
          <w:rFonts w:asciiTheme="minorEastAsia" w:hAnsiTheme="minorEastAsia"/>
        </w:rPr>
      </w:pPr>
    </w:p>
    <w:p w14:paraId="5CEB1C99" w14:textId="60595FA2" w:rsidR="009A0864" w:rsidRDefault="009A0864" w:rsidP="00B64177">
      <w:pPr>
        <w:rPr>
          <w:rFonts w:asciiTheme="minorEastAsia" w:hAnsiTheme="minorEastAsia"/>
        </w:rPr>
      </w:pPr>
    </w:p>
    <w:p w14:paraId="5FB6AC15" w14:textId="2D72A071" w:rsidR="009A0864" w:rsidRPr="009A0864" w:rsidRDefault="009A0864" w:rsidP="00B64177">
      <w:pPr>
        <w:rPr>
          <w:rFonts w:asciiTheme="minorEastAsia" w:hAnsiTheme="minorEastAsia"/>
        </w:rPr>
      </w:pPr>
      <w:r>
        <w:rPr>
          <w:rFonts w:asciiTheme="minorEastAsia" w:hAnsiTheme="minorEastAsia" w:hint="eastAsia"/>
        </w:rPr>
        <w:t>製品回収方針</w:t>
      </w:r>
    </w:p>
    <w:p w14:paraId="3AFE8776" w14:textId="77777777" w:rsidR="00230058" w:rsidRPr="00082CE4" w:rsidRDefault="00230058" w:rsidP="007C60DA">
      <w:pPr>
        <w:pStyle w:val="ad"/>
        <w:spacing w:before="71" w:line="314" w:lineRule="auto"/>
        <w:ind w:left="102" w:right="257"/>
        <w:jc w:val="both"/>
        <w:rPr>
          <w:rFonts w:asciiTheme="minorEastAsia" w:eastAsiaTheme="minorEastAsia" w:hAnsiTheme="minorEastAsia"/>
          <w:lang w:eastAsia="ja-JP"/>
        </w:rPr>
      </w:pPr>
    </w:p>
    <w:p w14:paraId="519F8372" w14:textId="77777777" w:rsidR="007C60DA" w:rsidRPr="00082CE4" w:rsidRDefault="007C60DA" w:rsidP="00A1530C">
      <w:pPr>
        <w:pStyle w:val="ad"/>
        <w:numPr>
          <w:ilvl w:val="0"/>
          <w:numId w:val="18"/>
        </w:numPr>
        <w:ind w:right="68"/>
        <w:rPr>
          <w:rFonts w:asciiTheme="minorEastAsia" w:eastAsiaTheme="minorEastAsia" w:hAnsiTheme="minorEastAsia"/>
          <w:lang w:eastAsia="ja-JP"/>
        </w:rPr>
      </w:pPr>
      <w:r w:rsidRPr="00082CE4">
        <w:rPr>
          <w:rFonts w:asciiTheme="minorEastAsia" w:eastAsiaTheme="minorEastAsia" w:hAnsiTheme="minorEastAsia"/>
          <w:lang w:eastAsia="ja-JP"/>
        </w:rPr>
        <w:t>リコールの分類：</w:t>
      </w:r>
    </w:p>
    <w:p w14:paraId="13CF646E" w14:textId="77777777" w:rsidR="009A0864" w:rsidRDefault="009A0864" w:rsidP="007C60DA">
      <w:pPr>
        <w:pStyle w:val="ad"/>
        <w:rPr>
          <w:rFonts w:asciiTheme="minorEastAsia" w:eastAsiaTheme="minorEastAsia" w:hAnsiTheme="minorEastAsia"/>
          <w:sz w:val="20"/>
          <w:szCs w:val="20"/>
          <w:lang w:eastAsia="ja-JP"/>
        </w:rPr>
      </w:pPr>
    </w:p>
    <w:p w14:paraId="0CD66E80" w14:textId="77777777" w:rsidR="007C60DA" w:rsidRPr="00082CE4" w:rsidRDefault="007C60DA" w:rsidP="007C60DA">
      <w:pPr>
        <w:pStyle w:val="ad"/>
        <w:rPr>
          <w:rFonts w:asciiTheme="minorEastAsia" w:eastAsiaTheme="minorEastAsia" w:hAnsiTheme="minorEastAsia"/>
          <w:sz w:val="20"/>
          <w:lang w:eastAsia="ja-JP"/>
        </w:rPr>
      </w:pPr>
    </w:p>
    <w:p w14:paraId="1959DBCD" w14:textId="0AD83DFE" w:rsidR="007C60DA" w:rsidRDefault="00355480" w:rsidP="00271C82">
      <w:pPr>
        <w:pStyle w:val="ad"/>
        <w:numPr>
          <w:ilvl w:val="0"/>
          <w:numId w:val="18"/>
        </w:numPr>
        <w:ind w:right="68"/>
        <w:rPr>
          <w:rFonts w:asciiTheme="minorEastAsia" w:eastAsiaTheme="minorEastAsia" w:hAnsiTheme="minorEastAsia"/>
          <w:lang w:eastAsia="ja-JP"/>
        </w:rPr>
      </w:pPr>
      <w:r w:rsidRPr="00082CE4">
        <w:rPr>
          <w:rFonts w:asciiTheme="minorEastAsia" w:eastAsiaTheme="minorEastAsia" w:hAnsiTheme="minorEastAsia" w:hint="eastAsia"/>
          <w:lang w:eastAsia="ja-JP"/>
        </w:rPr>
        <w:t>ロット</w:t>
      </w:r>
      <w:r w:rsidR="007C60DA" w:rsidRPr="00082CE4">
        <w:rPr>
          <w:rFonts w:asciiTheme="minorEastAsia" w:eastAsiaTheme="minorEastAsia" w:hAnsiTheme="minorEastAsia"/>
          <w:lang w:eastAsia="ja-JP"/>
        </w:rPr>
        <w:t>／記録</w:t>
      </w:r>
      <w:r w:rsidRPr="00082CE4">
        <w:rPr>
          <w:rFonts w:asciiTheme="minorEastAsia" w:eastAsiaTheme="minorEastAsia" w:hAnsiTheme="minorEastAsia" w:hint="eastAsia"/>
          <w:lang w:eastAsia="ja-JP"/>
        </w:rPr>
        <w:t>日の特定</w:t>
      </w:r>
    </w:p>
    <w:p w14:paraId="66D600A7" w14:textId="74CCE1E8" w:rsidR="00271C82" w:rsidRDefault="00271C82" w:rsidP="00271C82">
      <w:pPr>
        <w:pStyle w:val="ad"/>
        <w:ind w:left="462" w:right="68"/>
        <w:rPr>
          <w:rFonts w:asciiTheme="minorEastAsia" w:eastAsiaTheme="minorEastAsia" w:hAnsiTheme="minorEastAsia"/>
          <w:lang w:eastAsia="ja-JP"/>
        </w:rPr>
      </w:pPr>
    </w:p>
    <w:p w14:paraId="73036F33" w14:textId="77777777" w:rsidR="009A0864" w:rsidRPr="00082CE4" w:rsidRDefault="009A0864" w:rsidP="00271C82">
      <w:pPr>
        <w:pStyle w:val="ad"/>
        <w:ind w:left="462" w:right="68"/>
        <w:rPr>
          <w:rFonts w:asciiTheme="minorEastAsia" w:eastAsiaTheme="minorEastAsia" w:hAnsiTheme="minorEastAsia"/>
          <w:lang w:eastAsia="ja-JP"/>
        </w:rPr>
      </w:pPr>
    </w:p>
    <w:p w14:paraId="36DE1F9E" w14:textId="77777777" w:rsidR="007C60DA" w:rsidRPr="00082CE4" w:rsidRDefault="00355480" w:rsidP="007C60DA">
      <w:pPr>
        <w:ind w:left="102" w:right="68"/>
        <w:rPr>
          <w:rFonts w:asciiTheme="minorEastAsia" w:hAnsiTheme="minorEastAsia"/>
        </w:rPr>
      </w:pPr>
      <w:r w:rsidRPr="00082CE4">
        <w:rPr>
          <w:rFonts w:asciiTheme="minorEastAsia" w:hAnsiTheme="minorEastAsia" w:hint="eastAsia"/>
          <w:szCs w:val="21"/>
        </w:rPr>
        <w:t>3</w:t>
      </w:r>
      <w:r w:rsidR="007C60DA" w:rsidRPr="00082CE4">
        <w:rPr>
          <w:rFonts w:asciiTheme="minorEastAsia" w:hAnsiTheme="minorEastAsia"/>
          <w:szCs w:val="21"/>
        </w:rPr>
        <w:t xml:space="preserve">. </w:t>
      </w:r>
      <w:r w:rsidR="007C60DA" w:rsidRPr="00082CE4">
        <w:rPr>
          <w:rFonts w:asciiTheme="minorEastAsia" w:hAnsiTheme="minorEastAsia"/>
          <w:sz w:val="24"/>
        </w:rPr>
        <w:t xml:space="preserve"> </w:t>
      </w:r>
      <w:r w:rsidR="007C60DA" w:rsidRPr="00082CE4">
        <w:rPr>
          <w:rFonts w:asciiTheme="minorEastAsia" w:hAnsiTheme="minorEastAsia"/>
        </w:rPr>
        <w:t>責任</w:t>
      </w:r>
      <w:r w:rsidRPr="00082CE4">
        <w:rPr>
          <w:rFonts w:asciiTheme="minorEastAsia" w:hAnsiTheme="minorEastAsia" w:hint="eastAsia"/>
        </w:rPr>
        <w:t>と権限</w:t>
      </w:r>
    </w:p>
    <w:p w14:paraId="23147DFF" w14:textId="77777777" w:rsidR="00355480" w:rsidRPr="00082CE4" w:rsidRDefault="00355480" w:rsidP="007C60DA">
      <w:pPr>
        <w:pStyle w:val="ad"/>
        <w:tabs>
          <w:tab w:val="left" w:pos="821"/>
        </w:tabs>
        <w:spacing w:before="1" w:line="304" w:lineRule="auto"/>
        <w:ind w:left="821" w:right="255" w:hanging="720"/>
        <w:jc w:val="both"/>
        <w:rPr>
          <w:rFonts w:asciiTheme="minorEastAsia" w:eastAsiaTheme="minorEastAsia" w:hAnsiTheme="minorEastAsia"/>
          <w:lang w:eastAsia="ja-JP"/>
        </w:rPr>
      </w:pPr>
    </w:p>
    <w:tbl>
      <w:tblPr>
        <w:tblStyle w:val="a7"/>
        <w:tblW w:w="0" w:type="auto"/>
        <w:tblLook w:val="04A0" w:firstRow="1" w:lastRow="0" w:firstColumn="1" w:lastColumn="0" w:noHBand="0" w:noVBand="1"/>
      </w:tblPr>
      <w:tblGrid>
        <w:gridCol w:w="2093"/>
        <w:gridCol w:w="2693"/>
        <w:gridCol w:w="2126"/>
        <w:gridCol w:w="2126"/>
      </w:tblGrid>
      <w:tr w:rsidR="00FC1121" w:rsidRPr="00082CE4" w14:paraId="54A0D9DF" w14:textId="77777777" w:rsidTr="00A465E3">
        <w:tc>
          <w:tcPr>
            <w:tcW w:w="2093" w:type="dxa"/>
            <w:vAlign w:val="center"/>
          </w:tcPr>
          <w:p w14:paraId="64326757" w14:textId="77777777" w:rsidR="00FC1121" w:rsidRPr="00082CE4" w:rsidRDefault="00FC1121" w:rsidP="00A1530C">
            <w:pPr>
              <w:pStyle w:val="Web"/>
              <w:spacing w:before="38" w:beforeAutospacing="0" w:after="0" w:afterAutospacing="0"/>
              <w:ind w:firstLine="29"/>
              <w:jc w:val="center"/>
              <w:textAlignment w:val="baseline"/>
              <w:rPr>
                <w:rFonts w:asciiTheme="minorEastAsia" w:eastAsiaTheme="minorEastAsia" w:hAnsiTheme="minorEastAsia" w:cs="Arial"/>
                <w:sz w:val="21"/>
                <w:szCs w:val="21"/>
              </w:rPr>
            </w:pPr>
            <w:r w:rsidRPr="00082CE4">
              <w:rPr>
                <w:rFonts w:asciiTheme="minorEastAsia" w:eastAsiaTheme="minorEastAsia" w:hAnsiTheme="minorEastAsia" w:cs="Arial" w:hint="eastAsia"/>
                <w:sz w:val="21"/>
                <w:szCs w:val="21"/>
              </w:rPr>
              <w:t>部門</w:t>
            </w:r>
          </w:p>
        </w:tc>
        <w:tc>
          <w:tcPr>
            <w:tcW w:w="2693" w:type="dxa"/>
            <w:vAlign w:val="center"/>
          </w:tcPr>
          <w:p w14:paraId="7CB36E49" w14:textId="77777777" w:rsidR="00FC1121" w:rsidRPr="008F4D4E" w:rsidRDefault="00FC1121" w:rsidP="00A1530C">
            <w:pPr>
              <w:pStyle w:val="Web"/>
              <w:spacing w:before="15" w:beforeAutospacing="0" w:after="0" w:afterAutospacing="0"/>
              <w:ind w:firstLine="29"/>
              <w:jc w:val="center"/>
              <w:textAlignment w:val="baseline"/>
              <w:rPr>
                <w:rFonts w:asciiTheme="minorEastAsia" w:eastAsiaTheme="minorEastAsia" w:hAnsiTheme="minorEastAsia" w:cs="Arial"/>
                <w:sz w:val="21"/>
                <w:szCs w:val="21"/>
              </w:rPr>
            </w:pPr>
            <w:r w:rsidRPr="00A44556">
              <w:rPr>
                <w:rFonts w:asciiTheme="minorEastAsia" w:eastAsiaTheme="minorEastAsia" w:hAnsiTheme="minorEastAsia" w:cs="Arial" w:hint="eastAsia"/>
                <w:kern w:val="24"/>
                <w:sz w:val="21"/>
                <w:szCs w:val="21"/>
              </w:rPr>
              <w:t>代表者</w:t>
            </w:r>
          </w:p>
        </w:tc>
        <w:tc>
          <w:tcPr>
            <w:tcW w:w="2126" w:type="dxa"/>
            <w:vAlign w:val="center"/>
          </w:tcPr>
          <w:p w14:paraId="0A9AE620" w14:textId="77777777" w:rsidR="00FC1121" w:rsidRPr="00082CE4" w:rsidRDefault="00FC1121" w:rsidP="00A1530C">
            <w:pPr>
              <w:pStyle w:val="Web"/>
              <w:spacing w:before="0" w:beforeAutospacing="0" w:after="0" w:afterAutospacing="0"/>
              <w:ind w:hanging="79"/>
              <w:jc w:val="center"/>
              <w:textAlignment w:val="baseline"/>
              <w:rPr>
                <w:rFonts w:asciiTheme="minorEastAsia" w:eastAsiaTheme="minorEastAsia" w:hAnsiTheme="minorEastAsia" w:cs="Arial"/>
                <w:sz w:val="21"/>
                <w:szCs w:val="21"/>
              </w:rPr>
            </w:pPr>
            <w:r w:rsidRPr="00082CE4">
              <w:rPr>
                <w:rFonts w:asciiTheme="minorEastAsia" w:eastAsiaTheme="minorEastAsia" w:hAnsiTheme="minorEastAsia" w:cs="Arial" w:hint="eastAsia"/>
                <w:sz w:val="21"/>
                <w:szCs w:val="21"/>
              </w:rPr>
              <w:t>代替要員</w:t>
            </w:r>
          </w:p>
        </w:tc>
        <w:tc>
          <w:tcPr>
            <w:tcW w:w="2126" w:type="dxa"/>
            <w:vAlign w:val="center"/>
          </w:tcPr>
          <w:p w14:paraId="737B19FC" w14:textId="77777777" w:rsidR="00FC1121" w:rsidRPr="00082CE4" w:rsidRDefault="00FC1121" w:rsidP="00A1530C">
            <w:pPr>
              <w:pStyle w:val="Web"/>
              <w:spacing w:before="0" w:beforeAutospacing="0" w:after="0" w:afterAutospacing="0"/>
              <w:ind w:hanging="79"/>
              <w:jc w:val="center"/>
              <w:textAlignment w:val="baseline"/>
              <w:rPr>
                <w:rFonts w:asciiTheme="minorEastAsia" w:eastAsiaTheme="minorEastAsia" w:hAnsiTheme="minorEastAsia" w:cs="Arial"/>
                <w:sz w:val="21"/>
                <w:szCs w:val="21"/>
              </w:rPr>
            </w:pPr>
            <w:r w:rsidRPr="00082CE4">
              <w:rPr>
                <w:rFonts w:asciiTheme="minorEastAsia" w:eastAsiaTheme="minorEastAsia" w:hAnsiTheme="minorEastAsia" w:cs="Arial" w:hint="eastAsia"/>
                <w:sz w:val="21"/>
                <w:szCs w:val="21"/>
              </w:rPr>
              <w:t>役割</w:t>
            </w:r>
          </w:p>
        </w:tc>
      </w:tr>
      <w:tr w:rsidR="00FC1121" w:rsidRPr="00082CE4" w14:paraId="333418F6" w14:textId="77777777" w:rsidTr="00A465E3">
        <w:trPr>
          <w:trHeight w:val="612"/>
        </w:trPr>
        <w:tc>
          <w:tcPr>
            <w:tcW w:w="2093" w:type="dxa"/>
            <w:vAlign w:val="center"/>
          </w:tcPr>
          <w:p w14:paraId="39D32DA2" w14:textId="176CAC8F" w:rsidR="00FC1121" w:rsidRPr="00082CE4" w:rsidRDefault="00FC1121" w:rsidP="00A1530C">
            <w:pPr>
              <w:pStyle w:val="Web"/>
              <w:spacing w:before="38" w:beforeAutospacing="0" w:after="0" w:afterAutospacing="0"/>
              <w:ind w:left="14" w:firstLine="58"/>
              <w:textAlignment w:val="baseline"/>
              <w:rPr>
                <w:rFonts w:asciiTheme="minorEastAsia" w:eastAsiaTheme="minorEastAsia" w:hAnsiTheme="minorEastAsia" w:cs="Arial"/>
                <w:sz w:val="21"/>
                <w:szCs w:val="21"/>
              </w:rPr>
            </w:pPr>
          </w:p>
        </w:tc>
        <w:tc>
          <w:tcPr>
            <w:tcW w:w="2693" w:type="dxa"/>
            <w:vAlign w:val="center"/>
          </w:tcPr>
          <w:p w14:paraId="758A6FB9" w14:textId="3F24A5E4" w:rsidR="00FC1121" w:rsidRPr="008F4D4E" w:rsidRDefault="00FC1121" w:rsidP="00A1530C">
            <w:pPr>
              <w:pStyle w:val="Web"/>
              <w:spacing w:before="25" w:beforeAutospacing="0" w:after="0" w:afterAutospacing="0"/>
              <w:ind w:left="14" w:firstLine="58"/>
              <w:textAlignment w:val="baseline"/>
              <w:rPr>
                <w:rFonts w:asciiTheme="minorEastAsia" w:eastAsiaTheme="minorEastAsia" w:hAnsiTheme="minorEastAsia" w:cs="Arial"/>
                <w:sz w:val="21"/>
                <w:szCs w:val="21"/>
              </w:rPr>
            </w:pPr>
          </w:p>
        </w:tc>
        <w:tc>
          <w:tcPr>
            <w:tcW w:w="2126" w:type="dxa"/>
            <w:vAlign w:val="center"/>
          </w:tcPr>
          <w:p w14:paraId="5AECFE2C" w14:textId="7BFD01A7" w:rsidR="00FC1121" w:rsidRPr="00082CE4" w:rsidRDefault="00FC1121" w:rsidP="00A1530C">
            <w:pPr>
              <w:pStyle w:val="Web"/>
              <w:spacing w:before="43" w:beforeAutospacing="0" w:after="0" w:afterAutospacing="0"/>
              <w:ind w:left="14" w:hanging="79"/>
              <w:textAlignment w:val="baseline"/>
              <w:rPr>
                <w:rFonts w:asciiTheme="minorEastAsia" w:eastAsiaTheme="minorEastAsia" w:hAnsiTheme="minorEastAsia" w:cs="Arial"/>
                <w:sz w:val="21"/>
                <w:szCs w:val="21"/>
              </w:rPr>
            </w:pPr>
          </w:p>
        </w:tc>
        <w:tc>
          <w:tcPr>
            <w:tcW w:w="2126" w:type="dxa"/>
            <w:vAlign w:val="center"/>
          </w:tcPr>
          <w:p w14:paraId="50DFC276" w14:textId="34355E1A" w:rsidR="00FC1121" w:rsidRPr="00082CE4" w:rsidRDefault="00FC1121" w:rsidP="00271C82">
            <w:pPr>
              <w:pStyle w:val="Web"/>
              <w:spacing w:before="43" w:beforeAutospacing="0" w:after="0" w:afterAutospacing="0"/>
              <w:textAlignment w:val="baseline"/>
              <w:rPr>
                <w:rFonts w:asciiTheme="minorEastAsia" w:eastAsiaTheme="minorEastAsia" w:hAnsiTheme="minorEastAsia" w:cs="Arial"/>
                <w:sz w:val="21"/>
                <w:szCs w:val="21"/>
              </w:rPr>
            </w:pPr>
          </w:p>
        </w:tc>
      </w:tr>
      <w:tr w:rsidR="00FC1121" w:rsidRPr="00082CE4" w14:paraId="1DB8B571" w14:textId="77777777" w:rsidTr="00A465E3">
        <w:trPr>
          <w:trHeight w:val="720"/>
        </w:trPr>
        <w:tc>
          <w:tcPr>
            <w:tcW w:w="2093" w:type="dxa"/>
            <w:vAlign w:val="center"/>
          </w:tcPr>
          <w:p w14:paraId="70AE6503" w14:textId="7E67DDCA" w:rsidR="00FC1121" w:rsidRPr="00082CE4" w:rsidRDefault="00FC1121" w:rsidP="00A1530C">
            <w:pPr>
              <w:pStyle w:val="Web"/>
              <w:spacing w:before="15" w:beforeAutospacing="0" w:after="0" w:afterAutospacing="0"/>
              <w:ind w:left="14" w:firstLine="58"/>
              <w:textAlignment w:val="baseline"/>
              <w:rPr>
                <w:rFonts w:asciiTheme="minorEastAsia" w:eastAsiaTheme="minorEastAsia" w:hAnsiTheme="minorEastAsia" w:cs="Arial"/>
                <w:sz w:val="21"/>
                <w:szCs w:val="21"/>
              </w:rPr>
            </w:pPr>
          </w:p>
        </w:tc>
        <w:tc>
          <w:tcPr>
            <w:tcW w:w="2693" w:type="dxa"/>
            <w:vAlign w:val="center"/>
          </w:tcPr>
          <w:p w14:paraId="6D662783" w14:textId="71B4801F" w:rsidR="00FC1121" w:rsidRPr="008F4D4E" w:rsidRDefault="00FC1121" w:rsidP="00A1530C">
            <w:pPr>
              <w:pStyle w:val="Web"/>
              <w:spacing w:before="0" w:beforeAutospacing="0" w:after="0" w:afterAutospacing="0"/>
              <w:ind w:left="14" w:firstLine="58"/>
              <w:textAlignment w:val="baseline"/>
              <w:rPr>
                <w:rFonts w:asciiTheme="minorEastAsia" w:eastAsiaTheme="minorEastAsia" w:hAnsiTheme="minorEastAsia" w:cs="Arial"/>
                <w:sz w:val="21"/>
                <w:szCs w:val="21"/>
              </w:rPr>
            </w:pPr>
          </w:p>
        </w:tc>
        <w:tc>
          <w:tcPr>
            <w:tcW w:w="2126" w:type="dxa"/>
            <w:vAlign w:val="center"/>
          </w:tcPr>
          <w:p w14:paraId="0306BD83" w14:textId="34A41B46" w:rsidR="00FC1121" w:rsidRPr="00082CE4" w:rsidRDefault="00FC1121" w:rsidP="00271C82">
            <w:pPr>
              <w:pStyle w:val="Web"/>
              <w:spacing w:before="23" w:beforeAutospacing="0" w:after="0" w:afterAutospacing="0"/>
              <w:ind w:left="14" w:hanging="79"/>
              <w:textAlignment w:val="baseline"/>
              <w:rPr>
                <w:rFonts w:asciiTheme="minorEastAsia" w:eastAsiaTheme="minorEastAsia" w:hAnsiTheme="minorEastAsia" w:cs="Arial"/>
                <w:sz w:val="21"/>
                <w:szCs w:val="21"/>
              </w:rPr>
            </w:pPr>
          </w:p>
        </w:tc>
        <w:tc>
          <w:tcPr>
            <w:tcW w:w="2126" w:type="dxa"/>
            <w:vAlign w:val="center"/>
          </w:tcPr>
          <w:p w14:paraId="34A0F3E0" w14:textId="63055444" w:rsidR="00FC1121" w:rsidRPr="00082CE4" w:rsidRDefault="00FC1121" w:rsidP="00A1530C">
            <w:pPr>
              <w:pStyle w:val="Web"/>
              <w:spacing w:before="23" w:beforeAutospacing="0" w:after="0" w:afterAutospacing="0"/>
              <w:ind w:left="14" w:firstLine="58"/>
              <w:textAlignment w:val="baseline"/>
              <w:rPr>
                <w:rFonts w:asciiTheme="minorEastAsia" w:eastAsiaTheme="minorEastAsia" w:hAnsiTheme="minorEastAsia" w:cs="Arial"/>
                <w:sz w:val="21"/>
                <w:szCs w:val="21"/>
              </w:rPr>
            </w:pPr>
          </w:p>
        </w:tc>
      </w:tr>
      <w:tr w:rsidR="00FC1121" w:rsidRPr="00082CE4" w14:paraId="38AAD942" w14:textId="77777777" w:rsidTr="00FC1121">
        <w:trPr>
          <w:trHeight w:val="871"/>
        </w:trPr>
        <w:tc>
          <w:tcPr>
            <w:tcW w:w="2093" w:type="dxa"/>
            <w:vAlign w:val="center"/>
          </w:tcPr>
          <w:p w14:paraId="52156B18" w14:textId="5E7E8EC4" w:rsidR="00FC1121" w:rsidRPr="00082CE4" w:rsidRDefault="00FC1121" w:rsidP="00A1530C">
            <w:pPr>
              <w:pStyle w:val="Web"/>
              <w:spacing w:before="40" w:beforeAutospacing="0" w:after="0" w:afterAutospacing="0"/>
              <w:ind w:left="14" w:firstLine="58"/>
              <w:textAlignment w:val="baseline"/>
              <w:rPr>
                <w:rFonts w:asciiTheme="minorEastAsia" w:eastAsiaTheme="minorEastAsia" w:hAnsiTheme="minorEastAsia" w:cs="Arial"/>
                <w:sz w:val="21"/>
                <w:szCs w:val="21"/>
              </w:rPr>
            </w:pPr>
          </w:p>
        </w:tc>
        <w:tc>
          <w:tcPr>
            <w:tcW w:w="2693" w:type="dxa"/>
            <w:vAlign w:val="center"/>
          </w:tcPr>
          <w:p w14:paraId="1ABA56A8" w14:textId="3837DBC8" w:rsidR="00FC1121" w:rsidRPr="008F4D4E" w:rsidRDefault="00FC1121" w:rsidP="00271C82">
            <w:pPr>
              <w:pStyle w:val="Web"/>
              <w:spacing w:before="35" w:beforeAutospacing="0" w:after="0" w:afterAutospacing="0"/>
              <w:textAlignment w:val="baseline"/>
              <w:rPr>
                <w:rFonts w:asciiTheme="minorEastAsia" w:eastAsiaTheme="minorEastAsia" w:hAnsiTheme="minorEastAsia" w:cs="Arial"/>
                <w:sz w:val="21"/>
                <w:szCs w:val="21"/>
              </w:rPr>
            </w:pPr>
          </w:p>
        </w:tc>
        <w:tc>
          <w:tcPr>
            <w:tcW w:w="2126" w:type="dxa"/>
            <w:vAlign w:val="center"/>
          </w:tcPr>
          <w:p w14:paraId="799B23D3" w14:textId="51F754AF" w:rsidR="00FC1121" w:rsidRPr="00082CE4" w:rsidRDefault="00FC1121" w:rsidP="00271C82">
            <w:pPr>
              <w:pStyle w:val="Web"/>
              <w:spacing w:before="48" w:beforeAutospacing="0" w:after="0" w:afterAutospacing="0"/>
              <w:ind w:left="14" w:hanging="79"/>
              <w:textAlignment w:val="baseline"/>
              <w:rPr>
                <w:rFonts w:asciiTheme="minorEastAsia" w:eastAsiaTheme="minorEastAsia" w:hAnsiTheme="minorEastAsia" w:cs="Arial"/>
                <w:sz w:val="21"/>
                <w:szCs w:val="21"/>
              </w:rPr>
            </w:pPr>
          </w:p>
        </w:tc>
        <w:tc>
          <w:tcPr>
            <w:tcW w:w="2126" w:type="dxa"/>
            <w:vAlign w:val="center"/>
          </w:tcPr>
          <w:p w14:paraId="4FBA49B7" w14:textId="18788CED" w:rsidR="00FC1121" w:rsidRPr="00082CE4" w:rsidRDefault="00FC1121" w:rsidP="00A1530C">
            <w:pPr>
              <w:pStyle w:val="Web"/>
              <w:spacing w:before="48" w:beforeAutospacing="0" w:after="0" w:afterAutospacing="0"/>
              <w:ind w:left="14"/>
              <w:textAlignment w:val="baseline"/>
              <w:rPr>
                <w:rFonts w:asciiTheme="minorEastAsia" w:eastAsiaTheme="minorEastAsia" w:hAnsiTheme="minorEastAsia" w:cs="Arial"/>
                <w:sz w:val="21"/>
                <w:szCs w:val="21"/>
              </w:rPr>
            </w:pPr>
          </w:p>
        </w:tc>
      </w:tr>
      <w:tr w:rsidR="00FC1121" w:rsidRPr="00082CE4" w14:paraId="5ED30484" w14:textId="77777777" w:rsidTr="00A465E3">
        <w:trPr>
          <w:trHeight w:val="423"/>
        </w:trPr>
        <w:tc>
          <w:tcPr>
            <w:tcW w:w="2093" w:type="dxa"/>
            <w:vAlign w:val="center"/>
          </w:tcPr>
          <w:p w14:paraId="0D5D8269" w14:textId="63C32149" w:rsidR="00FC1121" w:rsidRPr="00082CE4" w:rsidRDefault="00FC1121" w:rsidP="00A1530C">
            <w:pPr>
              <w:pStyle w:val="Web"/>
              <w:spacing w:before="18" w:beforeAutospacing="0" w:after="0" w:afterAutospacing="0"/>
              <w:ind w:left="14" w:firstLine="58"/>
              <w:textAlignment w:val="baseline"/>
              <w:rPr>
                <w:rFonts w:asciiTheme="minorEastAsia" w:eastAsiaTheme="minorEastAsia" w:hAnsiTheme="minorEastAsia" w:cs="Arial"/>
                <w:sz w:val="21"/>
                <w:szCs w:val="21"/>
              </w:rPr>
            </w:pPr>
          </w:p>
        </w:tc>
        <w:tc>
          <w:tcPr>
            <w:tcW w:w="2693" w:type="dxa"/>
            <w:vAlign w:val="center"/>
          </w:tcPr>
          <w:p w14:paraId="5760A9EB" w14:textId="4FE0C868" w:rsidR="00FC1121" w:rsidRPr="008F4D4E" w:rsidRDefault="00FC1121" w:rsidP="00A1530C">
            <w:pPr>
              <w:pStyle w:val="Web"/>
              <w:spacing w:before="0" w:beforeAutospacing="0" w:after="0" w:afterAutospacing="0"/>
              <w:ind w:left="14" w:firstLine="72"/>
              <w:textAlignment w:val="baseline"/>
              <w:rPr>
                <w:rFonts w:asciiTheme="minorEastAsia" w:eastAsiaTheme="minorEastAsia" w:hAnsiTheme="minorEastAsia" w:cs="Arial"/>
                <w:sz w:val="21"/>
                <w:szCs w:val="21"/>
              </w:rPr>
            </w:pPr>
          </w:p>
        </w:tc>
        <w:tc>
          <w:tcPr>
            <w:tcW w:w="2126" w:type="dxa"/>
            <w:vAlign w:val="center"/>
          </w:tcPr>
          <w:p w14:paraId="326389EB" w14:textId="7D752448" w:rsidR="00FC1121" w:rsidRPr="00082CE4" w:rsidRDefault="00FC1121" w:rsidP="00A1530C">
            <w:pPr>
              <w:pStyle w:val="Web"/>
              <w:spacing w:before="0" w:beforeAutospacing="0" w:after="0" w:afterAutospacing="0"/>
              <w:ind w:left="14" w:hanging="79"/>
              <w:textAlignment w:val="baseline"/>
              <w:rPr>
                <w:rFonts w:asciiTheme="minorEastAsia" w:eastAsiaTheme="minorEastAsia" w:hAnsiTheme="minorEastAsia" w:cs="Arial"/>
                <w:sz w:val="21"/>
                <w:szCs w:val="21"/>
              </w:rPr>
            </w:pPr>
          </w:p>
        </w:tc>
        <w:tc>
          <w:tcPr>
            <w:tcW w:w="2126" w:type="dxa"/>
            <w:vAlign w:val="center"/>
          </w:tcPr>
          <w:p w14:paraId="2FAEC547" w14:textId="11FDCA95" w:rsidR="00FC1121" w:rsidRPr="00082CE4" w:rsidRDefault="00FC1121" w:rsidP="00A1530C">
            <w:pPr>
              <w:pStyle w:val="Web"/>
              <w:spacing w:before="0" w:beforeAutospacing="0" w:after="0" w:afterAutospacing="0"/>
              <w:ind w:left="14" w:firstLine="43"/>
              <w:textAlignment w:val="baseline"/>
              <w:rPr>
                <w:rFonts w:asciiTheme="minorEastAsia" w:eastAsiaTheme="minorEastAsia" w:hAnsiTheme="minorEastAsia" w:cs="Arial"/>
                <w:sz w:val="21"/>
                <w:szCs w:val="21"/>
              </w:rPr>
            </w:pPr>
          </w:p>
        </w:tc>
      </w:tr>
      <w:tr w:rsidR="00FC1121" w:rsidRPr="00082CE4" w14:paraId="0BAE309D" w14:textId="77777777" w:rsidTr="00A465E3">
        <w:trPr>
          <w:trHeight w:val="601"/>
        </w:trPr>
        <w:tc>
          <w:tcPr>
            <w:tcW w:w="2093" w:type="dxa"/>
            <w:vAlign w:val="center"/>
          </w:tcPr>
          <w:p w14:paraId="60611FFB" w14:textId="5051634F" w:rsidR="00FC1121" w:rsidRPr="00082CE4" w:rsidRDefault="00FC1121" w:rsidP="00A1530C">
            <w:pPr>
              <w:pStyle w:val="Web"/>
              <w:spacing w:before="0" w:beforeAutospacing="0" w:after="0" w:afterAutospacing="0"/>
              <w:ind w:left="14" w:firstLine="58"/>
              <w:textAlignment w:val="baseline"/>
              <w:rPr>
                <w:rFonts w:asciiTheme="minorEastAsia" w:eastAsiaTheme="minorEastAsia" w:hAnsiTheme="minorEastAsia" w:cs="Arial"/>
                <w:sz w:val="21"/>
                <w:szCs w:val="21"/>
              </w:rPr>
            </w:pPr>
          </w:p>
        </w:tc>
        <w:tc>
          <w:tcPr>
            <w:tcW w:w="2693" w:type="dxa"/>
            <w:vAlign w:val="center"/>
          </w:tcPr>
          <w:p w14:paraId="0914CCD5" w14:textId="5D5BBBD8" w:rsidR="00FC1121" w:rsidRPr="008F4D4E" w:rsidRDefault="00FC1121" w:rsidP="00A1530C">
            <w:pPr>
              <w:pStyle w:val="Web"/>
              <w:spacing w:before="53" w:beforeAutospacing="0" w:after="0" w:afterAutospacing="0"/>
              <w:ind w:left="14" w:firstLine="58"/>
              <w:textAlignment w:val="baseline"/>
              <w:rPr>
                <w:rFonts w:asciiTheme="minorEastAsia" w:eastAsiaTheme="minorEastAsia" w:hAnsiTheme="minorEastAsia" w:cs="Arial"/>
                <w:sz w:val="21"/>
                <w:szCs w:val="21"/>
              </w:rPr>
            </w:pPr>
          </w:p>
        </w:tc>
        <w:tc>
          <w:tcPr>
            <w:tcW w:w="2126" w:type="dxa"/>
            <w:vAlign w:val="center"/>
          </w:tcPr>
          <w:p w14:paraId="7E02C963" w14:textId="234227C2" w:rsidR="00FC1121" w:rsidRPr="00082CE4" w:rsidRDefault="00FC1121" w:rsidP="00A1530C">
            <w:pPr>
              <w:pStyle w:val="Web"/>
              <w:spacing w:before="43" w:beforeAutospacing="0" w:after="0" w:afterAutospacing="0"/>
              <w:ind w:left="14" w:hanging="79"/>
              <w:textAlignment w:val="baseline"/>
              <w:rPr>
                <w:rFonts w:asciiTheme="minorEastAsia" w:eastAsiaTheme="minorEastAsia" w:hAnsiTheme="minorEastAsia" w:cs="Arial"/>
                <w:sz w:val="21"/>
                <w:szCs w:val="21"/>
              </w:rPr>
            </w:pPr>
          </w:p>
        </w:tc>
        <w:tc>
          <w:tcPr>
            <w:tcW w:w="2126" w:type="dxa"/>
            <w:vAlign w:val="center"/>
          </w:tcPr>
          <w:p w14:paraId="4BF4DC24" w14:textId="3BFC1298" w:rsidR="00FC1121" w:rsidRPr="00082CE4" w:rsidRDefault="00FC1121" w:rsidP="00A1530C">
            <w:pPr>
              <w:pStyle w:val="Web"/>
              <w:spacing w:before="43" w:beforeAutospacing="0" w:after="0" w:afterAutospacing="0"/>
              <w:ind w:left="14" w:firstLine="43"/>
              <w:textAlignment w:val="baseline"/>
              <w:rPr>
                <w:rFonts w:asciiTheme="minorEastAsia" w:eastAsiaTheme="minorEastAsia" w:hAnsiTheme="minorEastAsia" w:cs="Arial"/>
                <w:sz w:val="21"/>
                <w:szCs w:val="21"/>
              </w:rPr>
            </w:pPr>
          </w:p>
        </w:tc>
      </w:tr>
    </w:tbl>
    <w:p w14:paraId="682F157B" w14:textId="02844FCB" w:rsidR="009A0864" w:rsidRPr="00082CE4" w:rsidRDefault="009A0864" w:rsidP="009A0864">
      <w:pPr>
        <w:pStyle w:val="ad"/>
        <w:tabs>
          <w:tab w:val="left" w:pos="821"/>
        </w:tabs>
        <w:spacing w:before="1" w:line="304" w:lineRule="auto"/>
        <w:ind w:right="255" w:hanging="720"/>
        <w:jc w:val="both"/>
        <w:rPr>
          <w:rFonts w:asciiTheme="minorEastAsia" w:eastAsiaTheme="minorEastAsia" w:hAnsiTheme="minorEastAsia"/>
          <w:lang w:eastAsia="ja-JP"/>
        </w:rPr>
      </w:pPr>
    </w:p>
    <w:p w14:paraId="70802E13" w14:textId="13E60DBA" w:rsidR="001412A8" w:rsidRPr="00082CE4" w:rsidRDefault="009A0864" w:rsidP="009A0864">
      <w:pPr>
        <w:pStyle w:val="ad"/>
        <w:spacing w:before="36"/>
        <w:ind w:right="68"/>
        <w:rPr>
          <w:rFonts w:asciiTheme="minorEastAsia" w:eastAsiaTheme="minorEastAsia" w:hAnsiTheme="minorEastAsia"/>
          <w:lang w:eastAsia="ja-JP"/>
        </w:rPr>
      </w:pPr>
      <w:r>
        <w:rPr>
          <w:rFonts w:asciiTheme="minorEastAsia" w:eastAsiaTheme="minorEastAsia" w:hAnsiTheme="minorEastAsia" w:hint="eastAsia"/>
          <w:lang w:eastAsia="ja-JP"/>
        </w:rPr>
        <w:t>リコールの主な手順要素</w:t>
      </w:r>
    </w:p>
    <w:p w14:paraId="0074799B" w14:textId="658789F3" w:rsidR="001412A8" w:rsidRDefault="009A0864" w:rsidP="007C60DA">
      <w:pPr>
        <w:pStyle w:val="ad"/>
        <w:spacing w:before="36"/>
        <w:ind w:left="821" w:right="68"/>
        <w:rPr>
          <w:rFonts w:asciiTheme="minorEastAsia" w:eastAsiaTheme="minorEastAsia" w:hAnsiTheme="minorEastAsia"/>
          <w:lang w:eastAsia="ja-JP"/>
        </w:rPr>
      </w:pPr>
      <w:r>
        <w:rPr>
          <w:rFonts w:asciiTheme="minorEastAsia" w:eastAsiaTheme="minorEastAsia" w:hAnsiTheme="minorEastAsia" w:hint="eastAsia"/>
          <w:lang w:eastAsia="ja-JP"/>
        </w:rPr>
        <w:t>・</w:t>
      </w:r>
    </w:p>
    <w:p w14:paraId="1BC41DE0" w14:textId="040480F8" w:rsidR="009A0864" w:rsidRDefault="009A0864" w:rsidP="007C60DA">
      <w:pPr>
        <w:pStyle w:val="ad"/>
        <w:spacing w:before="36"/>
        <w:ind w:left="821" w:right="68"/>
        <w:rPr>
          <w:rFonts w:asciiTheme="minorEastAsia" w:eastAsiaTheme="minorEastAsia" w:hAnsiTheme="minorEastAsia"/>
          <w:lang w:eastAsia="ja-JP"/>
        </w:rPr>
      </w:pPr>
      <w:r>
        <w:rPr>
          <w:rFonts w:asciiTheme="minorEastAsia" w:eastAsiaTheme="minorEastAsia" w:hAnsiTheme="minorEastAsia" w:hint="eastAsia"/>
          <w:lang w:eastAsia="ja-JP"/>
        </w:rPr>
        <w:t>・</w:t>
      </w:r>
    </w:p>
    <w:p w14:paraId="3BD45DCB" w14:textId="46B06944" w:rsidR="009A0864" w:rsidRDefault="009A0864" w:rsidP="007C60DA">
      <w:pPr>
        <w:pStyle w:val="ad"/>
        <w:spacing w:before="36"/>
        <w:ind w:left="821" w:right="68"/>
        <w:rPr>
          <w:rFonts w:asciiTheme="minorEastAsia" w:eastAsiaTheme="minorEastAsia" w:hAnsiTheme="minorEastAsia"/>
          <w:lang w:eastAsia="ja-JP"/>
        </w:rPr>
      </w:pPr>
      <w:r>
        <w:rPr>
          <w:rFonts w:asciiTheme="minorEastAsia" w:eastAsiaTheme="minorEastAsia" w:hAnsiTheme="minorEastAsia" w:hint="eastAsia"/>
          <w:lang w:eastAsia="ja-JP"/>
        </w:rPr>
        <w:t>・</w:t>
      </w:r>
    </w:p>
    <w:p w14:paraId="78C322E0" w14:textId="47CCEB14" w:rsidR="009A0864" w:rsidRPr="00082CE4" w:rsidRDefault="009A0864" w:rsidP="007C60DA">
      <w:pPr>
        <w:pStyle w:val="ad"/>
        <w:spacing w:before="36"/>
        <w:ind w:left="821" w:right="68"/>
        <w:rPr>
          <w:rFonts w:asciiTheme="minorEastAsia" w:eastAsiaTheme="minorEastAsia" w:hAnsiTheme="minorEastAsia"/>
          <w:lang w:eastAsia="ja-JP"/>
        </w:rPr>
      </w:pPr>
      <w:r>
        <w:rPr>
          <w:rFonts w:asciiTheme="minorEastAsia" w:eastAsiaTheme="minorEastAsia" w:hAnsiTheme="minorEastAsia" w:hint="eastAsia"/>
          <w:lang w:eastAsia="ja-JP"/>
        </w:rPr>
        <w:t>・</w:t>
      </w:r>
    </w:p>
    <w:p w14:paraId="5ECD955D" w14:textId="6697E2F2" w:rsidR="001412A8" w:rsidRPr="00082CE4" w:rsidRDefault="00A1530C">
      <w:pPr>
        <w:widowControl/>
        <w:jc w:val="left"/>
        <w:rPr>
          <w:rFonts w:asciiTheme="minorEastAsia" w:hAnsiTheme="minorEastAsia"/>
        </w:rPr>
      </w:pPr>
      <w:r w:rsidRPr="00082CE4">
        <w:rPr>
          <w:rFonts w:asciiTheme="minorEastAsia" w:hAnsiTheme="minorEastAsia"/>
        </w:rPr>
        <w:br w:type="page"/>
      </w:r>
    </w:p>
    <w:p w14:paraId="506E3ECB" w14:textId="5F48A871" w:rsidR="00B64177" w:rsidRPr="00082CE4" w:rsidRDefault="005965CA" w:rsidP="00295103">
      <w:pPr>
        <w:pStyle w:val="1"/>
        <w:rPr>
          <w:rFonts w:asciiTheme="minorEastAsia" w:eastAsiaTheme="minorEastAsia" w:hAnsiTheme="minorEastAsia"/>
        </w:rPr>
      </w:pPr>
      <w:bookmarkStart w:id="21" w:name="_Toc488150453"/>
      <w:r>
        <w:rPr>
          <w:rFonts w:asciiTheme="minorEastAsia" w:eastAsiaTheme="minorEastAsia" w:hAnsiTheme="minorEastAsia" w:hint="eastAsia"/>
        </w:rPr>
        <w:lastRenderedPageBreak/>
        <w:t>7</w:t>
      </w:r>
      <w:r w:rsidR="004D5F24">
        <w:rPr>
          <w:rFonts w:asciiTheme="minorEastAsia" w:eastAsiaTheme="minorEastAsia" w:hAnsiTheme="minorEastAsia" w:hint="eastAsia"/>
        </w:rPr>
        <w:t xml:space="preserve">　</w:t>
      </w:r>
      <w:r w:rsidR="00B64177" w:rsidRPr="00082CE4">
        <w:rPr>
          <w:rFonts w:asciiTheme="minorEastAsia" w:eastAsiaTheme="minorEastAsia" w:hAnsiTheme="minorEastAsia" w:hint="eastAsia"/>
        </w:rPr>
        <w:t>実施記録</w:t>
      </w:r>
      <w:bookmarkEnd w:id="21"/>
    </w:p>
    <w:p w14:paraId="02177682" w14:textId="77777777" w:rsidR="00D345DE" w:rsidRDefault="00D345DE" w:rsidP="00B64177">
      <w:pPr>
        <w:rPr>
          <w:rFonts w:asciiTheme="minorEastAsia" w:hAnsiTheme="minorEastAsia"/>
        </w:rPr>
      </w:pPr>
    </w:p>
    <w:p w14:paraId="51639DDE" w14:textId="5CFE2093" w:rsidR="00CD04F4" w:rsidRPr="00082CE4" w:rsidRDefault="00CD04F4">
      <w:pPr>
        <w:widowControl/>
        <w:jc w:val="left"/>
        <w:rPr>
          <w:rFonts w:asciiTheme="minorEastAsia" w:hAnsiTheme="minorEastAsia"/>
        </w:rPr>
      </w:pPr>
    </w:p>
    <w:p w14:paraId="75AC2CE1" w14:textId="674A39CC" w:rsidR="00CD04F4" w:rsidRPr="00082CE4" w:rsidRDefault="005965CA" w:rsidP="00986EBB">
      <w:pPr>
        <w:pStyle w:val="2"/>
        <w:rPr>
          <w:rFonts w:asciiTheme="minorEastAsia" w:eastAsiaTheme="minorEastAsia" w:hAnsiTheme="minorEastAsia"/>
        </w:rPr>
      </w:pPr>
      <w:bookmarkStart w:id="22" w:name="_Toc488150454"/>
      <w:r>
        <w:rPr>
          <w:rFonts w:asciiTheme="minorEastAsia" w:eastAsiaTheme="minorEastAsia" w:hAnsiTheme="minorEastAsia" w:hint="eastAsia"/>
        </w:rPr>
        <w:t>7</w:t>
      </w:r>
      <w:r w:rsidR="004D5F24">
        <w:rPr>
          <w:rFonts w:asciiTheme="minorEastAsia" w:eastAsiaTheme="minorEastAsia" w:hAnsiTheme="minorEastAsia" w:hint="eastAsia"/>
        </w:rPr>
        <w:t xml:space="preserve">.1　</w:t>
      </w:r>
      <w:r w:rsidR="00CD04F4" w:rsidRPr="00082CE4">
        <w:rPr>
          <w:rFonts w:asciiTheme="minorEastAsia" w:eastAsiaTheme="minorEastAsia" w:hAnsiTheme="minorEastAsia" w:hint="eastAsia"/>
        </w:rPr>
        <w:t>モニタリング記録様式</w:t>
      </w:r>
      <w:bookmarkEnd w:id="22"/>
    </w:p>
    <w:p w14:paraId="6942AEC5" w14:textId="77777777" w:rsidR="00AF393D" w:rsidRPr="00082CE4" w:rsidRDefault="00AF393D" w:rsidP="00AF393D">
      <w:pPr>
        <w:rPr>
          <w:rFonts w:asciiTheme="minorEastAsia" w:hAnsiTheme="minorEastAsia"/>
        </w:rPr>
      </w:pPr>
    </w:p>
    <w:p w14:paraId="3E379F4C" w14:textId="77777777" w:rsidR="00AF393D" w:rsidRDefault="00AF393D" w:rsidP="004D5F24">
      <w:pPr>
        <w:pStyle w:val="3"/>
      </w:pPr>
      <w:bookmarkStart w:id="23" w:name="_Toc488150455"/>
      <w:r w:rsidRPr="00082CE4">
        <w:rPr>
          <w:rFonts w:hint="eastAsia"/>
        </w:rPr>
        <w:t>受入日報</w:t>
      </w:r>
      <w:bookmarkEnd w:id="23"/>
    </w:p>
    <w:p w14:paraId="3FCB1EA2" w14:textId="3CED74E5" w:rsidR="00D7121E" w:rsidRDefault="00D7121E" w:rsidP="00A44556"/>
    <w:p w14:paraId="7CAA5B51" w14:textId="77777777" w:rsidR="009A7D0D" w:rsidRPr="00A44556" w:rsidRDefault="009A7D0D" w:rsidP="00A44556"/>
    <w:p w14:paraId="3D98E0E8" w14:textId="7D327F23" w:rsidR="00AF393D" w:rsidRPr="00082CE4" w:rsidRDefault="000A46CB" w:rsidP="00AF393D">
      <w:pPr>
        <w:rPr>
          <w:rFonts w:asciiTheme="minorEastAsia" w:hAnsiTheme="minorEastAsia"/>
        </w:rPr>
      </w:pPr>
      <w:r w:rsidRPr="00082CE4">
        <w:rPr>
          <w:rFonts w:asciiTheme="minorEastAsia" w:hAnsiTheme="minorEastAsia" w:hint="eastAsia"/>
        </w:rPr>
        <w:t>日付</w:t>
      </w:r>
      <w:r w:rsidR="00371DB7">
        <w:rPr>
          <w:rFonts w:asciiTheme="minorEastAsia" w:hAnsiTheme="minorEastAsia" w:hint="eastAsia"/>
        </w:rPr>
        <w:t>20xx</w:t>
      </w:r>
      <w:r w:rsidRPr="00082CE4">
        <w:rPr>
          <w:rFonts w:asciiTheme="minorEastAsia" w:hAnsiTheme="minorEastAsia" w:hint="eastAsia"/>
        </w:rPr>
        <w:t>年○月○日</w:t>
      </w:r>
    </w:p>
    <w:tbl>
      <w:tblPr>
        <w:tblW w:w="9796" w:type="dxa"/>
        <w:tblCellMar>
          <w:left w:w="0" w:type="dxa"/>
          <w:right w:w="0" w:type="dxa"/>
        </w:tblCellMar>
        <w:tblLook w:val="0600" w:firstRow="0" w:lastRow="0" w:firstColumn="0" w:lastColumn="0" w:noHBand="1" w:noVBand="1"/>
      </w:tblPr>
      <w:tblGrid>
        <w:gridCol w:w="1575"/>
        <w:gridCol w:w="2126"/>
        <w:gridCol w:w="992"/>
        <w:gridCol w:w="1985"/>
        <w:gridCol w:w="1701"/>
        <w:gridCol w:w="1417"/>
      </w:tblGrid>
      <w:tr w:rsidR="000A46CB" w:rsidRPr="00082CE4" w14:paraId="45822A50" w14:textId="77777777" w:rsidTr="000A46CB">
        <w:trPr>
          <w:trHeight w:val="1040"/>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CF8F0A2" w14:textId="77777777" w:rsidR="000A46CB" w:rsidRPr="00082CE4" w:rsidRDefault="000A46CB" w:rsidP="00A465E3">
            <w:pPr>
              <w:rPr>
                <w:rFonts w:asciiTheme="minorEastAsia" w:hAnsiTheme="minorEastAsia"/>
              </w:rPr>
            </w:pPr>
            <w:r w:rsidRPr="00082CE4">
              <w:rPr>
                <w:rFonts w:asciiTheme="minorEastAsia" w:hAnsiTheme="minorEastAsia" w:hint="eastAsia"/>
              </w:rPr>
              <w:t>供給社名</w:t>
            </w:r>
          </w:p>
        </w:tc>
        <w:tc>
          <w:tcPr>
            <w:tcW w:w="2126"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hideMark/>
          </w:tcPr>
          <w:p w14:paraId="65345436" w14:textId="77777777" w:rsidR="000A46CB" w:rsidRPr="00082CE4" w:rsidRDefault="000A46CB" w:rsidP="00A465E3">
            <w:pPr>
              <w:rPr>
                <w:rFonts w:asciiTheme="minorEastAsia" w:hAnsiTheme="minorEastAsia"/>
              </w:rPr>
            </w:pPr>
            <w:r w:rsidRPr="00082CE4">
              <w:rPr>
                <w:rFonts w:asciiTheme="minorEastAsia" w:hAnsiTheme="minorEastAsia" w:hint="eastAsia"/>
              </w:rPr>
              <w:t>製品名</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38F81E5" w14:textId="77777777" w:rsidR="000A46CB" w:rsidRPr="00082CE4" w:rsidRDefault="000A46CB" w:rsidP="00A465E3">
            <w:pPr>
              <w:rPr>
                <w:rFonts w:asciiTheme="minorEastAsia" w:hAnsiTheme="minorEastAsia"/>
              </w:rPr>
            </w:pPr>
            <w:r w:rsidRPr="00082CE4">
              <w:rPr>
                <w:rFonts w:asciiTheme="minorEastAsia" w:hAnsiTheme="minorEastAsia" w:hint="eastAsia"/>
              </w:rPr>
              <w:t>数量</w:t>
            </w:r>
            <w:r w:rsidR="00364FC3" w:rsidRPr="00082CE4">
              <w:rPr>
                <w:rFonts w:asciiTheme="minorEastAsia" w:hAnsiTheme="minorEastAsia" w:hint="eastAsia"/>
              </w:rPr>
              <w:t>/ケース数</w:t>
            </w:r>
          </w:p>
        </w:tc>
        <w:tc>
          <w:tcPr>
            <w:tcW w:w="198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537705B5" w14:textId="77777777" w:rsidR="000A46CB" w:rsidRPr="00082CE4" w:rsidRDefault="00364FC3" w:rsidP="00A465E3">
            <w:pPr>
              <w:rPr>
                <w:rFonts w:asciiTheme="minorEastAsia" w:hAnsiTheme="minorEastAsia"/>
              </w:rPr>
            </w:pPr>
            <w:r w:rsidRPr="00082CE4">
              <w:rPr>
                <w:rFonts w:asciiTheme="minorEastAsia" w:hAnsiTheme="minorEastAsia" w:hint="eastAsia"/>
              </w:rPr>
              <w:t>製造日/</w:t>
            </w:r>
            <w:r w:rsidR="000A46CB" w:rsidRPr="00082CE4">
              <w:rPr>
                <w:rFonts w:asciiTheme="minorEastAsia" w:hAnsiTheme="minorEastAsia" w:hint="eastAsia"/>
              </w:rPr>
              <w:t>ロット番号/賞味期限</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822D097" w14:textId="77777777" w:rsidR="000A46CB" w:rsidRPr="00082CE4" w:rsidRDefault="000A46CB" w:rsidP="00A465E3">
            <w:pPr>
              <w:rPr>
                <w:rFonts w:asciiTheme="minorEastAsia" w:hAnsiTheme="minorEastAsia"/>
              </w:rPr>
            </w:pPr>
            <w:r w:rsidRPr="00082CE4">
              <w:rPr>
                <w:rFonts w:asciiTheme="minorEastAsia" w:hAnsiTheme="minorEastAsia" w:hint="eastAsia"/>
              </w:rPr>
              <w:t>外観チェック（合格/不合格）</w:t>
            </w:r>
          </w:p>
          <w:p w14:paraId="0AA8F08C" w14:textId="116D120D" w:rsidR="000A46CB" w:rsidRPr="00082CE4" w:rsidRDefault="000A46CB" w:rsidP="00A465E3">
            <w:pPr>
              <w:rPr>
                <w:rFonts w:asciiTheme="minorEastAsia" w:hAnsiTheme="minorEastAsia"/>
              </w:rPr>
            </w:pPr>
            <w:r w:rsidRPr="00082CE4">
              <w:rPr>
                <w:rFonts w:asciiTheme="minorEastAsia" w:hAnsiTheme="minorEastAsia" w:hint="eastAsia"/>
              </w:rPr>
              <w:t>残留農薬検査確認済み</w:t>
            </w:r>
          </w:p>
          <w:p w14:paraId="0E20ED79" w14:textId="77777777" w:rsidR="00364FC3" w:rsidRPr="00082CE4" w:rsidRDefault="00364FC3" w:rsidP="00A465E3">
            <w:pPr>
              <w:rPr>
                <w:rFonts w:asciiTheme="minorEastAsia" w:hAnsiTheme="minorEastAsia"/>
              </w:rPr>
            </w:pPr>
            <w:r w:rsidRPr="00082CE4">
              <w:rPr>
                <w:rFonts w:asciiTheme="minorEastAsia" w:hAnsiTheme="minorEastAsia" w:hint="eastAsia"/>
              </w:rPr>
              <w:t>アレルゲン情報の正しい記載（ラベル）</w:t>
            </w:r>
          </w:p>
        </w:tc>
        <w:tc>
          <w:tcPr>
            <w:tcW w:w="1417"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204300CB" w14:textId="77777777" w:rsidR="000A46CB" w:rsidRPr="00082CE4" w:rsidRDefault="000A46CB" w:rsidP="00A465E3">
            <w:pPr>
              <w:rPr>
                <w:rFonts w:asciiTheme="minorEastAsia" w:hAnsiTheme="minorEastAsia"/>
              </w:rPr>
            </w:pPr>
            <w:r w:rsidRPr="00082CE4">
              <w:rPr>
                <w:rFonts w:asciiTheme="minorEastAsia" w:hAnsiTheme="minorEastAsia" w:hint="eastAsia"/>
              </w:rPr>
              <w:t>受入担当者</w:t>
            </w:r>
            <w:r w:rsidR="00850DCC" w:rsidRPr="00082CE4">
              <w:rPr>
                <w:rFonts w:asciiTheme="minorEastAsia" w:hAnsiTheme="minorEastAsia" w:hint="eastAsia"/>
              </w:rPr>
              <w:t>名</w:t>
            </w:r>
          </w:p>
        </w:tc>
      </w:tr>
      <w:tr w:rsidR="000A46CB" w:rsidRPr="00082CE4" w14:paraId="57CF4CB3" w14:textId="77777777" w:rsidTr="000A46CB">
        <w:trPr>
          <w:trHeight w:val="298"/>
        </w:trPr>
        <w:tc>
          <w:tcPr>
            <w:tcW w:w="157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2D9E0C3D"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23485D73"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A35BDB9"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ABC3DD8"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529D66ED"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F8F8F8"/>
            <w:tcMar>
              <w:top w:w="15" w:type="dxa"/>
              <w:left w:w="15" w:type="dxa"/>
              <w:bottom w:w="0" w:type="dxa"/>
              <w:right w:w="15" w:type="dxa"/>
            </w:tcMar>
            <w:hideMark/>
          </w:tcPr>
          <w:p w14:paraId="7B827BAB" w14:textId="77777777" w:rsidR="000A46CB" w:rsidRPr="00082CE4" w:rsidRDefault="000A46CB" w:rsidP="00A465E3">
            <w:pPr>
              <w:rPr>
                <w:rFonts w:asciiTheme="minorEastAsia" w:hAnsiTheme="minorEastAsia"/>
              </w:rPr>
            </w:pPr>
          </w:p>
        </w:tc>
      </w:tr>
      <w:tr w:rsidR="000A46CB" w:rsidRPr="00082CE4" w14:paraId="38C7A80E" w14:textId="77777777" w:rsidTr="000A46CB">
        <w:trPr>
          <w:trHeight w:val="298"/>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6BE595A"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F76A1DF"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52CA920"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D61048C"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DF8331E"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35CDF1F2" w14:textId="77777777" w:rsidR="000A46CB" w:rsidRPr="00082CE4" w:rsidRDefault="000A46CB" w:rsidP="00A465E3">
            <w:pPr>
              <w:rPr>
                <w:rFonts w:asciiTheme="minorEastAsia" w:hAnsiTheme="minorEastAsia"/>
              </w:rPr>
            </w:pPr>
          </w:p>
        </w:tc>
      </w:tr>
      <w:tr w:rsidR="000A46CB" w:rsidRPr="00082CE4" w14:paraId="5B4E6D14" w14:textId="77777777" w:rsidTr="000A46CB">
        <w:trPr>
          <w:trHeight w:val="298"/>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E870470"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7CC23757"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1D21212"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30C13FB"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1675D0C"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5697F89" w14:textId="77777777" w:rsidR="000A46CB" w:rsidRPr="00082CE4" w:rsidRDefault="000A46CB" w:rsidP="00A465E3">
            <w:pPr>
              <w:rPr>
                <w:rFonts w:asciiTheme="minorEastAsia" w:hAnsiTheme="minorEastAsia"/>
              </w:rPr>
            </w:pPr>
          </w:p>
        </w:tc>
      </w:tr>
      <w:tr w:rsidR="000A46CB" w:rsidRPr="00082CE4" w14:paraId="4B13186C" w14:textId="77777777" w:rsidTr="000A46CB">
        <w:trPr>
          <w:trHeight w:val="298"/>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ABB8EF3"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867F5B1"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74952FB"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3012C32"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F0938CD"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FD50AFC" w14:textId="77777777" w:rsidR="000A46CB" w:rsidRPr="00082CE4" w:rsidRDefault="000A46CB" w:rsidP="00A465E3">
            <w:pPr>
              <w:rPr>
                <w:rFonts w:asciiTheme="minorEastAsia" w:hAnsiTheme="minorEastAsia"/>
              </w:rPr>
            </w:pPr>
          </w:p>
        </w:tc>
      </w:tr>
      <w:tr w:rsidR="000A46CB" w:rsidRPr="00082CE4" w14:paraId="07BCAD84" w14:textId="77777777" w:rsidTr="000A46CB">
        <w:trPr>
          <w:trHeight w:val="310"/>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69CCDE3"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8935176"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6A8E719"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8B66BA6"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94C704F"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47D5898" w14:textId="77777777" w:rsidR="000A46CB" w:rsidRPr="00082CE4" w:rsidRDefault="000A46CB" w:rsidP="00A465E3">
            <w:pPr>
              <w:rPr>
                <w:rFonts w:asciiTheme="minorEastAsia" w:hAnsiTheme="minorEastAsia"/>
              </w:rPr>
            </w:pPr>
          </w:p>
        </w:tc>
      </w:tr>
      <w:tr w:rsidR="000A46CB" w:rsidRPr="00082CE4" w14:paraId="37205354" w14:textId="77777777" w:rsidTr="000A46CB">
        <w:trPr>
          <w:trHeight w:val="298"/>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C5962D0"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C30B8CE"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42E7866"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5CDB86B"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028D921"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A1EB55B" w14:textId="77777777" w:rsidR="000A46CB" w:rsidRPr="00082CE4" w:rsidRDefault="000A46CB" w:rsidP="00A465E3">
            <w:pPr>
              <w:rPr>
                <w:rFonts w:asciiTheme="minorEastAsia" w:hAnsiTheme="minorEastAsia"/>
              </w:rPr>
            </w:pPr>
          </w:p>
        </w:tc>
      </w:tr>
      <w:tr w:rsidR="000A46CB" w:rsidRPr="00082CE4" w14:paraId="7DD342A5" w14:textId="77777777" w:rsidTr="000A46CB">
        <w:trPr>
          <w:trHeight w:val="298"/>
        </w:trPr>
        <w:tc>
          <w:tcPr>
            <w:tcW w:w="157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E298D3D"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B1C4130"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5FDBB29"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201DCE0"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C835411"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53CF016" w14:textId="77777777" w:rsidR="000A46CB" w:rsidRPr="00082CE4" w:rsidRDefault="000A46CB" w:rsidP="00A465E3">
            <w:pPr>
              <w:rPr>
                <w:rFonts w:asciiTheme="minorEastAsia" w:hAnsiTheme="minorEastAsia"/>
              </w:rPr>
            </w:pPr>
          </w:p>
        </w:tc>
      </w:tr>
      <w:tr w:rsidR="000A46CB" w:rsidRPr="00082CE4" w14:paraId="6C628C60" w14:textId="77777777" w:rsidTr="000A46CB">
        <w:trPr>
          <w:trHeight w:val="300"/>
        </w:trPr>
        <w:tc>
          <w:tcPr>
            <w:tcW w:w="1575"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2CB0BF29" w14:textId="77777777" w:rsidR="000A46CB" w:rsidRPr="00082CE4" w:rsidRDefault="000A46CB" w:rsidP="00A465E3">
            <w:pPr>
              <w:rPr>
                <w:rFonts w:asciiTheme="minorEastAsia" w:hAnsiTheme="minorEastAsia"/>
              </w:rPr>
            </w:pPr>
          </w:p>
        </w:tc>
        <w:tc>
          <w:tcPr>
            <w:tcW w:w="2126"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13A24E41" w14:textId="77777777" w:rsidR="000A46CB" w:rsidRPr="00082CE4" w:rsidRDefault="000A46CB" w:rsidP="00A465E3">
            <w:pPr>
              <w:rPr>
                <w:rFonts w:asciiTheme="minorEastAsia" w:hAnsiTheme="minorEastAsia"/>
              </w:rPr>
            </w:pPr>
          </w:p>
        </w:tc>
        <w:tc>
          <w:tcPr>
            <w:tcW w:w="992"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54A0DC98" w14:textId="77777777" w:rsidR="000A46CB" w:rsidRPr="00082CE4" w:rsidRDefault="000A46CB" w:rsidP="00A465E3">
            <w:pPr>
              <w:rPr>
                <w:rFonts w:asciiTheme="minorEastAsia" w:hAnsiTheme="minorEastAsia"/>
              </w:rPr>
            </w:pPr>
          </w:p>
        </w:tc>
        <w:tc>
          <w:tcPr>
            <w:tcW w:w="1985"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3A3B89E9" w14:textId="77777777" w:rsidR="000A46CB" w:rsidRPr="00082CE4" w:rsidRDefault="000A46CB" w:rsidP="00A465E3">
            <w:pPr>
              <w:rPr>
                <w:rFonts w:asciiTheme="minorEastAsia" w:hAnsiTheme="minorEastAsia"/>
              </w:rPr>
            </w:pPr>
          </w:p>
        </w:tc>
        <w:tc>
          <w:tcPr>
            <w:tcW w:w="1701" w:type="dxa"/>
            <w:tcBorders>
              <w:top w:val="single" w:sz="6" w:space="0" w:color="000000"/>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19268F8E" w14:textId="77777777" w:rsidR="000A46CB" w:rsidRPr="00082CE4" w:rsidRDefault="000A46CB" w:rsidP="00A465E3">
            <w:pPr>
              <w:rPr>
                <w:rFonts w:asciiTheme="minorEastAsia" w:hAnsiTheme="minorEastAsia"/>
              </w:rPr>
            </w:pPr>
          </w:p>
        </w:tc>
        <w:tc>
          <w:tcPr>
            <w:tcW w:w="1417" w:type="dxa"/>
            <w:tcBorders>
              <w:top w:val="single" w:sz="6" w:space="0" w:color="000000"/>
              <w:left w:val="single" w:sz="6" w:space="0" w:color="000000"/>
              <w:bottom w:val="single" w:sz="4" w:space="0" w:color="auto"/>
              <w:right w:val="single" w:sz="6" w:space="0" w:color="000000"/>
            </w:tcBorders>
            <w:shd w:val="clear" w:color="auto" w:fill="FCFCFC"/>
            <w:tcMar>
              <w:top w:w="15" w:type="dxa"/>
              <w:left w:w="15" w:type="dxa"/>
              <w:bottom w:w="0" w:type="dxa"/>
              <w:right w:w="15" w:type="dxa"/>
            </w:tcMar>
            <w:hideMark/>
          </w:tcPr>
          <w:p w14:paraId="775E013E" w14:textId="77777777" w:rsidR="000A46CB" w:rsidRPr="00082CE4" w:rsidRDefault="000A46CB" w:rsidP="00A465E3">
            <w:pPr>
              <w:rPr>
                <w:rFonts w:asciiTheme="minorEastAsia" w:hAnsiTheme="minorEastAsia"/>
              </w:rPr>
            </w:pPr>
          </w:p>
        </w:tc>
      </w:tr>
      <w:tr w:rsidR="000A46CB" w:rsidRPr="00082CE4" w14:paraId="26332BE1" w14:textId="77777777" w:rsidTr="000A46CB">
        <w:trPr>
          <w:trHeight w:val="293"/>
        </w:trPr>
        <w:tc>
          <w:tcPr>
            <w:tcW w:w="6678" w:type="dxa"/>
            <w:gridSpan w:val="4"/>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BB02B99" w14:textId="77777777" w:rsidR="000A46CB" w:rsidRPr="00082CE4" w:rsidRDefault="000A46CB" w:rsidP="00A465E3">
            <w:pPr>
              <w:rPr>
                <w:rFonts w:asciiTheme="minorEastAsia" w:hAnsiTheme="minorEastAsia"/>
              </w:rPr>
            </w:pPr>
            <w:r w:rsidRPr="00082CE4">
              <w:rPr>
                <w:rFonts w:asciiTheme="minorEastAsia" w:hAnsiTheme="minorEastAsia" w:hint="eastAsia"/>
              </w:rPr>
              <w:t xml:space="preserve">検証レビュー担当者 署名： </w:t>
            </w:r>
          </w:p>
        </w:tc>
        <w:tc>
          <w:tcPr>
            <w:tcW w:w="3118" w:type="dxa"/>
            <w:gridSpan w:val="2"/>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08555A3" w14:textId="77777777" w:rsidR="000A46CB" w:rsidRPr="00082CE4" w:rsidRDefault="000A46CB" w:rsidP="00A465E3">
            <w:pPr>
              <w:rPr>
                <w:rFonts w:asciiTheme="minorEastAsia" w:hAnsiTheme="minorEastAsia"/>
              </w:rPr>
            </w:pPr>
            <w:r w:rsidRPr="00082CE4">
              <w:rPr>
                <w:rFonts w:asciiTheme="minorEastAsia" w:hAnsiTheme="minorEastAsia" w:hint="eastAsia"/>
              </w:rPr>
              <w:t>レビュー日：</w:t>
            </w:r>
          </w:p>
        </w:tc>
      </w:tr>
    </w:tbl>
    <w:p w14:paraId="14270C2A" w14:textId="2F74F205" w:rsidR="006A2EFD" w:rsidRDefault="006A2EFD" w:rsidP="00AF393D">
      <w:pPr>
        <w:rPr>
          <w:rFonts w:asciiTheme="minorEastAsia" w:hAnsiTheme="minorEastAsia"/>
        </w:rPr>
      </w:pPr>
    </w:p>
    <w:p w14:paraId="3475817C" w14:textId="77777777" w:rsidR="006A2EFD" w:rsidRDefault="006A2EFD">
      <w:pPr>
        <w:widowControl/>
        <w:jc w:val="left"/>
        <w:rPr>
          <w:rFonts w:asciiTheme="minorEastAsia" w:hAnsiTheme="minorEastAsia"/>
        </w:rPr>
      </w:pPr>
      <w:r>
        <w:rPr>
          <w:rFonts w:asciiTheme="minorEastAsia" w:hAnsiTheme="minorEastAsia"/>
        </w:rPr>
        <w:br w:type="page"/>
      </w:r>
    </w:p>
    <w:p w14:paraId="7E9E3BA1" w14:textId="3244AC0F" w:rsidR="006506B6" w:rsidRPr="00082CE4" w:rsidRDefault="006506B6" w:rsidP="009A7D0D">
      <w:pPr>
        <w:pStyle w:val="3"/>
      </w:pPr>
      <w:bookmarkStart w:id="24" w:name="_Toc488150456"/>
      <w:r w:rsidRPr="00082CE4">
        <w:rPr>
          <w:rFonts w:hint="eastAsia"/>
        </w:rPr>
        <w:lastRenderedPageBreak/>
        <w:t>蒸煮・冷却日報</w:t>
      </w:r>
      <w:bookmarkEnd w:id="24"/>
    </w:p>
    <w:p w14:paraId="17629AC8" w14:textId="37F7A13B" w:rsidR="006506B6" w:rsidRDefault="006506B6" w:rsidP="006506B6">
      <w:pPr>
        <w:rPr>
          <w:rFonts w:asciiTheme="minorEastAsia" w:hAnsiTheme="minorEastAsia"/>
        </w:rPr>
      </w:pPr>
    </w:p>
    <w:p w14:paraId="31F11612" w14:textId="77777777" w:rsidR="009A7D0D" w:rsidRPr="00082CE4" w:rsidRDefault="009A7D0D" w:rsidP="006506B6">
      <w:pPr>
        <w:rPr>
          <w:rFonts w:asciiTheme="minorEastAsia" w:hAnsiTheme="minorEastAsia"/>
        </w:rPr>
      </w:pPr>
    </w:p>
    <w:tbl>
      <w:tblPr>
        <w:tblW w:w="9513" w:type="dxa"/>
        <w:tblCellMar>
          <w:left w:w="0" w:type="dxa"/>
          <w:right w:w="0" w:type="dxa"/>
        </w:tblCellMar>
        <w:tblLook w:val="0600" w:firstRow="0" w:lastRow="0" w:firstColumn="0" w:lastColumn="0" w:noHBand="1" w:noVBand="1"/>
      </w:tblPr>
      <w:tblGrid>
        <w:gridCol w:w="2425"/>
        <w:gridCol w:w="1418"/>
        <w:gridCol w:w="1304"/>
        <w:gridCol w:w="1389"/>
        <w:gridCol w:w="1559"/>
        <w:gridCol w:w="1418"/>
      </w:tblGrid>
      <w:tr w:rsidR="006506B6" w:rsidRPr="00082CE4" w14:paraId="41024EB3" w14:textId="77777777" w:rsidTr="004A57D3">
        <w:trPr>
          <w:trHeight w:val="796"/>
        </w:trPr>
        <w:tc>
          <w:tcPr>
            <w:tcW w:w="2425"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hideMark/>
          </w:tcPr>
          <w:p w14:paraId="3CD8B7E8" w14:textId="77777777" w:rsidR="006506B6" w:rsidRPr="00082CE4" w:rsidRDefault="006506B6" w:rsidP="004A57D3">
            <w:pPr>
              <w:jc w:val="center"/>
              <w:rPr>
                <w:rFonts w:asciiTheme="minorEastAsia" w:hAnsiTheme="minorEastAsia"/>
              </w:rPr>
            </w:pPr>
            <w:r w:rsidRPr="00082CE4">
              <w:rPr>
                <w:rFonts w:asciiTheme="minorEastAsia" w:hAnsiTheme="minorEastAsia" w:hint="eastAsia"/>
              </w:rPr>
              <w:t>冷却工程：原材料名</w:t>
            </w:r>
          </w:p>
        </w:tc>
        <w:tc>
          <w:tcPr>
            <w:tcW w:w="1418" w:type="dxa"/>
            <w:tcBorders>
              <w:top w:val="single" w:sz="6" w:space="0" w:color="000000"/>
              <w:left w:val="single" w:sz="6" w:space="0" w:color="000000"/>
              <w:right w:val="single" w:sz="6" w:space="0" w:color="000000"/>
            </w:tcBorders>
            <w:shd w:val="clear" w:color="auto" w:fill="auto"/>
            <w:tcMar>
              <w:top w:w="15" w:type="dxa"/>
              <w:left w:w="15" w:type="dxa"/>
              <w:bottom w:w="0" w:type="dxa"/>
              <w:right w:w="15" w:type="dxa"/>
            </w:tcMar>
            <w:hideMark/>
          </w:tcPr>
          <w:p w14:paraId="61142389" w14:textId="77777777" w:rsidR="006506B6" w:rsidRPr="00082CE4" w:rsidRDefault="006506B6" w:rsidP="004A57D3">
            <w:pPr>
              <w:jc w:val="center"/>
              <w:rPr>
                <w:rFonts w:asciiTheme="minorEastAsia" w:hAnsiTheme="minorEastAsia"/>
              </w:rPr>
            </w:pPr>
            <w:r w:rsidRPr="00082CE4">
              <w:rPr>
                <w:rFonts w:asciiTheme="minorEastAsia" w:hAnsiTheme="minorEastAsia" w:hint="eastAsia"/>
              </w:rPr>
              <w:t>日付</w:t>
            </w: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CA419F5" w14:textId="77777777" w:rsidR="006506B6" w:rsidRPr="00082CE4" w:rsidRDefault="006506B6" w:rsidP="004A57D3">
            <w:pPr>
              <w:jc w:val="center"/>
              <w:rPr>
                <w:rFonts w:asciiTheme="minorEastAsia" w:hAnsiTheme="minorEastAsia"/>
              </w:rPr>
            </w:pPr>
            <w:r w:rsidRPr="00082CE4">
              <w:rPr>
                <w:rFonts w:asciiTheme="minorEastAsia" w:hAnsiTheme="minorEastAsia" w:hint="eastAsia"/>
              </w:rPr>
              <w:t>洗浄開始時間</w:t>
            </w:r>
          </w:p>
        </w:tc>
        <w:tc>
          <w:tcPr>
            <w:tcW w:w="1389" w:type="dxa"/>
            <w:tcBorders>
              <w:top w:val="single" w:sz="6" w:space="0" w:color="000000"/>
              <w:left w:val="single" w:sz="6" w:space="0" w:color="000000"/>
              <w:right w:val="single" w:sz="6" w:space="0" w:color="000000"/>
            </w:tcBorders>
            <w:shd w:val="clear" w:color="auto" w:fill="auto"/>
            <w:tcMar>
              <w:top w:w="15" w:type="dxa"/>
              <w:left w:w="15" w:type="dxa"/>
              <w:bottom w:w="0" w:type="dxa"/>
              <w:right w:w="15" w:type="dxa"/>
            </w:tcMar>
            <w:hideMark/>
          </w:tcPr>
          <w:p w14:paraId="1E84A805" w14:textId="77777777" w:rsidR="006506B6" w:rsidRPr="00082CE4" w:rsidRDefault="006506B6" w:rsidP="004A57D3">
            <w:pPr>
              <w:jc w:val="center"/>
              <w:rPr>
                <w:rFonts w:asciiTheme="minorEastAsia" w:hAnsiTheme="minorEastAsia"/>
              </w:rPr>
            </w:pPr>
            <w:r w:rsidRPr="00082CE4">
              <w:rPr>
                <w:rFonts w:asciiTheme="minorEastAsia" w:hAnsiTheme="minorEastAsia" w:hint="eastAsia"/>
              </w:rPr>
              <w:t>洗浄終了時間</w:t>
            </w:r>
          </w:p>
        </w:tc>
        <w:tc>
          <w:tcPr>
            <w:tcW w:w="1559"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622E7D63" w14:textId="77777777" w:rsidR="006506B6" w:rsidRPr="00082CE4" w:rsidRDefault="006506B6" w:rsidP="004A57D3">
            <w:pPr>
              <w:rPr>
                <w:rFonts w:asciiTheme="minorEastAsia" w:hAnsiTheme="minorEastAsia"/>
              </w:rPr>
            </w:pPr>
            <w:r w:rsidRPr="00082CE4">
              <w:rPr>
                <w:rFonts w:asciiTheme="minorEastAsia" w:hAnsiTheme="minorEastAsia" w:hint="eastAsia"/>
              </w:rPr>
              <w:t>洗浄後の洗浄重要ポイント確認</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C8D3A4C" w14:textId="77777777" w:rsidR="006506B6" w:rsidRPr="00082CE4" w:rsidRDefault="006506B6" w:rsidP="004A57D3">
            <w:pPr>
              <w:rPr>
                <w:rFonts w:asciiTheme="minorEastAsia" w:hAnsiTheme="minorEastAsia"/>
              </w:rPr>
            </w:pPr>
            <w:r w:rsidRPr="00082CE4">
              <w:rPr>
                <w:rFonts w:asciiTheme="minorEastAsia" w:hAnsiTheme="minorEastAsia" w:hint="eastAsia"/>
              </w:rPr>
              <w:t>担当者</w:t>
            </w:r>
          </w:p>
        </w:tc>
      </w:tr>
      <w:tr w:rsidR="006506B6" w:rsidRPr="00082CE4" w14:paraId="1B886D9C" w14:textId="77777777" w:rsidTr="004A57D3">
        <w:trPr>
          <w:trHeight w:val="420"/>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09201BF"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C59B242" w14:textId="77777777" w:rsidR="006506B6" w:rsidRPr="00082CE4" w:rsidRDefault="006506B6" w:rsidP="004A57D3">
            <w:pPr>
              <w:rPr>
                <w:rFonts w:asciiTheme="minorEastAsia" w:hAnsiTheme="minorEastAsia"/>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8187ED2" w14:textId="77777777" w:rsidR="006506B6" w:rsidRPr="00082CE4" w:rsidRDefault="006506B6" w:rsidP="004A57D3">
            <w:pPr>
              <w:rPr>
                <w:rFonts w:asciiTheme="minorEastAsia" w:hAnsiTheme="minorEastAsia"/>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EC606E5" w14:textId="77777777" w:rsidR="006506B6" w:rsidRPr="00082CE4" w:rsidRDefault="006506B6" w:rsidP="004A57D3">
            <w:pPr>
              <w:rPr>
                <w:rFonts w:asciiTheme="minorEastAsia" w:hAnsiTheme="minorEastAsi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E035968"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189B8F0" w14:textId="77777777" w:rsidR="006506B6" w:rsidRPr="00082CE4" w:rsidRDefault="006506B6" w:rsidP="004A57D3">
            <w:pPr>
              <w:rPr>
                <w:rFonts w:asciiTheme="minorEastAsia" w:hAnsiTheme="minorEastAsia"/>
              </w:rPr>
            </w:pPr>
          </w:p>
        </w:tc>
      </w:tr>
      <w:tr w:rsidR="006506B6" w:rsidRPr="00082CE4" w14:paraId="4EE448E4" w14:textId="77777777" w:rsidTr="004A57D3">
        <w:trPr>
          <w:trHeight w:val="420"/>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BE1C9C5"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0067694" w14:textId="77777777" w:rsidR="006506B6" w:rsidRPr="00082CE4" w:rsidRDefault="006506B6" w:rsidP="004A57D3">
            <w:pPr>
              <w:rPr>
                <w:rFonts w:asciiTheme="minorEastAsia" w:hAnsiTheme="minorEastAsia"/>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2FFCC0F" w14:textId="77777777" w:rsidR="006506B6" w:rsidRPr="00082CE4" w:rsidRDefault="006506B6" w:rsidP="004A57D3">
            <w:pPr>
              <w:rPr>
                <w:rFonts w:asciiTheme="minorEastAsia" w:hAnsiTheme="minorEastAsia"/>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A440914" w14:textId="77777777" w:rsidR="006506B6" w:rsidRPr="00082CE4" w:rsidRDefault="006506B6" w:rsidP="004A57D3">
            <w:pPr>
              <w:rPr>
                <w:rFonts w:asciiTheme="minorEastAsia" w:hAnsiTheme="minorEastAsi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F1D4384"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0B3DAF9" w14:textId="77777777" w:rsidR="006506B6" w:rsidRPr="00082CE4" w:rsidRDefault="006506B6" w:rsidP="004A57D3">
            <w:pPr>
              <w:rPr>
                <w:rFonts w:asciiTheme="minorEastAsia" w:hAnsiTheme="minorEastAsia"/>
              </w:rPr>
            </w:pPr>
          </w:p>
        </w:tc>
      </w:tr>
      <w:tr w:rsidR="006506B6" w:rsidRPr="00082CE4" w14:paraId="2C4B408F" w14:textId="77777777" w:rsidTr="009A0864">
        <w:trPr>
          <w:trHeight w:val="413"/>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6CD22C7"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6BBFEDE" w14:textId="77777777" w:rsidR="006506B6" w:rsidRPr="00082CE4" w:rsidRDefault="006506B6" w:rsidP="004A57D3">
            <w:pPr>
              <w:rPr>
                <w:rFonts w:asciiTheme="minorEastAsia" w:hAnsiTheme="minorEastAsia"/>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52D4492" w14:textId="77777777" w:rsidR="006506B6" w:rsidRPr="00082CE4" w:rsidRDefault="006506B6" w:rsidP="004A57D3">
            <w:pPr>
              <w:rPr>
                <w:rFonts w:asciiTheme="minorEastAsia" w:hAnsiTheme="minorEastAsia"/>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4AC582E" w14:textId="77777777" w:rsidR="006506B6" w:rsidRPr="00082CE4" w:rsidRDefault="006506B6" w:rsidP="004A57D3">
            <w:pPr>
              <w:rPr>
                <w:rFonts w:asciiTheme="minorEastAsia" w:hAnsiTheme="minorEastAsi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2BF8698"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89B63A9" w14:textId="77777777" w:rsidR="006506B6" w:rsidRPr="00082CE4" w:rsidRDefault="006506B6" w:rsidP="004A57D3">
            <w:pPr>
              <w:rPr>
                <w:rFonts w:asciiTheme="minorEastAsia" w:hAnsiTheme="minorEastAsia"/>
              </w:rPr>
            </w:pPr>
          </w:p>
        </w:tc>
      </w:tr>
      <w:tr w:rsidR="006506B6" w:rsidRPr="00082CE4" w14:paraId="29B46927" w14:textId="77777777" w:rsidTr="009A0864">
        <w:trPr>
          <w:trHeight w:val="420"/>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DF87295"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F50A6A8" w14:textId="77777777" w:rsidR="006506B6" w:rsidRPr="00082CE4" w:rsidRDefault="006506B6" w:rsidP="004A57D3">
            <w:pPr>
              <w:rPr>
                <w:rFonts w:asciiTheme="minorEastAsia" w:hAnsiTheme="minorEastAsia"/>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4163D6A" w14:textId="77777777" w:rsidR="006506B6" w:rsidRPr="00082CE4" w:rsidRDefault="006506B6" w:rsidP="004A57D3">
            <w:pPr>
              <w:rPr>
                <w:rFonts w:asciiTheme="minorEastAsia" w:hAnsiTheme="minorEastAsia"/>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43F092A" w14:textId="77777777" w:rsidR="006506B6" w:rsidRPr="00082CE4" w:rsidRDefault="006506B6" w:rsidP="004A57D3">
            <w:pPr>
              <w:rPr>
                <w:rFonts w:asciiTheme="minorEastAsia" w:hAnsiTheme="minorEastAsi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14F5B43"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C6CEC5C" w14:textId="77777777" w:rsidR="006506B6" w:rsidRPr="00082CE4" w:rsidRDefault="006506B6" w:rsidP="004A57D3">
            <w:pPr>
              <w:rPr>
                <w:rFonts w:asciiTheme="minorEastAsia" w:hAnsiTheme="minorEastAsia"/>
              </w:rPr>
            </w:pPr>
          </w:p>
        </w:tc>
      </w:tr>
      <w:tr w:rsidR="006506B6" w:rsidRPr="00082CE4" w14:paraId="7E17E51B" w14:textId="77777777" w:rsidTr="004A57D3">
        <w:trPr>
          <w:trHeight w:val="420"/>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932CE05"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D1648EA" w14:textId="77777777" w:rsidR="006506B6" w:rsidRPr="00082CE4" w:rsidRDefault="006506B6" w:rsidP="004A57D3">
            <w:pPr>
              <w:rPr>
                <w:rFonts w:asciiTheme="minorEastAsia" w:hAnsiTheme="minorEastAsia"/>
              </w:rPr>
            </w:pPr>
          </w:p>
        </w:tc>
        <w:tc>
          <w:tcPr>
            <w:tcW w:w="130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AF83490" w14:textId="77777777" w:rsidR="006506B6" w:rsidRPr="00082CE4" w:rsidRDefault="006506B6" w:rsidP="004A57D3">
            <w:pPr>
              <w:rPr>
                <w:rFonts w:asciiTheme="minorEastAsia" w:hAnsiTheme="minorEastAsia"/>
              </w:rPr>
            </w:pPr>
          </w:p>
        </w:tc>
        <w:tc>
          <w:tcPr>
            <w:tcW w:w="138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F056661" w14:textId="77777777" w:rsidR="006506B6" w:rsidRPr="00082CE4" w:rsidRDefault="006506B6" w:rsidP="004A57D3">
            <w:pPr>
              <w:rPr>
                <w:rFonts w:asciiTheme="minorEastAsia" w:hAnsiTheme="minorEastAsi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D3590ED" w14:textId="77777777" w:rsidR="006506B6" w:rsidRPr="00082CE4" w:rsidRDefault="006506B6" w:rsidP="004A57D3">
            <w:pPr>
              <w:rPr>
                <w:rFonts w:asciiTheme="minorEastAsia" w:hAnsiTheme="minorEastAsia"/>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B0586F9" w14:textId="77777777" w:rsidR="006506B6" w:rsidRPr="00082CE4" w:rsidRDefault="006506B6" w:rsidP="004A57D3">
            <w:pPr>
              <w:rPr>
                <w:rFonts w:asciiTheme="minorEastAsia" w:hAnsiTheme="minorEastAsia"/>
              </w:rPr>
            </w:pPr>
          </w:p>
        </w:tc>
      </w:tr>
      <w:tr w:rsidR="00A1046D" w:rsidRPr="00082CE4" w14:paraId="39D34E68" w14:textId="77777777" w:rsidTr="00082CE4">
        <w:trPr>
          <w:trHeight w:val="420"/>
        </w:trPr>
        <w:tc>
          <w:tcPr>
            <w:tcW w:w="9513" w:type="dxa"/>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76FA37EC" w14:textId="06F95CE3" w:rsidR="00A1046D" w:rsidRPr="00A44556" w:rsidRDefault="00A1046D" w:rsidP="009A0864">
            <w:pPr>
              <w:rPr>
                <w:rFonts w:asciiTheme="minorEastAsia" w:hAnsiTheme="minorEastAsia"/>
                <w:sz w:val="18"/>
                <w:szCs w:val="18"/>
              </w:rPr>
            </w:pPr>
            <w:r w:rsidRPr="00223A22">
              <w:rPr>
                <w:rFonts w:asciiTheme="minorEastAsia" w:hAnsiTheme="minorEastAsia" w:hint="eastAsia"/>
              </w:rPr>
              <w:t>備考欄：</w:t>
            </w:r>
            <w:r w:rsidR="009A0864" w:rsidRPr="00A44556" w:rsidDel="009A0864">
              <w:rPr>
                <w:rFonts w:asciiTheme="minorEastAsia" w:hAnsiTheme="minorEastAsia" w:hint="eastAsia"/>
                <w:sz w:val="18"/>
              </w:rPr>
              <w:t xml:space="preserve"> </w:t>
            </w:r>
          </w:p>
          <w:p w14:paraId="784047B3" w14:textId="77777777" w:rsidR="00A1046D" w:rsidRPr="00223A22" w:rsidRDefault="00A1046D" w:rsidP="00A1046D">
            <w:pPr>
              <w:rPr>
                <w:rFonts w:asciiTheme="minorEastAsia" w:hAnsiTheme="minorEastAsia"/>
                <w:sz w:val="20"/>
                <w:szCs w:val="20"/>
              </w:rPr>
            </w:pPr>
          </w:p>
          <w:p w14:paraId="550B9EAE" w14:textId="77777777" w:rsidR="00A1046D" w:rsidRPr="00082CE4" w:rsidRDefault="00A1046D" w:rsidP="004A57D3">
            <w:pPr>
              <w:rPr>
                <w:rFonts w:asciiTheme="minorEastAsia" w:hAnsiTheme="minorEastAsia"/>
              </w:rPr>
            </w:pPr>
          </w:p>
        </w:tc>
      </w:tr>
      <w:tr w:rsidR="006506B6" w:rsidRPr="00082CE4" w14:paraId="3C5599BB" w14:textId="77777777" w:rsidTr="004A57D3">
        <w:trPr>
          <w:trHeight w:val="450"/>
        </w:trPr>
        <w:tc>
          <w:tcPr>
            <w:tcW w:w="242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A73B369" w14:textId="77777777" w:rsidR="006506B6" w:rsidRPr="00082CE4" w:rsidRDefault="006506B6" w:rsidP="004A57D3">
            <w:pPr>
              <w:rPr>
                <w:rFonts w:asciiTheme="minorEastAsia" w:hAnsiTheme="minorEastAsia"/>
              </w:rPr>
            </w:pPr>
            <w:r w:rsidRPr="00082CE4">
              <w:rPr>
                <w:rFonts w:asciiTheme="minorEastAsia" w:hAnsiTheme="minorEastAsia" w:hint="eastAsia"/>
              </w:rPr>
              <w:t>検証担当者  署名：</w:t>
            </w:r>
          </w:p>
        </w:tc>
        <w:tc>
          <w:tcPr>
            <w:tcW w:w="4111" w:type="dxa"/>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3B6B5DC" w14:textId="77777777" w:rsidR="006506B6" w:rsidRPr="00082CE4" w:rsidRDefault="006506B6" w:rsidP="004A57D3">
            <w:pPr>
              <w:rPr>
                <w:rFonts w:asciiTheme="minorEastAsia" w:hAnsiTheme="minorEastAsia"/>
              </w:rPr>
            </w:pPr>
          </w:p>
        </w:tc>
        <w:tc>
          <w:tcPr>
            <w:tcW w:w="155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36B965B" w14:textId="77777777" w:rsidR="006506B6" w:rsidRPr="00082CE4" w:rsidRDefault="006506B6" w:rsidP="004A57D3">
            <w:pPr>
              <w:rPr>
                <w:rFonts w:asciiTheme="minorEastAsia" w:hAnsiTheme="minorEastAsia"/>
              </w:rPr>
            </w:pPr>
            <w:r w:rsidRPr="00082CE4">
              <w:rPr>
                <w:rFonts w:asciiTheme="minorEastAsia" w:hAnsiTheme="minorEastAsia" w:hint="eastAsia"/>
              </w:rPr>
              <w:t xml:space="preserve">日付：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1740E4D" w14:textId="77777777" w:rsidR="006506B6" w:rsidRPr="00082CE4" w:rsidRDefault="006506B6" w:rsidP="004A57D3">
            <w:pPr>
              <w:rPr>
                <w:rFonts w:asciiTheme="minorEastAsia" w:hAnsiTheme="minorEastAsia"/>
              </w:rPr>
            </w:pPr>
          </w:p>
        </w:tc>
      </w:tr>
    </w:tbl>
    <w:p w14:paraId="3AF77B24" w14:textId="77777777" w:rsidR="006506B6" w:rsidRPr="00082CE4" w:rsidRDefault="006506B6" w:rsidP="006506B6">
      <w:pPr>
        <w:widowControl/>
        <w:jc w:val="left"/>
        <w:rPr>
          <w:rFonts w:asciiTheme="minorEastAsia" w:hAnsiTheme="minorEastAsia"/>
        </w:rPr>
      </w:pPr>
      <w:r w:rsidRPr="00082CE4">
        <w:rPr>
          <w:rFonts w:asciiTheme="minorEastAsia" w:hAnsiTheme="minorEastAsia"/>
        </w:rPr>
        <w:br w:type="page"/>
      </w:r>
    </w:p>
    <w:p w14:paraId="433BF69C" w14:textId="77777777" w:rsidR="00CD04F4" w:rsidRDefault="00850DCC" w:rsidP="004D5F24">
      <w:pPr>
        <w:pStyle w:val="3"/>
      </w:pPr>
      <w:bookmarkStart w:id="25" w:name="_Toc488150457"/>
      <w:r w:rsidRPr="00082CE4">
        <w:rPr>
          <w:rFonts w:hint="eastAsia"/>
        </w:rPr>
        <w:lastRenderedPageBreak/>
        <w:t>計量日報</w:t>
      </w:r>
      <w:bookmarkEnd w:id="25"/>
    </w:p>
    <w:p w14:paraId="09A07B7A" w14:textId="77777777" w:rsidR="00095FAD" w:rsidRPr="00A44556" w:rsidRDefault="00095FAD" w:rsidP="00A44556"/>
    <w:p w14:paraId="7598DB22" w14:textId="77777777" w:rsidR="00CD04F4" w:rsidRPr="00082CE4" w:rsidRDefault="00CD04F4" w:rsidP="00CD04F4">
      <w:pPr>
        <w:rPr>
          <w:rFonts w:asciiTheme="minorEastAsia" w:hAnsiTheme="minorEastAsia"/>
        </w:rPr>
      </w:pPr>
    </w:p>
    <w:p w14:paraId="108849D8" w14:textId="77777777" w:rsidR="009A0864" w:rsidRPr="00082CE4" w:rsidRDefault="009A0864" w:rsidP="009A0864">
      <w:pPr>
        <w:rPr>
          <w:rFonts w:asciiTheme="minorEastAsia" w:hAnsiTheme="minorEastAsia"/>
        </w:rPr>
      </w:pPr>
      <w:r w:rsidRPr="00082CE4">
        <w:rPr>
          <w:rFonts w:asciiTheme="minorEastAsia" w:hAnsiTheme="minorEastAsia" w:hint="eastAsia"/>
        </w:rPr>
        <w:t>日付：</w:t>
      </w:r>
      <w:r w:rsidRPr="00082CE4">
        <w:rPr>
          <w:rFonts w:asciiTheme="minorEastAsia" w:hAnsiTheme="minorEastAsia" w:hint="eastAsia"/>
          <w:u w:val="single"/>
        </w:rPr>
        <w:t xml:space="preserve">　　　　　　　　</w:t>
      </w:r>
    </w:p>
    <w:tbl>
      <w:tblPr>
        <w:tblW w:w="9668" w:type="dxa"/>
        <w:tblInd w:w="-7" w:type="dxa"/>
        <w:tblCellMar>
          <w:left w:w="0" w:type="dxa"/>
          <w:right w:w="0" w:type="dxa"/>
        </w:tblCellMar>
        <w:tblLook w:val="0600" w:firstRow="0" w:lastRow="0" w:firstColumn="0" w:lastColumn="0" w:noHBand="1" w:noVBand="1"/>
      </w:tblPr>
      <w:tblGrid>
        <w:gridCol w:w="950"/>
        <w:gridCol w:w="952"/>
        <w:gridCol w:w="1515"/>
        <w:gridCol w:w="1985"/>
        <w:gridCol w:w="2268"/>
        <w:gridCol w:w="1998"/>
      </w:tblGrid>
      <w:tr w:rsidR="00BD1F7F" w:rsidRPr="00082CE4" w14:paraId="1AD44F62" w14:textId="77777777" w:rsidTr="007A71DC">
        <w:trPr>
          <w:trHeight w:val="1040"/>
        </w:trPr>
        <w:tc>
          <w:tcPr>
            <w:tcW w:w="950" w:type="dxa"/>
            <w:tcBorders>
              <w:top w:val="single" w:sz="6" w:space="0" w:color="000000"/>
              <w:left w:val="single" w:sz="6" w:space="0" w:color="000000"/>
              <w:bottom w:val="single" w:sz="6" w:space="0" w:color="000000"/>
              <w:right w:val="single" w:sz="6" w:space="0" w:color="000000"/>
            </w:tcBorders>
          </w:tcPr>
          <w:p w14:paraId="33B5A73C" w14:textId="77777777" w:rsidR="00BD1F7F" w:rsidRPr="009A0864" w:rsidRDefault="00BD1F7F" w:rsidP="00986EBB">
            <w:pPr>
              <w:jc w:val="center"/>
              <w:rPr>
                <w:rFonts w:asciiTheme="minorEastAsia" w:hAnsiTheme="minorEastAsia"/>
              </w:rPr>
            </w:pPr>
          </w:p>
        </w:tc>
        <w:tc>
          <w:tcPr>
            <w:tcW w:w="952"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ADD6DE1" w14:textId="77777777" w:rsidR="00BD1F7F" w:rsidRPr="00082CE4" w:rsidRDefault="007A71DC" w:rsidP="00986EBB">
            <w:pPr>
              <w:jc w:val="center"/>
              <w:rPr>
                <w:rFonts w:asciiTheme="minorEastAsia" w:hAnsiTheme="minorEastAsia"/>
              </w:rPr>
            </w:pPr>
            <w:r w:rsidRPr="00082CE4">
              <w:rPr>
                <w:rFonts w:asciiTheme="minorEastAsia" w:hAnsiTheme="minorEastAsia" w:hint="eastAsia"/>
              </w:rPr>
              <w:t>確認</w:t>
            </w:r>
            <w:r w:rsidR="00BD1F7F" w:rsidRPr="00082CE4">
              <w:rPr>
                <w:rFonts w:asciiTheme="minorEastAsia" w:hAnsiTheme="minorEastAsia" w:hint="eastAsia"/>
              </w:rPr>
              <w:t>時間</w:t>
            </w: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BCD3CB5" w14:textId="77777777" w:rsidR="00BD1F7F" w:rsidRPr="00082CE4" w:rsidRDefault="00BD1F7F" w:rsidP="00986EBB">
            <w:pPr>
              <w:jc w:val="center"/>
              <w:rPr>
                <w:rFonts w:asciiTheme="minorEastAsia" w:hAnsiTheme="minorEastAsia"/>
              </w:rPr>
            </w:pPr>
            <w:r w:rsidRPr="00082CE4">
              <w:rPr>
                <w:rFonts w:asciiTheme="minorEastAsia" w:hAnsiTheme="minorEastAsia" w:hint="eastAsia"/>
              </w:rPr>
              <w:t>自動計量機</w:t>
            </w:r>
          </w:p>
          <w:p w14:paraId="0B9EE225" w14:textId="77777777" w:rsidR="00BD1F7F" w:rsidRPr="00082CE4" w:rsidRDefault="00BD1F7F" w:rsidP="00986EBB">
            <w:pPr>
              <w:jc w:val="center"/>
              <w:rPr>
                <w:rFonts w:asciiTheme="minorEastAsia" w:hAnsiTheme="minorEastAsia"/>
              </w:rPr>
            </w:pPr>
            <w:r w:rsidRPr="00082CE4">
              <w:rPr>
                <w:rFonts w:asciiTheme="minorEastAsia" w:hAnsiTheme="minorEastAsia" w:hint="eastAsia"/>
              </w:rPr>
              <w:t>スケールNo</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956589E" w14:textId="77777777" w:rsidR="00BD1F7F" w:rsidRPr="00082CE4" w:rsidRDefault="00BD1F7F" w:rsidP="00986EBB">
            <w:pPr>
              <w:jc w:val="center"/>
              <w:rPr>
                <w:rFonts w:asciiTheme="minorEastAsia" w:hAnsiTheme="minorEastAsia"/>
              </w:rPr>
            </w:pPr>
            <w:r w:rsidRPr="00082CE4">
              <w:rPr>
                <w:rFonts w:asciiTheme="minorEastAsia" w:hAnsiTheme="minorEastAsia" w:hint="eastAsia"/>
              </w:rPr>
              <w:t>投入原材料名</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0928190" w14:textId="77777777" w:rsidR="00BD1F7F" w:rsidRPr="00082CE4" w:rsidRDefault="00BD1F7F" w:rsidP="00986EBB">
            <w:pPr>
              <w:jc w:val="center"/>
              <w:rPr>
                <w:rFonts w:asciiTheme="minorEastAsia" w:hAnsiTheme="minorEastAsia"/>
              </w:rPr>
            </w:pPr>
            <w:r w:rsidRPr="00082CE4">
              <w:rPr>
                <w:rFonts w:asciiTheme="minorEastAsia" w:hAnsiTheme="minorEastAsia" w:hint="eastAsia"/>
              </w:rPr>
              <w:t>設定量目</w:t>
            </w: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F8134D2" w14:textId="77777777" w:rsidR="00BD1F7F" w:rsidRPr="00082CE4" w:rsidRDefault="00BD1F7F" w:rsidP="00986EBB">
            <w:pPr>
              <w:jc w:val="center"/>
              <w:rPr>
                <w:rFonts w:asciiTheme="minorEastAsia" w:hAnsiTheme="minorEastAsia"/>
              </w:rPr>
            </w:pPr>
            <w:r w:rsidRPr="00082CE4">
              <w:rPr>
                <w:rFonts w:asciiTheme="minorEastAsia" w:hAnsiTheme="minorEastAsia" w:hint="eastAsia"/>
              </w:rPr>
              <w:t>設定確認者</w:t>
            </w:r>
          </w:p>
        </w:tc>
      </w:tr>
      <w:tr w:rsidR="007A71DC" w:rsidRPr="00082CE4" w14:paraId="332F7033" w14:textId="77777777" w:rsidTr="007A71DC">
        <w:trPr>
          <w:trHeight w:val="298"/>
        </w:trPr>
        <w:tc>
          <w:tcPr>
            <w:tcW w:w="950" w:type="dxa"/>
            <w:vMerge w:val="restart"/>
            <w:tcBorders>
              <w:top w:val="single" w:sz="6" w:space="0" w:color="000000"/>
              <w:left w:val="single" w:sz="6" w:space="0" w:color="000000"/>
              <w:right w:val="single" w:sz="6" w:space="0" w:color="000000"/>
            </w:tcBorders>
          </w:tcPr>
          <w:p w14:paraId="5DF61613" w14:textId="77777777" w:rsidR="007A71DC" w:rsidRPr="00082CE4" w:rsidRDefault="007A71DC" w:rsidP="00CD04F4">
            <w:pPr>
              <w:rPr>
                <w:rFonts w:asciiTheme="minorEastAsia" w:hAnsiTheme="minorEastAsia"/>
              </w:rPr>
            </w:pPr>
            <w:r w:rsidRPr="00082CE4">
              <w:rPr>
                <w:rFonts w:asciiTheme="minorEastAsia" w:hAnsiTheme="minorEastAsia" w:hint="eastAsia"/>
              </w:rPr>
              <w:t>始業前</w:t>
            </w:r>
          </w:p>
        </w:tc>
        <w:tc>
          <w:tcPr>
            <w:tcW w:w="952" w:type="dxa"/>
            <w:vMerge w:val="restart"/>
            <w:tcBorders>
              <w:top w:val="single" w:sz="6" w:space="0" w:color="000000"/>
              <w:left w:val="single" w:sz="6" w:space="0" w:color="000000"/>
              <w:right w:val="single" w:sz="6" w:space="0" w:color="000000"/>
            </w:tcBorders>
            <w:shd w:val="clear" w:color="auto" w:fill="auto"/>
            <w:tcMar>
              <w:top w:w="15" w:type="dxa"/>
              <w:left w:w="15" w:type="dxa"/>
              <w:bottom w:w="0" w:type="dxa"/>
              <w:right w:w="15" w:type="dxa"/>
            </w:tcMar>
            <w:hideMark/>
          </w:tcPr>
          <w:p w14:paraId="44B9CEF0"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744A694" w14:textId="77777777" w:rsidR="007A71DC" w:rsidRPr="00082CE4" w:rsidRDefault="007A71DC" w:rsidP="00CD04F4">
            <w:pPr>
              <w:rPr>
                <w:rFonts w:asciiTheme="minorEastAsia" w:hAnsiTheme="minorEastAsia"/>
              </w:rPr>
            </w:pPr>
            <w:r w:rsidRPr="00082CE4">
              <w:rPr>
                <w:rFonts w:asciiTheme="minorEastAsia" w:hAnsiTheme="minorEastAsia" w:hint="eastAsia"/>
              </w:rPr>
              <w:t>スケール1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FB749FE" w14:textId="31C774F1" w:rsidR="007A71DC" w:rsidRPr="00082CE4" w:rsidRDefault="007A71DC" w:rsidP="00CD04F4">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59E6108"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7FD1586" w14:textId="77777777" w:rsidR="007A71DC" w:rsidRPr="00082CE4" w:rsidRDefault="007A71DC" w:rsidP="00CD04F4">
            <w:pPr>
              <w:rPr>
                <w:rFonts w:asciiTheme="minorEastAsia" w:hAnsiTheme="minorEastAsia"/>
              </w:rPr>
            </w:pPr>
          </w:p>
        </w:tc>
      </w:tr>
      <w:tr w:rsidR="007A71DC" w:rsidRPr="00082CE4" w14:paraId="3A08A476" w14:textId="77777777" w:rsidTr="007A71DC">
        <w:trPr>
          <w:trHeight w:val="298"/>
        </w:trPr>
        <w:tc>
          <w:tcPr>
            <w:tcW w:w="950" w:type="dxa"/>
            <w:vMerge/>
            <w:tcBorders>
              <w:left w:val="single" w:sz="6" w:space="0" w:color="000000"/>
              <w:right w:val="single" w:sz="6" w:space="0" w:color="000000"/>
            </w:tcBorders>
          </w:tcPr>
          <w:p w14:paraId="3DF0290C"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hideMark/>
          </w:tcPr>
          <w:p w14:paraId="41638701"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23EFC72" w14:textId="77777777" w:rsidR="007A71DC" w:rsidRPr="00082CE4" w:rsidRDefault="007A71DC" w:rsidP="00CD04F4">
            <w:pPr>
              <w:rPr>
                <w:rFonts w:asciiTheme="minorEastAsia" w:hAnsiTheme="minorEastAsia"/>
              </w:rPr>
            </w:pPr>
            <w:r w:rsidRPr="00082CE4">
              <w:rPr>
                <w:rFonts w:asciiTheme="minorEastAsia" w:hAnsiTheme="minorEastAsia" w:hint="eastAsia"/>
              </w:rPr>
              <w:t>スケール2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567550A" w14:textId="4BDE0DC1" w:rsidR="007A71DC" w:rsidRPr="00082CE4" w:rsidRDefault="007A71DC" w:rsidP="00CD04F4">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836403E"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44B5BAB" w14:textId="77777777" w:rsidR="007A71DC" w:rsidRPr="00082CE4" w:rsidRDefault="007A71DC" w:rsidP="00CD04F4">
            <w:pPr>
              <w:rPr>
                <w:rFonts w:asciiTheme="minorEastAsia" w:hAnsiTheme="minorEastAsia"/>
              </w:rPr>
            </w:pPr>
          </w:p>
        </w:tc>
      </w:tr>
      <w:tr w:rsidR="007A71DC" w:rsidRPr="00082CE4" w14:paraId="3B603A5D" w14:textId="77777777" w:rsidTr="007A71DC">
        <w:trPr>
          <w:trHeight w:val="298"/>
        </w:trPr>
        <w:tc>
          <w:tcPr>
            <w:tcW w:w="950" w:type="dxa"/>
            <w:vMerge/>
            <w:tcBorders>
              <w:left w:val="single" w:sz="6" w:space="0" w:color="000000"/>
              <w:right w:val="single" w:sz="6" w:space="0" w:color="000000"/>
            </w:tcBorders>
            <w:shd w:val="clear" w:color="auto" w:fill="FEFEFE"/>
          </w:tcPr>
          <w:p w14:paraId="789A0793"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FEFEFE"/>
            <w:tcMar>
              <w:top w:w="15" w:type="dxa"/>
              <w:left w:w="15" w:type="dxa"/>
              <w:bottom w:w="0" w:type="dxa"/>
              <w:right w:w="15" w:type="dxa"/>
            </w:tcMar>
            <w:hideMark/>
          </w:tcPr>
          <w:p w14:paraId="482181E5"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488112D2" w14:textId="77777777" w:rsidR="007A71DC" w:rsidRPr="00082CE4" w:rsidRDefault="007A71DC">
            <w:pPr>
              <w:rPr>
                <w:rFonts w:asciiTheme="minorEastAsia" w:hAnsiTheme="minorEastAsia"/>
              </w:rPr>
            </w:pPr>
            <w:r w:rsidRPr="00082CE4">
              <w:rPr>
                <w:rFonts w:asciiTheme="minorEastAsia" w:hAnsiTheme="minorEastAsia" w:hint="eastAsia"/>
              </w:rPr>
              <w:t>スケール3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ABBD9F5" w14:textId="20C2748A"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3A55369"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87DC0F4" w14:textId="77777777" w:rsidR="007A71DC" w:rsidRPr="00082CE4" w:rsidRDefault="007A71DC" w:rsidP="00CD04F4">
            <w:pPr>
              <w:rPr>
                <w:rFonts w:asciiTheme="minorEastAsia" w:hAnsiTheme="minorEastAsia"/>
              </w:rPr>
            </w:pPr>
          </w:p>
        </w:tc>
      </w:tr>
      <w:tr w:rsidR="007A71DC" w:rsidRPr="00082CE4" w14:paraId="060BA9B7" w14:textId="77777777" w:rsidTr="007A71DC">
        <w:trPr>
          <w:trHeight w:val="298"/>
        </w:trPr>
        <w:tc>
          <w:tcPr>
            <w:tcW w:w="950" w:type="dxa"/>
            <w:vMerge/>
            <w:tcBorders>
              <w:left w:val="single" w:sz="6" w:space="0" w:color="000000"/>
              <w:right w:val="single" w:sz="6" w:space="0" w:color="000000"/>
            </w:tcBorders>
            <w:shd w:val="clear" w:color="auto" w:fill="F4F4F4"/>
          </w:tcPr>
          <w:p w14:paraId="75ABE6EF"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F4F4F4"/>
            <w:tcMar>
              <w:top w:w="15" w:type="dxa"/>
              <w:left w:w="15" w:type="dxa"/>
              <w:bottom w:w="0" w:type="dxa"/>
              <w:right w:w="15" w:type="dxa"/>
            </w:tcMar>
            <w:hideMark/>
          </w:tcPr>
          <w:p w14:paraId="5EC76744"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22D19311" w14:textId="77777777" w:rsidR="007A71DC" w:rsidRPr="00082CE4" w:rsidRDefault="007A71DC">
            <w:pPr>
              <w:rPr>
                <w:rFonts w:asciiTheme="minorEastAsia" w:hAnsiTheme="minorEastAsia"/>
              </w:rPr>
            </w:pPr>
            <w:r w:rsidRPr="00082CE4">
              <w:rPr>
                <w:rFonts w:asciiTheme="minorEastAsia" w:hAnsiTheme="minorEastAsia" w:hint="eastAsia"/>
              </w:rPr>
              <w:t>スケール4</w:t>
            </w:r>
          </w:p>
        </w:tc>
        <w:tc>
          <w:tcPr>
            <w:tcW w:w="1985"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hideMark/>
          </w:tcPr>
          <w:p w14:paraId="5D03B436" w14:textId="5EFD9A4A"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2256EEE"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11D8F35" w14:textId="77777777" w:rsidR="007A71DC" w:rsidRPr="00082CE4" w:rsidRDefault="007A71DC" w:rsidP="00CD04F4">
            <w:pPr>
              <w:rPr>
                <w:rFonts w:asciiTheme="minorEastAsia" w:hAnsiTheme="minorEastAsia"/>
              </w:rPr>
            </w:pPr>
          </w:p>
        </w:tc>
      </w:tr>
      <w:tr w:rsidR="007A71DC" w:rsidRPr="00082CE4" w14:paraId="0A2EDC56" w14:textId="77777777" w:rsidTr="007A71DC">
        <w:trPr>
          <w:trHeight w:val="298"/>
        </w:trPr>
        <w:tc>
          <w:tcPr>
            <w:tcW w:w="950" w:type="dxa"/>
            <w:vMerge/>
            <w:tcBorders>
              <w:left w:val="single" w:sz="6" w:space="0" w:color="000000"/>
              <w:bottom w:val="single" w:sz="6" w:space="0" w:color="000000"/>
              <w:right w:val="single" w:sz="6" w:space="0" w:color="000000"/>
            </w:tcBorders>
          </w:tcPr>
          <w:p w14:paraId="087A9392" w14:textId="77777777" w:rsidR="007A71DC" w:rsidRPr="00082CE4" w:rsidRDefault="007A71DC" w:rsidP="00CD04F4">
            <w:pPr>
              <w:rPr>
                <w:rFonts w:asciiTheme="minorEastAsia" w:hAnsiTheme="minorEastAsia"/>
              </w:rPr>
            </w:pPr>
          </w:p>
        </w:tc>
        <w:tc>
          <w:tcPr>
            <w:tcW w:w="952" w:type="dxa"/>
            <w:vMerge/>
            <w:tcBorders>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17C0375"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D9D7AEA" w14:textId="77777777" w:rsidR="007A71DC" w:rsidRPr="00082CE4" w:rsidRDefault="007A71DC">
            <w:pPr>
              <w:rPr>
                <w:rFonts w:asciiTheme="minorEastAsia" w:hAnsiTheme="minorEastAsia"/>
              </w:rPr>
            </w:pPr>
            <w:r w:rsidRPr="00082CE4">
              <w:rPr>
                <w:rFonts w:asciiTheme="minorEastAsia" w:hAnsiTheme="minorEastAsia" w:hint="eastAsia"/>
              </w:rPr>
              <w:t>スケール5</w:t>
            </w:r>
          </w:p>
        </w:tc>
        <w:tc>
          <w:tcPr>
            <w:tcW w:w="1985"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4D8153ED" w14:textId="4214DFA6" w:rsidR="007A71DC" w:rsidRPr="00082CE4" w:rsidRDefault="007A71DC" w:rsidP="00CD04F4">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57D7ABE"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9DACE72" w14:textId="77777777" w:rsidR="007A71DC" w:rsidRPr="00082CE4" w:rsidRDefault="007A71DC" w:rsidP="00CD04F4">
            <w:pPr>
              <w:rPr>
                <w:rFonts w:asciiTheme="minorEastAsia" w:hAnsiTheme="minorEastAsia"/>
              </w:rPr>
            </w:pPr>
          </w:p>
        </w:tc>
      </w:tr>
      <w:tr w:rsidR="007A71DC" w:rsidRPr="00082CE4" w14:paraId="7701770D" w14:textId="77777777" w:rsidTr="007A71DC">
        <w:trPr>
          <w:trHeight w:val="300"/>
        </w:trPr>
        <w:tc>
          <w:tcPr>
            <w:tcW w:w="950" w:type="dxa"/>
            <w:vMerge w:val="restart"/>
            <w:tcBorders>
              <w:top w:val="single" w:sz="6" w:space="0" w:color="000000"/>
              <w:left w:val="single" w:sz="6" w:space="0" w:color="000000"/>
              <w:right w:val="single" w:sz="6" w:space="0" w:color="000000"/>
            </w:tcBorders>
          </w:tcPr>
          <w:p w14:paraId="42C77874" w14:textId="77777777" w:rsidR="007A71DC" w:rsidRPr="00082CE4" w:rsidRDefault="007A71DC" w:rsidP="007A71DC">
            <w:pPr>
              <w:rPr>
                <w:rFonts w:asciiTheme="minorEastAsia" w:hAnsiTheme="minorEastAsia"/>
              </w:rPr>
            </w:pPr>
            <w:r w:rsidRPr="00082CE4">
              <w:rPr>
                <w:rFonts w:asciiTheme="minorEastAsia" w:hAnsiTheme="minorEastAsia" w:hint="eastAsia"/>
              </w:rPr>
              <w:t>昼食中断後</w:t>
            </w:r>
          </w:p>
        </w:tc>
        <w:tc>
          <w:tcPr>
            <w:tcW w:w="952" w:type="dxa"/>
            <w:vMerge w:val="restart"/>
            <w:tcBorders>
              <w:top w:val="single" w:sz="6" w:space="0" w:color="000000"/>
              <w:left w:val="single" w:sz="6" w:space="0" w:color="000000"/>
              <w:right w:val="single" w:sz="6" w:space="0" w:color="000000"/>
            </w:tcBorders>
            <w:shd w:val="clear" w:color="auto" w:fill="auto"/>
            <w:tcMar>
              <w:top w:w="15" w:type="dxa"/>
              <w:left w:w="15" w:type="dxa"/>
              <w:bottom w:w="0" w:type="dxa"/>
              <w:right w:w="15" w:type="dxa"/>
            </w:tcMar>
            <w:hideMark/>
          </w:tcPr>
          <w:p w14:paraId="7964D03B"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B955C53"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C039D6B" w14:textId="35D4CA2F"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51BACD5D"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6654B2B" w14:textId="77777777" w:rsidR="007A71DC" w:rsidRPr="00082CE4" w:rsidRDefault="007A71DC" w:rsidP="00CD04F4">
            <w:pPr>
              <w:rPr>
                <w:rFonts w:asciiTheme="minorEastAsia" w:hAnsiTheme="minorEastAsia"/>
              </w:rPr>
            </w:pPr>
          </w:p>
        </w:tc>
      </w:tr>
      <w:tr w:rsidR="007A71DC" w:rsidRPr="00082CE4" w14:paraId="15EDE351" w14:textId="77777777" w:rsidTr="007A71DC">
        <w:trPr>
          <w:trHeight w:val="298"/>
        </w:trPr>
        <w:tc>
          <w:tcPr>
            <w:tcW w:w="950" w:type="dxa"/>
            <w:vMerge/>
            <w:tcBorders>
              <w:left w:val="single" w:sz="6" w:space="0" w:color="000000"/>
              <w:right w:val="single" w:sz="6" w:space="0" w:color="000000"/>
            </w:tcBorders>
          </w:tcPr>
          <w:p w14:paraId="0E41240A"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hideMark/>
          </w:tcPr>
          <w:p w14:paraId="74103FEA"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E70DB43"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A985881" w14:textId="3F5D2F9C"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1882B6D"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FAFAFA"/>
            <w:tcMar>
              <w:top w:w="15" w:type="dxa"/>
              <w:left w:w="15" w:type="dxa"/>
              <w:bottom w:w="0" w:type="dxa"/>
              <w:right w:w="15" w:type="dxa"/>
            </w:tcMar>
            <w:hideMark/>
          </w:tcPr>
          <w:p w14:paraId="5FF6B0EA" w14:textId="77777777" w:rsidR="007A71DC" w:rsidRPr="00082CE4" w:rsidRDefault="007A71DC" w:rsidP="00CD04F4">
            <w:pPr>
              <w:rPr>
                <w:rFonts w:asciiTheme="minorEastAsia" w:hAnsiTheme="minorEastAsia"/>
              </w:rPr>
            </w:pPr>
          </w:p>
        </w:tc>
      </w:tr>
      <w:tr w:rsidR="007A71DC" w:rsidRPr="00082CE4" w14:paraId="6D86105C" w14:textId="77777777" w:rsidTr="007A71DC">
        <w:trPr>
          <w:trHeight w:val="298"/>
        </w:trPr>
        <w:tc>
          <w:tcPr>
            <w:tcW w:w="950" w:type="dxa"/>
            <w:vMerge/>
            <w:tcBorders>
              <w:left w:val="single" w:sz="6" w:space="0" w:color="000000"/>
              <w:right w:val="single" w:sz="6" w:space="0" w:color="000000"/>
            </w:tcBorders>
          </w:tcPr>
          <w:p w14:paraId="6236655A"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hideMark/>
          </w:tcPr>
          <w:p w14:paraId="5BDB201C"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06BBA07"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FCC4894" w14:textId="74F858E6"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B092BC9"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9E1910A" w14:textId="77777777" w:rsidR="007A71DC" w:rsidRPr="00082CE4" w:rsidRDefault="007A71DC" w:rsidP="00CD04F4">
            <w:pPr>
              <w:rPr>
                <w:rFonts w:asciiTheme="minorEastAsia" w:hAnsiTheme="minorEastAsia"/>
              </w:rPr>
            </w:pPr>
          </w:p>
        </w:tc>
      </w:tr>
      <w:tr w:rsidR="007A71DC" w:rsidRPr="00082CE4" w14:paraId="144FBBFF" w14:textId="77777777" w:rsidTr="007A71DC">
        <w:trPr>
          <w:trHeight w:val="298"/>
        </w:trPr>
        <w:tc>
          <w:tcPr>
            <w:tcW w:w="950" w:type="dxa"/>
            <w:vMerge/>
            <w:tcBorders>
              <w:left w:val="single" w:sz="6" w:space="0" w:color="000000"/>
              <w:right w:val="single" w:sz="6" w:space="0" w:color="000000"/>
            </w:tcBorders>
          </w:tcPr>
          <w:p w14:paraId="4B2E908F"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hideMark/>
          </w:tcPr>
          <w:p w14:paraId="546C9098"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3F3FE78"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27626F9" w14:textId="7677589A"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9C1EF15"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FFDBD31" w14:textId="77777777" w:rsidR="007A71DC" w:rsidRPr="00082CE4" w:rsidRDefault="007A71DC" w:rsidP="00CD04F4">
            <w:pPr>
              <w:rPr>
                <w:rFonts w:asciiTheme="minorEastAsia" w:hAnsiTheme="minorEastAsia"/>
              </w:rPr>
            </w:pPr>
          </w:p>
        </w:tc>
      </w:tr>
      <w:tr w:rsidR="007A71DC" w:rsidRPr="00082CE4" w14:paraId="52EA734F" w14:textId="77777777" w:rsidTr="007A71DC">
        <w:trPr>
          <w:trHeight w:val="298"/>
        </w:trPr>
        <w:tc>
          <w:tcPr>
            <w:tcW w:w="950" w:type="dxa"/>
            <w:vMerge/>
            <w:tcBorders>
              <w:left w:val="single" w:sz="6" w:space="0" w:color="000000"/>
              <w:bottom w:val="single" w:sz="6" w:space="0" w:color="000000"/>
              <w:right w:val="single" w:sz="6" w:space="0" w:color="000000"/>
            </w:tcBorders>
          </w:tcPr>
          <w:p w14:paraId="51EBEC25" w14:textId="77777777" w:rsidR="007A71DC" w:rsidRPr="00082CE4" w:rsidRDefault="007A71DC" w:rsidP="00CD04F4">
            <w:pPr>
              <w:rPr>
                <w:rFonts w:asciiTheme="minorEastAsia" w:hAnsiTheme="minorEastAsia"/>
              </w:rPr>
            </w:pPr>
          </w:p>
        </w:tc>
        <w:tc>
          <w:tcPr>
            <w:tcW w:w="952" w:type="dxa"/>
            <w:vMerge/>
            <w:tcBorders>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2CF1E5B"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ECC7DDF"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605B4AB" w14:textId="5B8EFF42"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3F0EA19"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C51A317" w14:textId="77777777" w:rsidR="007A71DC" w:rsidRPr="00082CE4" w:rsidRDefault="007A71DC" w:rsidP="00CD04F4">
            <w:pPr>
              <w:rPr>
                <w:rFonts w:asciiTheme="minorEastAsia" w:hAnsiTheme="minorEastAsia"/>
              </w:rPr>
            </w:pPr>
          </w:p>
        </w:tc>
      </w:tr>
      <w:tr w:rsidR="007A71DC" w:rsidRPr="00082CE4" w14:paraId="77AE2ACE" w14:textId="77777777" w:rsidTr="007A71DC">
        <w:trPr>
          <w:trHeight w:val="298"/>
        </w:trPr>
        <w:tc>
          <w:tcPr>
            <w:tcW w:w="950" w:type="dxa"/>
            <w:vMerge w:val="restart"/>
            <w:tcBorders>
              <w:top w:val="single" w:sz="6" w:space="0" w:color="000000"/>
              <w:left w:val="single" w:sz="6" w:space="0" w:color="000000"/>
              <w:right w:val="single" w:sz="6" w:space="0" w:color="000000"/>
            </w:tcBorders>
          </w:tcPr>
          <w:p w14:paraId="07568242" w14:textId="77777777" w:rsidR="007A71DC" w:rsidRPr="00082CE4" w:rsidRDefault="007A71DC" w:rsidP="00CD04F4">
            <w:pPr>
              <w:rPr>
                <w:rFonts w:asciiTheme="minorEastAsia" w:hAnsiTheme="minorEastAsia"/>
              </w:rPr>
            </w:pPr>
            <w:r w:rsidRPr="00082CE4">
              <w:rPr>
                <w:rFonts w:asciiTheme="minorEastAsia" w:hAnsiTheme="minorEastAsia" w:hint="eastAsia"/>
              </w:rPr>
              <w:t>終了時</w:t>
            </w:r>
          </w:p>
        </w:tc>
        <w:tc>
          <w:tcPr>
            <w:tcW w:w="952" w:type="dxa"/>
            <w:vMerge w:val="restart"/>
            <w:tcBorders>
              <w:top w:val="single" w:sz="6" w:space="0" w:color="000000"/>
              <w:left w:val="single" w:sz="6" w:space="0" w:color="000000"/>
              <w:right w:val="single" w:sz="6" w:space="0" w:color="000000"/>
            </w:tcBorders>
            <w:shd w:val="clear" w:color="auto" w:fill="auto"/>
            <w:tcMar>
              <w:top w:w="15" w:type="dxa"/>
              <w:left w:w="15" w:type="dxa"/>
              <w:bottom w:w="0" w:type="dxa"/>
              <w:right w:w="15" w:type="dxa"/>
            </w:tcMar>
          </w:tcPr>
          <w:p w14:paraId="1CCFC850"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A447097"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スケール1</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EA02E4A" w14:textId="17E375CC"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21CBA21"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31D5762" w14:textId="77777777" w:rsidR="007A71DC" w:rsidRPr="00082CE4" w:rsidRDefault="007A71DC" w:rsidP="00CD04F4">
            <w:pPr>
              <w:rPr>
                <w:rFonts w:asciiTheme="minorEastAsia" w:hAnsiTheme="minorEastAsia"/>
              </w:rPr>
            </w:pPr>
          </w:p>
        </w:tc>
      </w:tr>
      <w:tr w:rsidR="007A71DC" w:rsidRPr="00082CE4" w14:paraId="75338E69" w14:textId="77777777" w:rsidTr="007A71DC">
        <w:trPr>
          <w:trHeight w:val="298"/>
        </w:trPr>
        <w:tc>
          <w:tcPr>
            <w:tcW w:w="950" w:type="dxa"/>
            <w:vMerge/>
            <w:tcBorders>
              <w:left w:val="single" w:sz="6" w:space="0" w:color="000000"/>
              <w:right w:val="single" w:sz="6" w:space="0" w:color="000000"/>
            </w:tcBorders>
          </w:tcPr>
          <w:p w14:paraId="6FAD29BA"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tcPr>
          <w:p w14:paraId="6126BF60"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688BAFD"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スケール2</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67A5213" w14:textId="0C2ADF64"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7DAB9EC1"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BF65BFB" w14:textId="77777777" w:rsidR="007A71DC" w:rsidRPr="00082CE4" w:rsidRDefault="007A71DC" w:rsidP="00CD04F4">
            <w:pPr>
              <w:rPr>
                <w:rFonts w:asciiTheme="minorEastAsia" w:hAnsiTheme="minorEastAsia"/>
              </w:rPr>
            </w:pPr>
          </w:p>
        </w:tc>
      </w:tr>
      <w:tr w:rsidR="007A71DC" w:rsidRPr="00082CE4" w14:paraId="3E2E3319" w14:textId="77777777" w:rsidTr="007A71DC">
        <w:trPr>
          <w:trHeight w:val="298"/>
        </w:trPr>
        <w:tc>
          <w:tcPr>
            <w:tcW w:w="950" w:type="dxa"/>
            <w:vMerge/>
            <w:tcBorders>
              <w:left w:val="single" w:sz="6" w:space="0" w:color="000000"/>
              <w:right w:val="single" w:sz="6" w:space="0" w:color="000000"/>
            </w:tcBorders>
          </w:tcPr>
          <w:p w14:paraId="55EB575E"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tcPr>
          <w:p w14:paraId="4083897D"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13E602C"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スケール3</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0FC30B5" w14:textId="63C8AF5B"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5E5567D"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A33BEDE" w14:textId="77777777" w:rsidR="007A71DC" w:rsidRPr="00082CE4" w:rsidRDefault="007A71DC" w:rsidP="00CD04F4">
            <w:pPr>
              <w:rPr>
                <w:rFonts w:asciiTheme="minorEastAsia" w:hAnsiTheme="minorEastAsia"/>
              </w:rPr>
            </w:pPr>
          </w:p>
        </w:tc>
      </w:tr>
      <w:tr w:rsidR="007A71DC" w:rsidRPr="00082CE4" w14:paraId="216C76AB" w14:textId="77777777" w:rsidTr="007A71DC">
        <w:trPr>
          <w:trHeight w:val="298"/>
        </w:trPr>
        <w:tc>
          <w:tcPr>
            <w:tcW w:w="950" w:type="dxa"/>
            <w:vMerge/>
            <w:tcBorders>
              <w:left w:val="single" w:sz="6" w:space="0" w:color="000000"/>
              <w:right w:val="single" w:sz="6" w:space="0" w:color="000000"/>
            </w:tcBorders>
          </w:tcPr>
          <w:p w14:paraId="0D6B27DE" w14:textId="77777777" w:rsidR="007A71DC" w:rsidRPr="00082CE4" w:rsidRDefault="007A71DC" w:rsidP="00CD04F4">
            <w:pPr>
              <w:rPr>
                <w:rFonts w:asciiTheme="minorEastAsia" w:hAnsiTheme="minorEastAsia"/>
              </w:rPr>
            </w:pPr>
          </w:p>
        </w:tc>
        <w:tc>
          <w:tcPr>
            <w:tcW w:w="952" w:type="dxa"/>
            <w:vMerge/>
            <w:tcBorders>
              <w:left w:val="single" w:sz="6" w:space="0" w:color="000000"/>
              <w:right w:val="single" w:sz="6" w:space="0" w:color="000000"/>
            </w:tcBorders>
            <w:shd w:val="clear" w:color="auto" w:fill="auto"/>
            <w:tcMar>
              <w:top w:w="15" w:type="dxa"/>
              <w:left w:w="15" w:type="dxa"/>
              <w:bottom w:w="0" w:type="dxa"/>
              <w:right w:w="15" w:type="dxa"/>
            </w:tcMar>
          </w:tcPr>
          <w:p w14:paraId="62E524B2"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BBDB196"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スケール4</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75270B5" w14:textId="24FC2075"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0BA7F7D"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DB98693" w14:textId="77777777" w:rsidR="007A71DC" w:rsidRPr="00082CE4" w:rsidRDefault="007A71DC" w:rsidP="00CD04F4">
            <w:pPr>
              <w:rPr>
                <w:rFonts w:asciiTheme="minorEastAsia" w:hAnsiTheme="minorEastAsia"/>
              </w:rPr>
            </w:pPr>
          </w:p>
        </w:tc>
      </w:tr>
      <w:tr w:rsidR="007A71DC" w:rsidRPr="00082CE4" w14:paraId="4938241B" w14:textId="77777777" w:rsidTr="007A71DC">
        <w:trPr>
          <w:trHeight w:val="298"/>
        </w:trPr>
        <w:tc>
          <w:tcPr>
            <w:tcW w:w="950" w:type="dxa"/>
            <w:vMerge/>
            <w:tcBorders>
              <w:left w:val="single" w:sz="6" w:space="0" w:color="000000"/>
              <w:bottom w:val="single" w:sz="6" w:space="0" w:color="000000"/>
              <w:right w:val="single" w:sz="6" w:space="0" w:color="000000"/>
            </w:tcBorders>
          </w:tcPr>
          <w:p w14:paraId="5911451D" w14:textId="77777777" w:rsidR="007A71DC" w:rsidRPr="00082CE4" w:rsidRDefault="007A71DC" w:rsidP="00CD04F4">
            <w:pPr>
              <w:rPr>
                <w:rFonts w:asciiTheme="minorEastAsia" w:hAnsiTheme="minorEastAsia"/>
              </w:rPr>
            </w:pPr>
          </w:p>
        </w:tc>
        <w:tc>
          <w:tcPr>
            <w:tcW w:w="952" w:type="dxa"/>
            <w:vMerge/>
            <w:tcBorders>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6955A91" w14:textId="77777777" w:rsidR="007A71DC" w:rsidRPr="00082CE4" w:rsidRDefault="007A71DC" w:rsidP="00CD04F4">
            <w:pPr>
              <w:rPr>
                <w:rFonts w:asciiTheme="minorEastAsia" w:hAnsiTheme="minorEastAsia"/>
              </w:rPr>
            </w:pPr>
          </w:p>
        </w:tc>
        <w:tc>
          <w:tcPr>
            <w:tcW w:w="151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AC0338F" w14:textId="77777777" w:rsidR="007A71DC" w:rsidRPr="00082CE4" w:rsidRDefault="007A71DC" w:rsidP="00A465E3">
            <w:pPr>
              <w:rPr>
                <w:rFonts w:asciiTheme="minorEastAsia" w:hAnsiTheme="minorEastAsia"/>
              </w:rPr>
            </w:pPr>
            <w:r w:rsidRPr="00082CE4">
              <w:rPr>
                <w:rFonts w:asciiTheme="minorEastAsia" w:hAnsiTheme="minorEastAsia" w:hint="eastAsia"/>
              </w:rPr>
              <w:t>スケール5</w:t>
            </w:r>
          </w:p>
        </w:tc>
        <w:tc>
          <w:tcPr>
            <w:tcW w:w="198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A86C859" w14:textId="7775FFA4" w:rsidR="007A71DC" w:rsidRPr="00082CE4" w:rsidRDefault="007A71DC" w:rsidP="00A465E3">
            <w:pPr>
              <w:rPr>
                <w:rFonts w:asciiTheme="minorEastAsia" w:hAnsiTheme="minorEastAsia"/>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FC0B82E" w14:textId="77777777" w:rsidR="007A71DC" w:rsidRPr="00082CE4" w:rsidRDefault="007A71DC" w:rsidP="00CD04F4">
            <w:pPr>
              <w:rPr>
                <w:rFonts w:asciiTheme="minorEastAsia" w:hAnsiTheme="minorEastAsia"/>
              </w:rPr>
            </w:pPr>
          </w:p>
        </w:tc>
        <w:tc>
          <w:tcPr>
            <w:tcW w:w="199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F6678E0" w14:textId="77777777" w:rsidR="007A71DC" w:rsidRPr="00082CE4" w:rsidRDefault="007A71DC" w:rsidP="00CD04F4">
            <w:pPr>
              <w:rPr>
                <w:rFonts w:asciiTheme="minorEastAsia" w:hAnsiTheme="minorEastAsia"/>
              </w:rPr>
            </w:pPr>
          </w:p>
        </w:tc>
      </w:tr>
      <w:tr w:rsidR="00BD1F7F" w:rsidRPr="00082CE4" w14:paraId="4587A078" w14:textId="77777777" w:rsidTr="007A71DC">
        <w:trPr>
          <w:trHeight w:val="298"/>
        </w:trPr>
        <w:tc>
          <w:tcPr>
            <w:tcW w:w="5402" w:type="dxa"/>
            <w:gridSpan w:val="4"/>
            <w:tcBorders>
              <w:top w:val="single" w:sz="6" w:space="0" w:color="000000"/>
              <w:left w:val="single" w:sz="6" w:space="0" w:color="000000"/>
              <w:bottom w:val="single" w:sz="6" w:space="0" w:color="000000"/>
              <w:right w:val="single" w:sz="6" w:space="0" w:color="000000"/>
            </w:tcBorders>
          </w:tcPr>
          <w:p w14:paraId="09CE0E08" w14:textId="77777777" w:rsidR="00BD1F7F" w:rsidRPr="00082CE4" w:rsidRDefault="00BD1F7F" w:rsidP="00CD04F4">
            <w:pPr>
              <w:rPr>
                <w:rFonts w:asciiTheme="minorEastAsia" w:hAnsiTheme="minorEastAsia"/>
              </w:rPr>
            </w:pPr>
            <w:r w:rsidRPr="00082CE4">
              <w:rPr>
                <w:rFonts w:asciiTheme="minorEastAsia" w:hAnsiTheme="minorEastAsia" w:hint="eastAsia"/>
              </w:rPr>
              <w:t>検証レビュ一担当者  署名：</w:t>
            </w:r>
          </w:p>
        </w:tc>
        <w:tc>
          <w:tcPr>
            <w:tcW w:w="4266"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0FD03CD" w14:textId="77777777" w:rsidR="00BD1F7F" w:rsidRPr="00082CE4" w:rsidRDefault="00BD1F7F" w:rsidP="00CD04F4">
            <w:pPr>
              <w:rPr>
                <w:rFonts w:asciiTheme="minorEastAsia" w:hAnsiTheme="minorEastAsia"/>
              </w:rPr>
            </w:pPr>
            <w:r w:rsidRPr="00082CE4">
              <w:rPr>
                <w:rFonts w:asciiTheme="minorEastAsia" w:hAnsiTheme="minorEastAsia" w:hint="eastAsia"/>
              </w:rPr>
              <w:t>レビュー日：</w:t>
            </w:r>
          </w:p>
        </w:tc>
      </w:tr>
    </w:tbl>
    <w:p w14:paraId="18E72A03" w14:textId="77777777" w:rsidR="00271C82" w:rsidRDefault="00271C82" w:rsidP="00DB6D95"/>
    <w:p w14:paraId="65253A04" w14:textId="77777777" w:rsidR="00271C82" w:rsidRDefault="00271C82" w:rsidP="00DB6D95"/>
    <w:p w14:paraId="7EB7008F" w14:textId="77777777" w:rsidR="00271C82" w:rsidRDefault="00271C82" w:rsidP="00DB6D95"/>
    <w:p w14:paraId="26AAA615" w14:textId="19F1F07B" w:rsidR="00271C82" w:rsidRDefault="00271C82" w:rsidP="00DB6D95"/>
    <w:p w14:paraId="71A35FF2" w14:textId="0881B7AA" w:rsidR="00DB6D95" w:rsidRDefault="00DB6D95" w:rsidP="00DB6D95"/>
    <w:p w14:paraId="736F9BB8" w14:textId="295848AA" w:rsidR="00DB6D95" w:rsidRDefault="00DB6D95" w:rsidP="00DB6D95"/>
    <w:p w14:paraId="3AE8692A" w14:textId="61B89045" w:rsidR="00DB6D95" w:rsidRDefault="00DB6D95" w:rsidP="00DB6D95"/>
    <w:p w14:paraId="0083851B" w14:textId="39D0E9CC" w:rsidR="00DB6D95" w:rsidRDefault="00DB6D95" w:rsidP="00DB6D95"/>
    <w:p w14:paraId="1EA60BDB" w14:textId="0E9C2A2C" w:rsidR="00DB6D95" w:rsidRDefault="00DB6D95" w:rsidP="00DB6D95"/>
    <w:p w14:paraId="180A837F" w14:textId="06C66D18" w:rsidR="00DB6D95" w:rsidRDefault="00DB6D95" w:rsidP="00DB6D95"/>
    <w:p w14:paraId="0553F7DB" w14:textId="776E701F" w:rsidR="00DB6D95" w:rsidRDefault="00DB6D95" w:rsidP="00DB6D95"/>
    <w:p w14:paraId="62D04D5F" w14:textId="7EEB8560" w:rsidR="00DB6D95" w:rsidRDefault="00DB6D95" w:rsidP="00DB6D95"/>
    <w:p w14:paraId="2C68A23F" w14:textId="7DF80698" w:rsidR="00DB6D95" w:rsidRDefault="00DB6D95" w:rsidP="00DB6D95"/>
    <w:p w14:paraId="2F21E936" w14:textId="01BE0894" w:rsidR="00DB6D95" w:rsidRDefault="00DB6D95" w:rsidP="00DB6D95"/>
    <w:p w14:paraId="725BCFFB" w14:textId="7B266EA4" w:rsidR="00DB6D95" w:rsidRDefault="00DB6D95" w:rsidP="00DB6D95"/>
    <w:p w14:paraId="0C6F7388" w14:textId="4DA2563B" w:rsidR="00DB6D95" w:rsidRDefault="00DB6D95" w:rsidP="00DB6D95"/>
    <w:p w14:paraId="67D2E54E" w14:textId="14EAE4FA" w:rsidR="005965CA" w:rsidRDefault="005965CA" w:rsidP="00DB6D95"/>
    <w:p w14:paraId="125F0B69" w14:textId="77777777" w:rsidR="005965CA" w:rsidRDefault="005965CA" w:rsidP="00DB6D95"/>
    <w:p w14:paraId="76DA6094" w14:textId="77777777" w:rsidR="00DB6D95" w:rsidRDefault="00DB6D95" w:rsidP="00DB6D95"/>
    <w:p w14:paraId="7F2402FE" w14:textId="348D2AAB" w:rsidR="007A71DC" w:rsidRDefault="007A71DC" w:rsidP="004A0F0E">
      <w:pPr>
        <w:pStyle w:val="3"/>
      </w:pPr>
      <w:bookmarkStart w:id="26" w:name="_Toc488150458"/>
      <w:r w:rsidRPr="00082CE4">
        <w:rPr>
          <w:rFonts w:hint="eastAsia"/>
        </w:rPr>
        <w:t>醸造日報</w:t>
      </w:r>
      <w:bookmarkEnd w:id="26"/>
    </w:p>
    <w:p w14:paraId="0F5E7E25" w14:textId="77777777" w:rsidR="00F03FB3" w:rsidRPr="00082CE4" w:rsidRDefault="00F03FB3" w:rsidP="007A71DC">
      <w:pPr>
        <w:rPr>
          <w:rFonts w:asciiTheme="minorEastAsia" w:hAnsiTheme="minorEastAsia"/>
        </w:rPr>
      </w:pPr>
    </w:p>
    <w:p w14:paraId="371A0704" w14:textId="77777777" w:rsidR="007A71DC" w:rsidRPr="00082CE4" w:rsidRDefault="007A71DC" w:rsidP="007A71DC">
      <w:pPr>
        <w:rPr>
          <w:rFonts w:asciiTheme="minorEastAsia" w:hAnsiTheme="minorEastAsia"/>
        </w:rPr>
      </w:pPr>
    </w:p>
    <w:tbl>
      <w:tblPr>
        <w:tblW w:w="9661" w:type="dxa"/>
        <w:tblCellMar>
          <w:left w:w="0" w:type="dxa"/>
          <w:right w:w="0" w:type="dxa"/>
        </w:tblCellMar>
        <w:tblLook w:val="0600" w:firstRow="0" w:lastRow="0" w:firstColumn="0" w:lastColumn="0" w:noHBand="1" w:noVBand="1"/>
      </w:tblPr>
      <w:tblGrid>
        <w:gridCol w:w="980"/>
        <w:gridCol w:w="1238"/>
        <w:gridCol w:w="1387"/>
        <w:gridCol w:w="1235"/>
        <w:gridCol w:w="1192"/>
        <w:gridCol w:w="1231"/>
        <w:gridCol w:w="1199"/>
        <w:gridCol w:w="1199"/>
      </w:tblGrid>
      <w:tr w:rsidR="00C21D0C" w:rsidRPr="00082CE4" w14:paraId="293940C3" w14:textId="77777777" w:rsidTr="00C21D0C">
        <w:trPr>
          <w:trHeight w:val="1040"/>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C8BF96B"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日付</w:t>
            </w: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0EC7D54"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サンプリングタンクNo</w:t>
            </w: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B90B1F2"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水分活性値</w:t>
            </w: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9074DC1"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塩分濃度</w:t>
            </w:r>
          </w:p>
        </w:tc>
        <w:tc>
          <w:tcPr>
            <w:tcW w:w="1192" w:type="dxa"/>
            <w:tcBorders>
              <w:top w:val="single" w:sz="6" w:space="0" w:color="000000"/>
              <w:left w:val="single" w:sz="6" w:space="0" w:color="000000"/>
              <w:bottom w:val="single" w:sz="6" w:space="0" w:color="000000"/>
              <w:right w:val="single" w:sz="6" w:space="0" w:color="000000"/>
            </w:tcBorders>
          </w:tcPr>
          <w:p w14:paraId="583ED1D5"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色調検査</w:t>
            </w:r>
          </w:p>
        </w:tc>
        <w:tc>
          <w:tcPr>
            <w:tcW w:w="1231" w:type="dxa"/>
            <w:tcBorders>
              <w:top w:val="single" w:sz="6" w:space="0" w:color="000000"/>
              <w:left w:val="single" w:sz="6" w:space="0" w:color="000000"/>
              <w:bottom w:val="single" w:sz="6" w:space="0" w:color="000000"/>
              <w:right w:val="single" w:sz="6" w:space="0" w:color="000000"/>
            </w:tcBorders>
          </w:tcPr>
          <w:p w14:paraId="7D04C7B8"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官能検査</w:t>
            </w:r>
          </w:p>
        </w:tc>
        <w:tc>
          <w:tcPr>
            <w:tcW w:w="1199" w:type="dxa"/>
            <w:tcBorders>
              <w:top w:val="single" w:sz="6" w:space="0" w:color="000000"/>
              <w:left w:val="single" w:sz="6" w:space="0" w:color="000000"/>
              <w:bottom w:val="single" w:sz="6" w:space="0" w:color="000000"/>
              <w:right w:val="single" w:sz="6" w:space="0" w:color="000000"/>
            </w:tcBorders>
          </w:tcPr>
          <w:p w14:paraId="3B6EDAE6"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合否判定</w:t>
            </w:r>
          </w:p>
        </w:tc>
        <w:tc>
          <w:tcPr>
            <w:tcW w:w="1199" w:type="dxa"/>
            <w:tcBorders>
              <w:top w:val="single" w:sz="6" w:space="0" w:color="000000"/>
              <w:left w:val="single" w:sz="6" w:space="0" w:color="000000"/>
              <w:bottom w:val="single" w:sz="6" w:space="0" w:color="000000"/>
              <w:right w:val="single" w:sz="6" w:space="0" w:color="000000"/>
            </w:tcBorders>
          </w:tcPr>
          <w:p w14:paraId="26D0898A" w14:textId="77777777" w:rsidR="00C21D0C" w:rsidRPr="00082CE4" w:rsidRDefault="00C21D0C" w:rsidP="00A465E3">
            <w:pPr>
              <w:jc w:val="center"/>
              <w:rPr>
                <w:rFonts w:asciiTheme="minorEastAsia" w:hAnsiTheme="minorEastAsia"/>
              </w:rPr>
            </w:pPr>
            <w:r w:rsidRPr="00082CE4">
              <w:rPr>
                <w:rFonts w:asciiTheme="minorEastAsia" w:hAnsiTheme="minorEastAsia" w:hint="eastAsia"/>
              </w:rPr>
              <w:t>確認者</w:t>
            </w:r>
          </w:p>
        </w:tc>
      </w:tr>
      <w:tr w:rsidR="00C21D0C" w:rsidRPr="00082CE4" w14:paraId="7A4C90C3"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4763336"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5976534"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C123369"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14B33D7"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0D1079C7"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4C1C8363"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7CE93A5D"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1A70F3FA" w14:textId="77777777" w:rsidR="00C21D0C" w:rsidRPr="00082CE4" w:rsidRDefault="00C21D0C" w:rsidP="00A465E3">
            <w:pPr>
              <w:rPr>
                <w:rFonts w:asciiTheme="minorEastAsia" w:hAnsiTheme="minorEastAsia"/>
              </w:rPr>
            </w:pPr>
          </w:p>
        </w:tc>
      </w:tr>
      <w:tr w:rsidR="00C21D0C" w:rsidRPr="00082CE4" w14:paraId="76B5984E"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65A8BF6"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AB857C6"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D0C26FD"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6408C81"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555B0D79"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2120C848"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01B02629"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5DB4A89E" w14:textId="77777777" w:rsidR="00C21D0C" w:rsidRPr="00082CE4" w:rsidRDefault="00C21D0C" w:rsidP="00A465E3">
            <w:pPr>
              <w:rPr>
                <w:rFonts w:asciiTheme="minorEastAsia" w:hAnsiTheme="minorEastAsia"/>
              </w:rPr>
            </w:pPr>
          </w:p>
        </w:tc>
      </w:tr>
      <w:tr w:rsidR="00C21D0C" w:rsidRPr="00082CE4" w14:paraId="5C9B10C4"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tcPr>
          <w:p w14:paraId="2FA0D030"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75F91FC"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8705481"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866982D"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22E8E2D9"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5B5352E8"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26A07157"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7428CF06" w14:textId="77777777" w:rsidR="00C21D0C" w:rsidRPr="00082CE4" w:rsidRDefault="00C21D0C" w:rsidP="00A465E3">
            <w:pPr>
              <w:rPr>
                <w:rFonts w:asciiTheme="minorEastAsia" w:hAnsiTheme="minorEastAsia"/>
              </w:rPr>
            </w:pPr>
          </w:p>
        </w:tc>
      </w:tr>
      <w:tr w:rsidR="00C21D0C" w:rsidRPr="00082CE4" w14:paraId="53E50EDB"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tcPr>
          <w:p w14:paraId="43DF0525"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tcPr>
          <w:p w14:paraId="5DD54364"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9874332"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529B646"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1C425E7E"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392FD10E"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7A73D249"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4857304E" w14:textId="77777777" w:rsidR="00C21D0C" w:rsidRPr="00082CE4" w:rsidRDefault="00C21D0C" w:rsidP="00A465E3">
            <w:pPr>
              <w:rPr>
                <w:rFonts w:asciiTheme="minorEastAsia" w:hAnsiTheme="minorEastAsia"/>
              </w:rPr>
            </w:pPr>
          </w:p>
        </w:tc>
      </w:tr>
      <w:tr w:rsidR="00C21D0C" w:rsidRPr="00082CE4" w14:paraId="2FBD0803"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577BE54"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tcPr>
          <w:p w14:paraId="2DCD5D08"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A76BE71"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874DA47"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35E6BED8"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7034316B"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1D58C49E"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717BA6DB" w14:textId="77777777" w:rsidR="00C21D0C" w:rsidRPr="00082CE4" w:rsidRDefault="00C21D0C" w:rsidP="00A465E3">
            <w:pPr>
              <w:rPr>
                <w:rFonts w:asciiTheme="minorEastAsia" w:hAnsiTheme="minorEastAsia"/>
              </w:rPr>
            </w:pPr>
          </w:p>
        </w:tc>
      </w:tr>
      <w:tr w:rsidR="00C21D0C" w:rsidRPr="00082CE4" w14:paraId="6D69DDF2" w14:textId="77777777" w:rsidTr="00C21D0C">
        <w:trPr>
          <w:trHeight w:val="300"/>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1E916A9"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6171461"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1E75B5EB"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4D0B956"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7662DE39"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49F42392"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3605836A"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0C8F3827" w14:textId="77777777" w:rsidR="00C21D0C" w:rsidRPr="00082CE4" w:rsidRDefault="00C21D0C" w:rsidP="00A465E3">
            <w:pPr>
              <w:rPr>
                <w:rFonts w:asciiTheme="minorEastAsia" w:hAnsiTheme="minorEastAsia"/>
              </w:rPr>
            </w:pPr>
          </w:p>
        </w:tc>
      </w:tr>
      <w:tr w:rsidR="00C21D0C" w:rsidRPr="00082CE4" w14:paraId="2BB219F5"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1748C72"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F3CAAE2"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5748628"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FAFAFA"/>
            <w:tcMar>
              <w:top w:w="15" w:type="dxa"/>
              <w:left w:w="15" w:type="dxa"/>
              <w:bottom w:w="0" w:type="dxa"/>
              <w:right w:w="15" w:type="dxa"/>
            </w:tcMar>
            <w:hideMark/>
          </w:tcPr>
          <w:p w14:paraId="324B6F25"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shd w:val="clear" w:color="auto" w:fill="FAFAFA"/>
          </w:tcPr>
          <w:p w14:paraId="12F3A447"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shd w:val="clear" w:color="auto" w:fill="FAFAFA"/>
          </w:tcPr>
          <w:p w14:paraId="27F1F65C"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shd w:val="clear" w:color="auto" w:fill="FAFAFA"/>
          </w:tcPr>
          <w:p w14:paraId="0884F49A"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shd w:val="clear" w:color="auto" w:fill="FAFAFA"/>
          </w:tcPr>
          <w:p w14:paraId="6FA86EDD" w14:textId="77777777" w:rsidR="00C21D0C" w:rsidRPr="00082CE4" w:rsidRDefault="00C21D0C" w:rsidP="00A465E3">
            <w:pPr>
              <w:rPr>
                <w:rFonts w:asciiTheme="minorEastAsia" w:hAnsiTheme="minorEastAsia"/>
              </w:rPr>
            </w:pPr>
          </w:p>
        </w:tc>
      </w:tr>
      <w:tr w:rsidR="00C21D0C" w:rsidRPr="00082CE4" w14:paraId="06AA8B2F"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A9AA7A4"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A1E1E09"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07328D9"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CF2BDAF"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6763CCE6"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7AB86F30"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108E8A43"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475AEFB3" w14:textId="77777777" w:rsidR="00C21D0C" w:rsidRPr="00082CE4" w:rsidRDefault="00C21D0C" w:rsidP="00A465E3">
            <w:pPr>
              <w:rPr>
                <w:rFonts w:asciiTheme="minorEastAsia" w:hAnsiTheme="minorEastAsia"/>
              </w:rPr>
            </w:pPr>
          </w:p>
        </w:tc>
      </w:tr>
      <w:tr w:rsidR="00C21D0C" w:rsidRPr="00082CE4" w14:paraId="24FA2FDD"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7AA45CA"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A444DAB"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964798D"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E980DA8"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3A50D467"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49F13C3F"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46A12C01"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30220A84" w14:textId="77777777" w:rsidR="00C21D0C" w:rsidRPr="00082CE4" w:rsidRDefault="00C21D0C" w:rsidP="00A465E3">
            <w:pPr>
              <w:rPr>
                <w:rFonts w:asciiTheme="minorEastAsia" w:hAnsiTheme="minorEastAsia"/>
              </w:rPr>
            </w:pPr>
          </w:p>
        </w:tc>
      </w:tr>
      <w:tr w:rsidR="00C21D0C" w:rsidRPr="00082CE4" w14:paraId="07288057"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D0AF6D2"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8AB9F59"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B0CD0A2"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5AC8C48"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478E46D3"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383FEDFC"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0799B484"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2EAEE8DF" w14:textId="77777777" w:rsidR="00C21D0C" w:rsidRPr="00082CE4" w:rsidRDefault="00C21D0C" w:rsidP="00A465E3">
            <w:pPr>
              <w:rPr>
                <w:rFonts w:asciiTheme="minorEastAsia" w:hAnsiTheme="minorEastAsia"/>
              </w:rPr>
            </w:pPr>
          </w:p>
        </w:tc>
      </w:tr>
      <w:tr w:rsidR="00C21D0C" w:rsidRPr="00082CE4" w14:paraId="1A5A37AD"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7D04E77"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D5F024C"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0E7F9FF"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E6E840D"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20CCCD74"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6BF28FD0"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53841300"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0CD9CB55" w14:textId="77777777" w:rsidR="00C21D0C" w:rsidRPr="00082CE4" w:rsidRDefault="00C21D0C" w:rsidP="00A465E3">
            <w:pPr>
              <w:rPr>
                <w:rFonts w:asciiTheme="minorEastAsia" w:hAnsiTheme="minorEastAsia"/>
              </w:rPr>
            </w:pPr>
          </w:p>
        </w:tc>
      </w:tr>
      <w:tr w:rsidR="00C21D0C" w:rsidRPr="00082CE4" w14:paraId="78088095"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2169961"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806D431"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090706E3"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D9FF6F2"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2CD1A2DE"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0161E95B"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2441FF35"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12E8621C" w14:textId="77777777" w:rsidR="00C21D0C" w:rsidRPr="00082CE4" w:rsidRDefault="00C21D0C" w:rsidP="00A465E3">
            <w:pPr>
              <w:rPr>
                <w:rFonts w:asciiTheme="minorEastAsia" w:hAnsiTheme="minorEastAsia"/>
              </w:rPr>
            </w:pPr>
          </w:p>
        </w:tc>
      </w:tr>
      <w:tr w:rsidR="00C21D0C" w:rsidRPr="00082CE4" w14:paraId="309BD816"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7939C35B"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8087FF5"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921A442"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AA7520A"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60033035"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755D54A4"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18850D4B"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435BB782" w14:textId="77777777" w:rsidR="00C21D0C" w:rsidRPr="00082CE4" w:rsidRDefault="00C21D0C" w:rsidP="00A465E3">
            <w:pPr>
              <w:rPr>
                <w:rFonts w:asciiTheme="minorEastAsia" w:hAnsiTheme="minorEastAsia"/>
              </w:rPr>
            </w:pPr>
          </w:p>
        </w:tc>
      </w:tr>
      <w:tr w:rsidR="00C21D0C" w:rsidRPr="00082CE4" w14:paraId="31167BD9" w14:textId="77777777" w:rsidTr="00C21D0C">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5BD8002" w14:textId="77777777" w:rsidR="00C21D0C" w:rsidRPr="00082CE4" w:rsidRDefault="00C21D0C" w:rsidP="00A465E3">
            <w:pPr>
              <w:rPr>
                <w:rFonts w:asciiTheme="minorEastAsia" w:hAnsiTheme="minorEastAsia"/>
              </w:rPr>
            </w:pPr>
          </w:p>
        </w:tc>
        <w:tc>
          <w:tcPr>
            <w:tcW w:w="1238"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1E4B986" w14:textId="77777777" w:rsidR="00C21D0C" w:rsidRPr="00082CE4" w:rsidRDefault="00C21D0C" w:rsidP="00A465E3">
            <w:pPr>
              <w:rPr>
                <w:rFonts w:asciiTheme="minorEastAsia" w:hAnsiTheme="minorEastAsia"/>
              </w:rPr>
            </w:pPr>
          </w:p>
        </w:tc>
        <w:tc>
          <w:tcPr>
            <w:tcW w:w="13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EAE19A1" w14:textId="77777777" w:rsidR="00C21D0C" w:rsidRPr="00082CE4" w:rsidRDefault="00C21D0C" w:rsidP="00A465E3">
            <w:pPr>
              <w:rPr>
                <w:rFonts w:asciiTheme="minorEastAsia" w:hAnsiTheme="minorEastAsia"/>
              </w:rPr>
            </w:pPr>
          </w:p>
        </w:tc>
        <w:tc>
          <w:tcPr>
            <w:tcW w:w="1235"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81A080F" w14:textId="77777777" w:rsidR="00C21D0C" w:rsidRPr="00082CE4" w:rsidRDefault="00C21D0C" w:rsidP="00A465E3">
            <w:pPr>
              <w:rPr>
                <w:rFonts w:asciiTheme="minorEastAsia" w:hAnsiTheme="minorEastAsia"/>
              </w:rPr>
            </w:pPr>
          </w:p>
        </w:tc>
        <w:tc>
          <w:tcPr>
            <w:tcW w:w="1192" w:type="dxa"/>
            <w:tcBorders>
              <w:top w:val="single" w:sz="6" w:space="0" w:color="000000"/>
              <w:left w:val="single" w:sz="6" w:space="0" w:color="000000"/>
              <w:bottom w:val="single" w:sz="6" w:space="0" w:color="000000"/>
              <w:right w:val="single" w:sz="6" w:space="0" w:color="000000"/>
            </w:tcBorders>
          </w:tcPr>
          <w:p w14:paraId="49B407BB" w14:textId="77777777" w:rsidR="00C21D0C" w:rsidRPr="00082CE4" w:rsidRDefault="00C21D0C" w:rsidP="00A465E3">
            <w:pPr>
              <w:rPr>
                <w:rFonts w:asciiTheme="minorEastAsia" w:hAnsiTheme="minorEastAsia"/>
              </w:rPr>
            </w:pPr>
          </w:p>
        </w:tc>
        <w:tc>
          <w:tcPr>
            <w:tcW w:w="1231" w:type="dxa"/>
            <w:tcBorders>
              <w:top w:val="single" w:sz="6" w:space="0" w:color="000000"/>
              <w:left w:val="single" w:sz="6" w:space="0" w:color="000000"/>
              <w:bottom w:val="single" w:sz="6" w:space="0" w:color="000000"/>
              <w:right w:val="single" w:sz="6" w:space="0" w:color="000000"/>
            </w:tcBorders>
          </w:tcPr>
          <w:p w14:paraId="1A997A6F"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0CFAC493" w14:textId="77777777" w:rsidR="00C21D0C" w:rsidRPr="00082CE4" w:rsidRDefault="00C21D0C" w:rsidP="00A465E3">
            <w:pPr>
              <w:rPr>
                <w:rFonts w:asciiTheme="minorEastAsia" w:hAnsiTheme="minorEastAsia"/>
              </w:rPr>
            </w:pPr>
          </w:p>
        </w:tc>
        <w:tc>
          <w:tcPr>
            <w:tcW w:w="1199" w:type="dxa"/>
            <w:tcBorders>
              <w:top w:val="single" w:sz="6" w:space="0" w:color="000000"/>
              <w:left w:val="single" w:sz="6" w:space="0" w:color="000000"/>
              <w:bottom w:val="single" w:sz="6" w:space="0" w:color="000000"/>
              <w:right w:val="single" w:sz="6" w:space="0" w:color="000000"/>
            </w:tcBorders>
          </w:tcPr>
          <w:p w14:paraId="0B54037D" w14:textId="77777777" w:rsidR="00C21D0C" w:rsidRPr="00082CE4" w:rsidRDefault="00C21D0C" w:rsidP="00A465E3">
            <w:pPr>
              <w:rPr>
                <w:rFonts w:asciiTheme="minorEastAsia" w:hAnsiTheme="minorEastAsia"/>
              </w:rPr>
            </w:pPr>
          </w:p>
        </w:tc>
      </w:tr>
      <w:tr w:rsidR="00C21D0C" w:rsidRPr="00082CE4" w14:paraId="1BDDD5C2" w14:textId="77777777" w:rsidTr="00C21D0C">
        <w:trPr>
          <w:trHeight w:val="977"/>
        </w:trPr>
        <w:tc>
          <w:tcPr>
            <w:tcW w:w="9661" w:type="dxa"/>
            <w:gridSpan w:val="8"/>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699F877" w14:textId="32199DE0" w:rsidR="001E2612" w:rsidRPr="001E2612" w:rsidRDefault="00C21D0C" w:rsidP="009A0864">
            <w:pPr>
              <w:rPr>
                <w:rFonts w:asciiTheme="minorEastAsia" w:hAnsiTheme="minorEastAsia"/>
                <w:color w:val="FF0000"/>
              </w:rPr>
            </w:pPr>
            <w:r w:rsidRPr="00082CE4">
              <w:rPr>
                <w:rFonts w:asciiTheme="minorEastAsia" w:hAnsiTheme="minorEastAsia" w:hint="eastAsia"/>
              </w:rPr>
              <w:t>備考欄：</w:t>
            </w:r>
            <w:r w:rsidR="009A0864" w:rsidRPr="00A44556" w:rsidDel="009A0864">
              <w:rPr>
                <w:rFonts w:asciiTheme="minorEastAsia" w:hAnsiTheme="minorEastAsia" w:hint="eastAsia"/>
                <w:sz w:val="18"/>
              </w:rPr>
              <w:t xml:space="preserve"> </w:t>
            </w:r>
          </w:p>
        </w:tc>
      </w:tr>
      <w:tr w:rsidR="00C21D0C" w:rsidRPr="00082CE4" w14:paraId="174B96B2" w14:textId="77777777" w:rsidTr="00C21D0C">
        <w:trPr>
          <w:trHeight w:val="298"/>
        </w:trPr>
        <w:tc>
          <w:tcPr>
            <w:tcW w:w="4840" w:type="dxa"/>
            <w:gridSpan w:val="4"/>
            <w:tcBorders>
              <w:top w:val="single" w:sz="6" w:space="0" w:color="000000"/>
              <w:left w:val="single" w:sz="6" w:space="0" w:color="000000"/>
              <w:bottom w:val="single" w:sz="6" w:space="0" w:color="000000"/>
              <w:right w:val="single" w:sz="6" w:space="0" w:color="000000"/>
            </w:tcBorders>
          </w:tcPr>
          <w:p w14:paraId="285E35DD" w14:textId="1625CE0A" w:rsidR="00C21D0C" w:rsidRPr="00082CE4" w:rsidRDefault="00C21D0C" w:rsidP="00A465E3">
            <w:pPr>
              <w:rPr>
                <w:rFonts w:asciiTheme="minorEastAsia" w:hAnsiTheme="minorEastAsia"/>
              </w:rPr>
            </w:pPr>
            <w:r w:rsidRPr="00082CE4">
              <w:rPr>
                <w:rFonts w:asciiTheme="minorEastAsia" w:hAnsiTheme="minorEastAsia" w:hint="eastAsia"/>
              </w:rPr>
              <w:t>検証レビュ</w:t>
            </w:r>
            <w:r w:rsidR="00223A22">
              <w:rPr>
                <w:rFonts w:asciiTheme="minorEastAsia" w:hAnsiTheme="minorEastAsia" w:hint="eastAsia"/>
              </w:rPr>
              <w:t>ー</w:t>
            </w:r>
            <w:r w:rsidRPr="00082CE4">
              <w:rPr>
                <w:rFonts w:asciiTheme="minorEastAsia" w:hAnsiTheme="minorEastAsia" w:hint="eastAsia"/>
              </w:rPr>
              <w:t>担当者  署名：</w:t>
            </w:r>
          </w:p>
        </w:tc>
        <w:tc>
          <w:tcPr>
            <w:tcW w:w="4821" w:type="dxa"/>
            <w:gridSpan w:val="4"/>
            <w:tcBorders>
              <w:top w:val="single" w:sz="6" w:space="0" w:color="000000"/>
              <w:left w:val="single" w:sz="6" w:space="0" w:color="000000"/>
              <w:bottom w:val="single" w:sz="6" w:space="0" w:color="000000"/>
              <w:right w:val="single" w:sz="6" w:space="0" w:color="000000"/>
            </w:tcBorders>
            <w:shd w:val="clear" w:color="auto" w:fill="auto"/>
          </w:tcPr>
          <w:p w14:paraId="41453694" w14:textId="77777777" w:rsidR="00C21D0C" w:rsidRPr="00082CE4" w:rsidRDefault="00C21D0C" w:rsidP="00A465E3">
            <w:pPr>
              <w:rPr>
                <w:rFonts w:asciiTheme="minorEastAsia" w:hAnsiTheme="minorEastAsia"/>
              </w:rPr>
            </w:pPr>
            <w:r w:rsidRPr="00082CE4">
              <w:rPr>
                <w:rFonts w:asciiTheme="minorEastAsia" w:hAnsiTheme="minorEastAsia" w:hint="eastAsia"/>
              </w:rPr>
              <w:t>レビュー日：</w:t>
            </w:r>
          </w:p>
        </w:tc>
      </w:tr>
    </w:tbl>
    <w:p w14:paraId="5AF51B85" w14:textId="77777777" w:rsidR="00337CA5" w:rsidRDefault="00337CA5" w:rsidP="0084653E">
      <w:bookmarkStart w:id="27" w:name="_Toc447883046"/>
    </w:p>
    <w:p w14:paraId="082D95CF" w14:textId="77777777" w:rsidR="00337CA5" w:rsidRDefault="00337CA5" w:rsidP="0084653E"/>
    <w:p w14:paraId="57D8ED88" w14:textId="77777777" w:rsidR="00337CA5" w:rsidRDefault="00337CA5" w:rsidP="0084653E"/>
    <w:p w14:paraId="381D5140" w14:textId="44ADD338" w:rsidR="00337CA5" w:rsidRDefault="00337CA5" w:rsidP="0084653E"/>
    <w:p w14:paraId="5B8CED33" w14:textId="20BDBFFF" w:rsidR="00DB6D95" w:rsidRDefault="00DB6D95" w:rsidP="0084653E"/>
    <w:p w14:paraId="2A7B51C2" w14:textId="45A021B1" w:rsidR="00DB6D95" w:rsidRDefault="00DB6D95" w:rsidP="0084653E"/>
    <w:p w14:paraId="2B396E9A" w14:textId="24EDBB2E" w:rsidR="00DB6D95" w:rsidRDefault="00DB6D95" w:rsidP="0084653E"/>
    <w:p w14:paraId="4F328F6E" w14:textId="2A52541E" w:rsidR="00DB6D95" w:rsidRDefault="00DB6D95" w:rsidP="0084653E"/>
    <w:p w14:paraId="3371CD3A" w14:textId="7D947BFC" w:rsidR="00DB6D95" w:rsidRDefault="00DB6D95" w:rsidP="0084653E"/>
    <w:p w14:paraId="44657E70" w14:textId="6058FCAD" w:rsidR="00DB6D95" w:rsidRDefault="00DB6D95" w:rsidP="0084653E"/>
    <w:p w14:paraId="50E26AE3" w14:textId="10CC7402" w:rsidR="00DB6D95" w:rsidRDefault="00DB6D95" w:rsidP="0084653E"/>
    <w:p w14:paraId="0E8B35E4" w14:textId="1BF99B87" w:rsidR="00DB6D95" w:rsidRDefault="00DB6D95" w:rsidP="0084653E"/>
    <w:p w14:paraId="51D0416A" w14:textId="759450F5" w:rsidR="00DB6D95" w:rsidRDefault="00DB6D95" w:rsidP="0084653E"/>
    <w:p w14:paraId="55F2B526" w14:textId="3F2DC417" w:rsidR="00DB6D95" w:rsidRDefault="00DB6D95" w:rsidP="0084653E"/>
    <w:p w14:paraId="59C88DAE" w14:textId="5E04BAC4" w:rsidR="00DB6D95" w:rsidRDefault="00DB6D95" w:rsidP="0084653E"/>
    <w:p w14:paraId="1C389B4B" w14:textId="1EDB94DD" w:rsidR="00DB6D95" w:rsidRDefault="00DB6D95" w:rsidP="0084653E"/>
    <w:p w14:paraId="5665B254" w14:textId="6B028A1A" w:rsidR="00364FC3" w:rsidRPr="00082CE4" w:rsidRDefault="00364FC3" w:rsidP="00B7493C">
      <w:pPr>
        <w:pStyle w:val="3"/>
      </w:pPr>
      <w:bookmarkStart w:id="28" w:name="_Toc488150459"/>
      <w:r w:rsidRPr="00082CE4">
        <w:rPr>
          <w:rFonts w:hint="eastAsia"/>
        </w:rPr>
        <w:t>金属探知機稼働日報</w:t>
      </w:r>
      <w:bookmarkEnd w:id="28"/>
    </w:p>
    <w:p w14:paraId="3DACC140" w14:textId="77777777" w:rsidR="00095FAD" w:rsidRDefault="00095FAD" w:rsidP="00E9270D">
      <w:pPr>
        <w:rPr>
          <w:rFonts w:asciiTheme="minorEastAsia" w:hAnsiTheme="minorEastAsia"/>
          <w:color w:val="FF0000"/>
        </w:rPr>
      </w:pPr>
    </w:p>
    <w:p w14:paraId="294BC659" w14:textId="77777777" w:rsidR="00364FC3" w:rsidRPr="00082CE4" w:rsidRDefault="00364FC3" w:rsidP="00364FC3">
      <w:pPr>
        <w:rPr>
          <w:rFonts w:asciiTheme="minorEastAsia" w:hAnsiTheme="minorEastAsia"/>
        </w:rPr>
      </w:pPr>
    </w:p>
    <w:p w14:paraId="5B0505F8" w14:textId="77777777" w:rsidR="00364FC3" w:rsidRPr="00082CE4" w:rsidRDefault="00364FC3" w:rsidP="00364FC3">
      <w:pPr>
        <w:rPr>
          <w:rFonts w:asciiTheme="minorEastAsia" w:hAnsiTheme="minorEastAsia"/>
        </w:rPr>
      </w:pPr>
      <w:r w:rsidRPr="00082CE4">
        <w:rPr>
          <w:rFonts w:asciiTheme="minorEastAsia" w:hAnsiTheme="minorEastAsia" w:hint="eastAsia"/>
        </w:rPr>
        <w:t>日付：</w:t>
      </w:r>
      <w:r w:rsidRPr="00082CE4">
        <w:rPr>
          <w:rFonts w:asciiTheme="minorEastAsia" w:hAnsiTheme="minorEastAsia" w:hint="eastAsia"/>
          <w:u w:val="single"/>
        </w:rPr>
        <w:t xml:space="preserve">　　　　　　　　</w:t>
      </w:r>
    </w:p>
    <w:tbl>
      <w:tblPr>
        <w:tblW w:w="9668" w:type="dxa"/>
        <w:tblCellMar>
          <w:left w:w="0" w:type="dxa"/>
          <w:right w:w="0" w:type="dxa"/>
        </w:tblCellMar>
        <w:tblLook w:val="0600" w:firstRow="0" w:lastRow="0" w:firstColumn="0" w:lastColumn="0" w:noHBand="1" w:noVBand="1"/>
      </w:tblPr>
      <w:tblGrid>
        <w:gridCol w:w="609"/>
        <w:gridCol w:w="1039"/>
        <w:gridCol w:w="740"/>
        <w:gridCol w:w="740"/>
        <w:gridCol w:w="1041"/>
        <w:gridCol w:w="1516"/>
        <w:gridCol w:w="2552"/>
        <w:gridCol w:w="1431"/>
      </w:tblGrid>
      <w:tr w:rsidR="003D491C" w:rsidRPr="00082CE4" w14:paraId="75B721E6" w14:textId="77777777" w:rsidTr="009A0864">
        <w:trPr>
          <w:trHeight w:val="1820"/>
        </w:trPr>
        <w:tc>
          <w:tcPr>
            <w:tcW w:w="609"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6AC2D96D" w14:textId="77777777" w:rsidR="003D491C" w:rsidRPr="00082CE4" w:rsidRDefault="003D491C" w:rsidP="003D491C">
            <w:pPr>
              <w:rPr>
                <w:rFonts w:asciiTheme="minorEastAsia" w:hAnsiTheme="minorEastAsia"/>
              </w:rPr>
            </w:pPr>
            <w:r w:rsidRPr="00082CE4">
              <w:rPr>
                <w:rFonts w:asciiTheme="minorEastAsia" w:hAnsiTheme="minorEastAsia" w:hint="eastAsia"/>
              </w:rPr>
              <w:t>時間</w:t>
            </w:r>
          </w:p>
        </w:tc>
        <w:tc>
          <w:tcPr>
            <w:tcW w:w="1039"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hideMark/>
          </w:tcPr>
          <w:p w14:paraId="501C1EBC" w14:textId="77777777" w:rsidR="003D491C" w:rsidRPr="00082CE4" w:rsidRDefault="003D491C" w:rsidP="003D491C">
            <w:pPr>
              <w:rPr>
                <w:rFonts w:asciiTheme="minorEastAsia" w:hAnsiTheme="minorEastAsia"/>
              </w:rPr>
            </w:pPr>
            <w:r w:rsidRPr="00082CE4">
              <w:rPr>
                <w:rFonts w:asciiTheme="minorEastAsia" w:hAnsiTheme="minorEastAsia" w:hint="eastAsia"/>
              </w:rPr>
              <w:t>製品</w:t>
            </w:r>
            <w:r w:rsidR="00B42FEA" w:rsidRPr="00082CE4">
              <w:rPr>
                <w:rFonts w:asciiTheme="minorEastAsia" w:hAnsiTheme="minorEastAsia" w:hint="eastAsia"/>
              </w:rPr>
              <w:t>名</w:t>
            </w:r>
          </w:p>
        </w:tc>
        <w:tc>
          <w:tcPr>
            <w:tcW w:w="74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61D400F7" w14:textId="77777777" w:rsidR="003D491C" w:rsidRPr="00082CE4" w:rsidRDefault="003D491C" w:rsidP="003D491C">
            <w:pPr>
              <w:rPr>
                <w:rFonts w:asciiTheme="minorEastAsia" w:hAnsiTheme="minorEastAsia"/>
              </w:rPr>
            </w:pPr>
            <w:r w:rsidRPr="00082CE4">
              <w:rPr>
                <w:rFonts w:asciiTheme="minorEastAsia" w:hAnsiTheme="minorEastAsia" w:hint="eastAsia"/>
              </w:rPr>
              <w:t>ロット番号</w:t>
            </w: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D35E870" w14:textId="77777777" w:rsidR="003D491C" w:rsidRPr="00082CE4" w:rsidRDefault="003D491C" w:rsidP="003D491C">
            <w:pPr>
              <w:rPr>
                <w:rFonts w:asciiTheme="minorEastAsia" w:hAnsiTheme="minorEastAsia"/>
              </w:rPr>
            </w:pPr>
            <w:r w:rsidRPr="00082CE4">
              <w:rPr>
                <w:rFonts w:asciiTheme="minorEastAsia" w:hAnsiTheme="minorEastAsia" w:hint="eastAsia"/>
              </w:rPr>
              <w:t>検知機の稼働確認</w:t>
            </w:r>
          </w:p>
          <w:p w14:paraId="3822C8F6" w14:textId="77777777" w:rsidR="003D491C" w:rsidRPr="00082CE4" w:rsidRDefault="003D491C" w:rsidP="003D491C">
            <w:pPr>
              <w:rPr>
                <w:rFonts w:asciiTheme="minorEastAsia" w:hAnsiTheme="minorEastAsia"/>
              </w:rPr>
            </w:pPr>
          </w:p>
        </w:tc>
        <w:tc>
          <w:tcPr>
            <w:tcW w:w="1041" w:type="dxa"/>
            <w:tcBorders>
              <w:top w:val="single" w:sz="6" w:space="0" w:color="000000"/>
              <w:left w:val="single" w:sz="6" w:space="0" w:color="000000"/>
              <w:bottom w:val="single" w:sz="6" w:space="0" w:color="000000"/>
              <w:right w:val="single" w:sz="6" w:space="0" w:color="000000"/>
            </w:tcBorders>
            <w:shd w:val="clear" w:color="auto" w:fill="auto"/>
          </w:tcPr>
          <w:p w14:paraId="298448A8" w14:textId="77777777" w:rsidR="003D491C" w:rsidRPr="00082CE4" w:rsidRDefault="003D491C" w:rsidP="003D491C">
            <w:pPr>
              <w:rPr>
                <w:rFonts w:asciiTheme="minorEastAsia" w:hAnsiTheme="minorEastAsia"/>
              </w:rPr>
            </w:pPr>
            <w:r w:rsidRPr="00082CE4">
              <w:rPr>
                <w:rFonts w:asciiTheme="minorEastAsia" w:hAnsiTheme="minorEastAsia" w:hint="eastAsia"/>
              </w:rPr>
              <w:t>テストピース通過検査</w:t>
            </w: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2E40CDA" w14:textId="77777777" w:rsidR="003D491C" w:rsidRPr="00082CE4" w:rsidRDefault="003D491C" w:rsidP="003D491C">
            <w:pPr>
              <w:rPr>
                <w:rFonts w:asciiTheme="minorEastAsia" w:hAnsiTheme="minorEastAsia"/>
              </w:rPr>
            </w:pPr>
            <w:r w:rsidRPr="00082CE4">
              <w:rPr>
                <w:rFonts w:asciiTheme="minorEastAsia" w:hAnsiTheme="minorEastAsia" w:hint="eastAsia"/>
              </w:rPr>
              <w:t>金属探知機反応製品数</w:t>
            </w: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11CDED67" w14:textId="77777777" w:rsidR="003D491C" w:rsidRPr="00082CE4" w:rsidRDefault="00B42FEA" w:rsidP="003D491C">
            <w:pPr>
              <w:rPr>
                <w:rFonts w:asciiTheme="minorEastAsia" w:hAnsiTheme="minorEastAsia"/>
              </w:rPr>
            </w:pPr>
            <w:r w:rsidRPr="00082CE4">
              <w:rPr>
                <w:rFonts w:asciiTheme="minorEastAsia" w:hAnsiTheme="minorEastAsia" w:hint="eastAsia"/>
              </w:rPr>
              <w:t>金探反応後の対処内容</w:t>
            </w: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419329B" w14:textId="77777777" w:rsidR="003D491C" w:rsidRPr="00082CE4" w:rsidRDefault="003D491C" w:rsidP="003D491C">
            <w:pPr>
              <w:rPr>
                <w:rFonts w:asciiTheme="minorEastAsia" w:hAnsiTheme="minorEastAsia"/>
              </w:rPr>
            </w:pPr>
            <w:r w:rsidRPr="00082CE4">
              <w:rPr>
                <w:rFonts w:asciiTheme="minorEastAsia" w:hAnsiTheme="minorEastAsia" w:hint="eastAsia"/>
              </w:rPr>
              <w:t>包装担当者</w:t>
            </w:r>
          </w:p>
        </w:tc>
      </w:tr>
      <w:tr w:rsidR="003D491C" w:rsidRPr="00082CE4" w14:paraId="36A0A24B" w14:textId="77777777" w:rsidTr="009A0864">
        <w:trPr>
          <w:trHeight w:val="298"/>
        </w:trPr>
        <w:tc>
          <w:tcPr>
            <w:tcW w:w="609"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0D9C5A3C" w14:textId="77777777" w:rsidR="003D491C" w:rsidRPr="00082CE4" w:rsidRDefault="003D491C" w:rsidP="003D491C">
            <w:pPr>
              <w:rPr>
                <w:rFonts w:asciiTheme="minorEastAsia" w:hAnsiTheme="minorEastAsia"/>
              </w:rPr>
            </w:pPr>
          </w:p>
        </w:tc>
        <w:tc>
          <w:tcPr>
            <w:tcW w:w="1039"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423E7601"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7141E5C4"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08189581" w14:textId="77777777" w:rsidR="003D491C" w:rsidRPr="00082CE4" w:rsidRDefault="003D491C" w:rsidP="003D491C">
            <w:pPr>
              <w:rPr>
                <w:rFonts w:asciiTheme="minorEastAsia" w:hAnsiTheme="minorEastAsia"/>
              </w:rPr>
            </w:pPr>
          </w:p>
        </w:tc>
        <w:tc>
          <w:tcPr>
            <w:tcW w:w="1041" w:type="dxa"/>
            <w:tcBorders>
              <w:top w:val="single" w:sz="6" w:space="0" w:color="000000"/>
              <w:left w:val="single" w:sz="6" w:space="0" w:color="000000"/>
              <w:bottom w:val="single" w:sz="6" w:space="0" w:color="000000"/>
              <w:right w:val="single" w:sz="6" w:space="0" w:color="000000"/>
            </w:tcBorders>
            <w:shd w:val="clear" w:color="auto" w:fill="auto"/>
          </w:tcPr>
          <w:p w14:paraId="322C2EBC" w14:textId="77777777" w:rsidR="003D491C" w:rsidRPr="00082CE4" w:rsidRDefault="003D491C" w:rsidP="003D491C">
            <w:pPr>
              <w:rPr>
                <w:rFonts w:asciiTheme="minorEastAsia" w:hAnsiTheme="minorEastAsia"/>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409B6F7" w14:textId="77777777" w:rsidR="003D491C" w:rsidRPr="00082CE4" w:rsidRDefault="003D491C" w:rsidP="003D491C">
            <w:pPr>
              <w:rPr>
                <w:rFonts w:asciiTheme="minorEastAsia" w:hAnsiTheme="minorEastAsi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3BD054F" w14:textId="77777777" w:rsidR="003D491C" w:rsidRPr="00082CE4" w:rsidRDefault="003D491C" w:rsidP="003D491C">
            <w:pPr>
              <w:rPr>
                <w:rFonts w:asciiTheme="minorEastAsia" w:hAnsiTheme="minorEastAsia"/>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58190E6" w14:textId="77777777" w:rsidR="003D491C" w:rsidRPr="00082CE4" w:rsidRDefault="003D491C" w:rsidP="003D491C">
            <w:pPr>
              <w:rPr>
                <w:rFonts w:asciiTheme="minorEastAsia" w:hAnsiTheme="minorEastAsia"/>
              </w:rPr>
            </w:pPr>
          </w:p>
        </w:tc>
      </w:tr>
      <w:tr w:rsidR="003D491C" w:rsidRPr="00082CE4" w14:paraId="7FFE2EF3" w14:textId="77777777" w:rsidTr="009A0864">
        <w:trPr>
          <w:trHeight w:val="298"/>
        </w:trPr>
        <w:tc>
          <w:tcPr>
            <w:tcW w:w="6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B7EEFD0" w14:textId="77777777" w:rsidR="003D491C" w:rsidRPr="00082CE4" w:rsidRDefault="003D491C" w:rsidP="003D491C">
            <w:pPr>
              <w:rPr>
                <w:rFonts w:asciiTheme="minorEastAsia" w:hAnsiTheme="minorEastAsia"/>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FC2CCDC"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F3A0D01"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111CD96" w14:textId="77777777" w:rsidR="003D491C" w:rsidRPr="00082CE4" w:rsidRDefault="003D491C" w:rsidP="003D491C">
            <w:pPr>
              <w:rPr>
                <w:rFonts w:asciiTheme="minorEastAsia" w:hAnsiTheme="minorEastAsia"/>
              </w:rPr>
            </w:pPr>
          </w:p>
        </w:tc>
        <w:tc>
          <w:tcPr>
            <w:tcW w:w="1041" w:type="dxa"/>
            <w:tcBorders>
              <w:top w:val="single" w:sz="6" w:space="0" w:color="000000"/>
              <w:left w:val="single" w:sz="6" w:space="0" w:color="000000"/>
              <w:bottom w:val="single" w:sz="6" w:space="0" w:color="000000"/>
              <w:right w:val="single" w:sz="6" w:space="0" w:color="000000"/>
            </w:tcBorders>
            <w:shd w:val="clear" w:color="auto" w:fill="auto"/>
          </w:tcPr>
          <w:p w14:paraId="2308AE63" w14:textId="77777777" w:rsidR="003D491C" w:rsidRPr="00082CE4" w:rsidRDefault="003D491C" w:rsidP="003D491C">
            <w:pPr>
              <w:rPr>
                <w:rFonts w:asciiTheme="minorEastAsia" w:hAnsiTheme="minorEastAsia"/>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F16DCF7" w14:textId="77777777" w:rsidR="003D491C" w:rsidRPr="00082CE4" w:rsidRDefault="003D491C" w:rsidP="003D491C">
            <w:pPr>
              <w:rPr>
                <w:rFonts w:asciiTheme="minorEastAsia" w:hAnsiTheme="minorEastAsi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4B27BC45" w14:textId="77777777" w:rsidR="003D491C" w:rsidRPr="00082CE4" w:rsidRDefault="003D491C" w:rsidP="003D491C">
            <w:pPr>
              <w:rPr>
                <w:rFonts w:asciiTheme="minorEastAsia" w:hAnsiTheme="minorEastAsia"/>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E6E7EAA" w14:textId="77777777" w:rsidR="003D491C" w:rsidRPr="00082CE4" w:rsidRDefault="003D491C" w:rsidP="003D491C">
            <w:pPr>
              <w:rPr>
                <w:rFonts w:asciiTheme="minorEastAsia" w:hAnsiTheme="minorEastAsia"/>
              </w:rPr>
            </w:pPr>
          </w:p>
        </w:tc>
      </w:tr>
      <w:tr w:rsidR="003D491C" w:rsidRPr="00082CE4" w14:paraId="5EE9F93B" w14:textId="77777777" w:rsidTr="009A0864">
        <w:trPr>
          <w:trHeight w:val="298"/>
        </w:trPr>
        <w:tc>
          <w:tcPr>
            <w:tcW w:w="6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55C0F65" w14:textId="77777777" w:rsidR="003D491C" w:rsidRPr="00082CE4" w:rsidRDefault="003D491C" w:rsidP="003D491C">
            <w:pPr>
              <w:rPr>
                <w:rFonts w:asciiTheme="minorEastAsia" w:hAnsiTheme="minorEastAsia"/>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7C77DEB"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B366D3F"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209F1AB" w14:textId="77777777" w:rsidR="003D491C" w:rsidRPr="00082CE4" w:rsidRDefault="003D491C" w:rsidP="003D491C">
            <w:pPr>
              <w:rPr>
                <w:rFonts w:asciiTheme="minorEastAsia" w:hAnsiTheme="minorEastAsia"/>
              </w:rPr>
            </w:pPr>
          </w:p>
        </w:tc>
        <w:tc>
          <w:tcPr>
            <w:tcW w:w="1041" w:type="dxa"/>
            <w:tcBorders>
              <w:top w:val="single" w:sz="6" w:space="0" w:color="000000"/>
              <w:left w:val="single" w:sz="6" w:space="0" w:color="000000"/>
              <w:bottom w:val="single" w:sz="6" w:space="0" w:color="000000"/>
              <w:right w:val="single" w:sz="6" w:space="0" w:color="000000"/>
            </w:tcBorders>
            <w:shd w:val="clear" w:color="auto" w:fill="auto"/>
          </w:tcPr>
          <w:p w14:paraId="5288D030" w14:textId="77777777" w:rsidR="003D491C" w:rsidRPr="00082CE4" w:rsidRDefault="003D491C" w:rsidP="003D491C">
            <w:pPr>
              <w:rPr>
                <w:rFonts w:asciiTheme="minorEastAsia" w:hAnsiTheme="minorEastAsia"/>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5A79B94" w14:textId="77777777" w:rsidR="003D491C" w:rsidRPr="00082CE4" w:rsidRDefault="003D491C" w:rsidP="003D491C">
            <w:pPr>
              <w:rPr>
                <w:rFonts w:asciiTheme="minorEastAsia" w:hAnsiTheme="minorEastAsia"/>
              </w:rPr>
            </w:pPr>
          </w:p>
        </w:tc>
        <w:tc>
          <w:tcPr>
            <w:tcW w:w="2552" w:type="dxa"/>
            <w:tcBorders>
              <w:top w:val="single" w:sz="6" w:space="0" w:color="000000"/>
              <w:left w:val="single" w:sz="6" w:space="0" w:color="000000"/>
              <w:bottom w:val="single" w:sz="6" w:space="0" w:color="000000"/>
              <w:right w:val="single" w:sz="6" w:space="0" w:color="000000"/>
            </w:tcBorders>
            <w:shd w:val="clear" w:color="auto" w:fill="auto"/>
          </w:tcPr>
          <w:p w14:paraId="6A085AF3" w14:textId="77777777" w:rsidR="003D491C" w:rsidRPr="00082CE4" w:rsidRDefault="003D491C" w:rsidP="003D491C">
            <w:pPr>
              <w:rPr>
                <w:rFonts w:asciiTheme="minorEastAsia" w:hAnsiTheme="minorEastAsia"/>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D96027A" w14:textId="77777777" w:rsidR="003D491C" w:rsidRPr="00082CE4" w:rsidRDefault="003D491C" w:rsidP="003D491C">
            <w:pPr>
              <w:rPr>
                <w:rFonts w:asciiTheme="minorEastAsia" w:hAnsiTheme="minorEastAsia"/>
              </w:rPr>
            </w:pPr>
          </w:p>
        </w:tc>
      </w:tr>
      <w:tr w:rsidR="003D491C" w:rsidRPr="00082CE4" w14:paraId="6FAC1527" w14:textId="77777777" w:rsidTr="00B42FEA">
        <w:trPr>
          <w:trHeight w:val="298"/>
        </w:trPr>
        <w:tc>
          <w:tcPr>
            <w:tcW w:w="60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10B3063" w14:textId="77777777" w:rsidR="003D491C" w:rsidRPr="00082CE4" w:rsidRDefault="003D491C" w:rsidP="003D491C">
            <w:pPr>
              <w:rPr>
                <w:rFonts w:asciiTheme="minorEastAsia" w:hAnsiTheme="minorEastAsia"/>
              </w:rPr>
            </w:pPr>
          </w:p>
        </w:tc>
        <w:tc>
          <w:tcPr>
            <w:tcW w:w="1039"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54C2BA5"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6331F13" w14:textId="77777777" w:rsidR="003D491C" w:rsidRPr="00082CE4" w:rsidRDefault="003D491C" w:rsidP="003D491C">
            <w:pPr>
              <w:rPr>
                <w:rFonts w:asciiTheme="minorEastAsia" w:hAnsiTheme="minorEastAsia"/>
              </w:rPr>
            </w:pPr>
          </w:p>
        </w:tc>
        <w:tc>
          <w:tcPr>
            <w:tcW w:w="74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323BF658" w14:textId="77777777" w:rsidR="003D491C" w:rsidRPr="00082CE4" w:rsidRDefault="003D491C" w:rsidP="003D491C">
            <w:pPr>
              <w:rPr>
                <w:rFonts w:asciiTheme="minorEastAsia" w:hAnsiTheme="minorEastAsia"/>
              </w:rPr>
            </w:pPr>
          </w:p>
        </w:tc>
        <w:tc>
          <w:tcPr>
            <w:tcW w:w="1041" w:type="dxa"/>
            <w:tcBorders>
              <w:top w:val="single" w:sz="6" w:space="0" w:color="000000"/>
              <w:left w:val="single" w:sz="6" w:space="0" w:color="000000"/>
              <w:bottom w:val="single" w:sz="6" w:space="0" w:color="000000"/>
              <w:right w:val="single" w:sz="6" w:space="0" w:color="000000"/>
            </w:tcBorders>
          </w:tcPr>
          <w:p w14:paraId="41664AA9" w14:textId="77777777" w:rsidR="003D491C" w:rsidRPr="00082CE4" w:rsidRDefault="003D491C" w:rsidP="003D491C">
            <w:pPr>
              <w:rPr>
                <w:rFonts w:asciiTheme="minorEastAsia" w:hAnsiTheme="minorEastAsia"/>
              </w:rPr>
            </w:pPr>
          </w:p>
        </w:tc>
        <w:tc>
          <w:tcPr>
            <w:tcW w:w="151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C4B142F" w14:textId="77777777" w:rsidR="003D491C" w:rsidRPr="00082CE4" w:rsidRDefault="003D491C" w:rsidP="003D491C">
            <w:pPr>
              <w:rPr>
                <w:rFonts w:asciiTheme="minorEastAsia" w:hAnsiTheme="minorEastAsia"/>
              </w:rPr>
            </w:pPr>
          </w:p>
        </w:tc>
        <w:tc>
          <w:tcPr>
            <w:tcW w:w="2552" w:type="dxa"/>
            <w:tcBorders>
              <w:top w:val="single" w:sz="6" w:space="0" w:color="000000"/>
              <w:left w:val="single" w:sz="6" w:space="0" w:color="000000"/>
              <w:bottom w:val="single" w:sz="6" w:space="0" w:color="000000"/>
              <w:right w:val="single" w:sz="6" w:space="0" w:color="000000"/>
            </w:tcBorders>
          </w:tcPr>
          <w:p w14:paraId="3751F9EF" w14:textId="77777777" w:rsidR="003D491C" w:rsidRPr="00082CE4" w:rsidRDefault="003D491C" w:rsidP="003D491C">
            <w:pPr>
              <w:rPr>
                <w:rFonts w:asciiTheme="minorEastAsia" w:hAnsiTheme="minorEastAsia"/>
              </w:rPr>
            </w:pPr>
          </w:p>
        </w:tc>
        <w:tc>
          <w:tcPr>
            <w:tcW w:w="1431"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EEE1BC4" w14:textId="77777777" w:rsidR="003D491C" w:rsidRPr="00082CE4" w:rsidRDefault="003D491C" w:rsidP="003D491C">
            <w:pPr>
              <w:rPr>
                <w:rFonts w:asciiTheme="minorEastAsia" w:hAnsiTheme="minorEastAsia"/>
              </w:rPr>
            </w:pPr>
          </w:p>
        </w:tc>
      </w:tr>
      <w:tr w:rsidR="00B42FEA" w:rsidRPr="00082CE4" w14:paraId="5110AF2B" w14:textId="77777777" w:rsidTr="00B42FEA">
        <w:trPr>
          <w:trHeight w:val="298"/>
        </w:trPr>
        <w:tc>
          <w:tcPr>
            <w:tcW w:w="5685" w:type="dxa"/>
            <w:gridSpan w:val="6"/>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7B46909" w14:textId="77777777" w:rsidR="00B42FEA" w:rsidRPr="00082CE4" w:rsidRDefault="00B42FEA" w:rsidP="003D491C">
            <w:pPr>
              <w:rPr>
                <w:rFonts w:asciiTheme="minorEastAsia" w:hAnsiTheme="minorEastAsia"/>
              </w:rPr>
            </w:pPr>
            <w:r w:rsidRPr="00082CE4">
              <w:rPr>
                <w:rFonts w:asciiTheme="minorEastAsia" w:hAnsiTheme="minorEastAsia" w:hint="eastAsia"/>
              </w:rPr>
              <w:t>検証レビュー担当者  署名：</w:t>
            </w:r>
          </w:p>
        </w:tc>
        <w:tc>
          <w:tcPr>
            <w:tcW w:w="3983" w:type="dxa"/>
            <w:gridSpan w:val="2"/>
            <w:tcBorders>
              <w:top w:val="single" w:sz="6" w:space="0" w:color="000000"/>
              <w:left w:val="single" w:sz="6" w:space="0" w:color="000000"/>
              <w:bottom w:val="single" w:sz="6" w:space="0" w:color="000000"/>
              <w:right w:val="single" w:sz="6" w:space="0" w:color="000000"/>
            </w:tcBorders>
          </w:tcPr>
          <w:p w14:paraId="1F2E5F74" w14:textId="77777777" w:rsidR="00B42FEA" w:rsidRPr="00082CE4" w:rsidRDefault="00B42FEA" w:rsidP="003D491C">
            <w:pPr>
              <w:rPr>
                <w:rFonts w:asciiTheme="minorEastAsia" w:hAnsiTheme="minorEastAsia"/>
              </w:rPr>
            </w:pPr>
            <w:r w:rsidRPr="00082CE4">
              <w:rPr>
                <w:rFonts w:asciiTheme="minorEastAsia" w:hAnsiTheme="minorEastAsia" w:hint="eastAsia"/>
              </w:rPr>
              <w:t>レビュー日：</w:t>
            </w:r>
          </w:p>
        </w:tc>
      </w:tr>
    </w:tbl>
    <w:p w14:paraId="081CF026" w14:textId="3ED97455" w:rsidR="001E2612" w:rsidRDefault="001E2612" w:rsidP="00364FC3">
      <w:pPr>
        <w:rPr>
          <w:rFonts w:asciiTheme="minorEastAsia" w:hAnsiTheme="minorEastAsia"/>
        </w:rPr>
      </w:pPr>
    </w:p>
    <w:p w14:paraId="3750BF37" w14:textId="77777777" w:rsidR="001E2612" w:rsidRDefault="001E2612">
      <w:pPr>
        <w:widowControl/>
        <w:jc w:val="left"/>
        <w:rPr>
          <w:rFonts w:asciiTheme="minorEastAsia" w:hAnsiTheme="minorEastAsia"/>
        </w:rPr>
      </w:pPr>
      <w:bookmarkStart w:id="29" w:name="_GoBack"/>
      <w:bookmarkEnd w:id="29"/>
      <w:r>
        <w:rPr>
          <w:rFonts w:asciiTheme="minorEastAsia" w:hAnsiTheme="minorEastAsia"/>
        </w:rPr>
        <w:br w:type="page"/>
      </w:r>
    </w:p>
    <w:p w14:paraId="684FE609" w14:textId="77777777" w:rsidR="006D7D66" w:rsidRPr="004A0F0E" w:rsidRDefault="006D7D66" w:rsidP="004A0F0E">
      <w:pPr>
        <w:pStyle w:val="3"/>
      </w:pPr>
      <w:bookmarkStart w:id="30" w:name="_Toc488150460"/>
      <w:r w:rsidRPr="00082CE4">
        <w:rPr>
          <w:rFonts w:hint="eastAsia"/>
        </w:rPr>
        <w:lastRenderedPageBreak/>
        <w:t>充填包装日報</w:t>
      </w:r>
      <w:bookmarkEnd w:id="30"/>
    </w:p>
    <w:p w14:paraId="3E8529DD" w14:textId="77777777" w:rsidR="00095FAD" w:rsidRDefault="00095FAD" w:rsidP="00E9270D">
      <w:pPr>
        <w:rPr>
          <w:rFonts w:asciiTheme="minorEastAsia" w:hAnsiTheme="minorEastAsia"/>
          <w:color w:val="FF0000"/>
        </w:rPr>
      </w:pPr>
    </w:p>
    <w:p w14:paraId="108C56E6" w14:textId="77777777" w:rsidR="006D7D66" w:rsidRPr="00082CE4" w:rsidRDefault="006D7D66" w:rsidP="006D7D66">
      <w:pPr>
        <w:rPr>
          <w:rFonts w:asciiTheme="minorEastAsia" w:hAnsiTheme="minorEastAsia"/>
        </w:rPr>
      </w:pPr>
    </w:p>
    <w:p w14:paraId="72EE6698" w14:textId="76A4BC4F" w:rsidR="00D01C56" w:rsidRPr="009A0864" w:rsidRDefault="00D01C56" w:rsidP="006D7D66">
      <w:pPr>
        <w:rPr>
          <w:rFonts w:asciiTheme="minorEastAsia" w:hAnsiTheme="minorEastAsia"/>
        </w:rPr>
      </w:pPr>
      <w:r w:rsidRPr="009A0864">
        <w:rPr>
          <w:rFonts w:asciiTheme="minorEastAsia" w:hAnsiTheme="minorEastAsia" w:hint="eastAsia"/>
        </w:rPr>
        <w:t>日付：</w:t>
      </w:r>
      <w:r w:rsidR="00371DB7">
        <w:rPr>
          <w:rFonts w:asciiTheme="minorEastAsia" w:hAnsiTheme="minorEastAsia" w:hint="eastAsia"/>
        </w:rPr>
        <w:t>20xx</w:t>
      </w:r>
      <w:r w:rsidRPr="009A0864">
        <w:rPr>
          <w:rFonts w:asciiTheme="minorEastAsia" w:hAnsiTheme="minorEastAsia" w:hint="eastAsia"/>
        </w:rPr>
        <w:t>年○月○日</w:t>
      </w:r>
    </w:p>
    <w:tbl>
      <w:tblPr>
        <w:tblW w:w="8804" w:type="dxa"/>
        <w:tblCellMar>
          <w:left w:w="0" w:type="dxa"/>
          <w:right w:w="0" w:type="dxa"/>
        </w:tblCellMar>
        <w:tblLook w:val="0600" w:firstRow="0" w:lastRow="0" w:firstColumn="0" w:lastColumn="0" w:noHBand="1" w:noVBand="1"/>
      </w:tblPr>
      <w:tblGrid>
        <w:gridCol w:w="980"/>
        <w:gridCol w:w="1587"/>
        <w:gridCol w:w="1134"/>
        <w:gridCol w:w="1276"/>
        <w:gridCol w:w="1055"/>
        <w:gridCol w:w="1496"/>
        <w:gridCol w:w="1276"/>
      </w:tblGrid>
      <w:tr w:rsidR="007D4EC6" w:rsidRPr="00082CE4" w14:paraId="7508B450" w14:textId="77777777" w:rsidTr="0029444F">
        <w:trPr>
          <w:trHeight w:val="1040"/>
        </w:trPr>
        <w:tc>
          <w:tcPr>
            <w:tcW w:w="980" w:type="dxa"/>
            <w:tcBorders>
              <w:top w:val="single" w:sz="4" w:space="0" w:color="auto"/>
              <w:left w:val="single" w:sz="4" w:space="0" w:color="auto"/>
              <w:bottom w:val="single" w:sz="6" w:space="0" w:color="000000"/>
              <w:right w:val="single" w:sz="6" w:space="0" w:color="000000"/>
            </w:tcBorders>
            <w:shd w:val="clear" w:color="auto" w:fill="auto"/>
            <w:tcMar>
              <w:top w:w="15" w:type="dxa"/>
              <w:left w:w="15" w:type="dxa"/>
              <w:bottom w:w="0" w:type="dxa"/>
              <w:right w:w="15" w:type="dxa"/>
            </w:tcMar>
            <w:hideMark/>
          </w:tcPr>
          <w:p w14:paraId="3EE2BDC8" w14:textId="77777777" w:rsidR="007D4EC6" w:rsidRPr="00082CE4" w:rsidRDefault="007D4EC6" w:rsidP="003D491C">
            <w:pPr>
              <w:jc w:val="center"/>
              <w:rPr>
                <w:rFonts w:asciiTheme="minorEastAsia" w:hAnsiTheme="minorEastAsia"/>
              </w:rPr>
            </w:pPr>
            <w:r w:rsidRPr="00082CE4">
              <w:rPr>
                <w:rFonts w:asciiTheme="minorEastAsia" w:hAnsiTheme="minorEastAsia" w:hint="eastAsia"/>
              </w:rPr>
              <w:t>時間</w:t>
            </w:r>
          </w:p>
        </w:tc>
        <w:tc>
          <w:tcPr>
            <w:tcW w:w="1587" w:type="dxa"/>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B977AC0" w14:textId="77777777" w:rsidR="007D4EC6" w:rsidRPr="00082CE4" w:rsidRDefault="007D4EC6" w:rsidP="003D491C">
            <w:pPr>
              <w:jc w:val="center"/>
              <w:rPr>
                <w:rFonts w:asciiTheme="minorEastAsia" w:hAnsiTheme="minorEastAsia"/>
              </w:rPr>
            </w:pPr>
            <w:r w:rsidRPr="00082CE4">
              <w:rPr>
                <w:rFonts w:asciiTheme="minorEastAsia" w:hAnsiTheme="minorEastAsia" w:hint="eastAsia"/>
              </w:rPr>
              <w:t>製品名</w:t>
            </w:r>
          </w:p>
        </w:tc>
        <w:tc>
          <w:tcPr>
            <w:tcW w:w="1134" w:type="dxa"/>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D4CCA1B" w14:textId="77777777" w:rsidR="007D4EC6" w:rsidRPr="00082CE4" w:rsidRDefault="007D4EC6" w:rsidP="003D491C">
            <w:pPr>
              <w:jc w:val="center"/>
              <w:rPr>
                <w:rFonts w:asciiTheme="minorEastAsia" w:hAnsiTheme="minorEastAsia"/>
              </w:rPr>
            </w:pPr>
            <w:r w:rsidRPr="00082CE4">
              <w:rPr>
                <w:rFonts w:asciiTheme="minorEastAsia" w:hAnsiTheme="minorEastAsia" w:hint="eastAsia"/>
              </w:rPr>
              <w:t>使用タンクNo</w:t>
            </w:r>
          </w:p>
        </w:tc>
        <w:tc>
          <w:tcPr>
            <w:tcW w:w="1276" w:type="dxa"/>
            <w:tcBorders>
              <w:top w:val="sing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5F223AF" w14:textId="77777777" w:rsidR="007D4EC6" w:rsidRPr="00082CE4" w:rsidRDefault="007D4EC6" w:rsidP="004A57D3">
            <w:pPr>
              <w:rPr>
                <w:rFonts w:asciiTheme="minorEastAsia" w:hAnsiTheme="minorEastAsia"/>
              </w:rPr>
            </w:pPr>
            <w:r w:rsidRPr="00082CE4">
              <w:rPr>
                <w:rFonts w:asciiTheme="minorEastAsia" w:hAnsiTheme="minorEastAsia" w:hint="eastAsia"/>
              </w:rPr>
              <w:t>ラベル管理番号</w:t>
            </w:r>
          </w:p>
        </w:tc>
        <w:tc>
          <w:tcPr>
            <w:tcW w:w="1055" w:type="dxa"/>
            <w:tcBorders>
              <w:top w:val="single" w:sz="4" w:space="0" w:color="auto"/>
              <w:left w:val="single" w:sz="6" w:space="0" w:color="000000"/>
              <w:bottom w:val="single" w:sz="6" w:space="0" w:color="000000"/>
              <w:right w:val="single" w:sz="6" w:space="0" w:color="000000"/>
            </w:tcBorders>
          </w:tcPr>
          <w:p w14:paraId="554FBB0D" w14:textId="77777777" w:rsidR="007D4EC6" w:rsidRPr="00082CE4" w:rsidRDefault="007D4EC6" w:rsidP="004A57D3">
            <w:pPr>
              <w:rPr>
                <w:rFonts w:asciiTheme="minorEastAsia" w:hAnsiTheme="minorEastAsia"/>
              </w:rPr>
            </w:pPr>
            <w:r w:rsidRPr="00082CE4">
              <w:rPr>
                <w:rFonts w:asciiTheme="minorEastAsia" w:hAnsiTheme="minorEastAsia" w:hint="eastAsia"/>
              </w:rPr>
              <w:t>包材ロット番号</w:t>
            </w:r>
          </w:p>
        </w:tc>
        <w:tc>
          <w:tcPr>
            <w:tcW w:w="1496" w:type="dxa"/>
            <w:tcBorders>
              <w:top w:val="single" w:sz="4" w:space="0" w:color="auto"/>
              <w:left w:val="single" w:sz="6" w:space="0" w:color="000000"/>
              <w:bottom w:val="single" w:sz="6" w:space="0" w:color="000000"/>
              <w:right w:val="single" w:sz="6" w:space="0" w:color="000000"/>
            </w:tcBorders>
          </w:tcPr>
          <w:p w14:paraId="6EC7D0B0" w14:textId="77777777" w:rsidR="007D4EC6" w:rsidRPr="00082CE4" w:rsidRDefault="007D4EC6" w:rsidP="00D01C56">
            <w:pPr>
              <w:rPr>
                <w:rFonts w:asciiTheme="minorEastAsia" w:hAnsiTheme="minorEastAsia"/>
              </w:rPr>
            </w:pPr>
            <w:r w:rsidRPr="00082CE4">
              <w:rPr>
                <w:rFonts w:asciiTheme="minorEastAsia" w:hAnsiTheme="minorEastAsia" w:hint="eastAsia"/>
              </w:rPr>
              <w:t>ラベル使用</w:t>
            </w:r>
          </w:p>
          <w:p w14:paraId="029DF085" w14:textId="77777777" w:rsidR="007D4EC6" w:rsidRPr="00082CE4" w:rsidRDefault="007D4EC6" w:rsidP="00D01C56">
            <w:pPr>
              <w:rPr>
                <w:rFonts w:asciiTheme="minorEastAsia" w:hAnsiTheme="minorEastAsia"/>
              </w:rPr>
            </w:pPr>
            <w:r w:rsidRPr="00082CE4">
              <w:rPr>
                <w:rFonts w:asciiTheme="minorEastAsia" w:hAnsiTheme="minorEastAsia" w:hint="eastAsia"/>
              </w:rPr>
              <w:t>確認</w:t>
            </w:r>
          </w:p>
          <w:p w14:paraId="0020C61C" w14:textId="77777777" w:rsidR="007D4EC6" w:rsidRPr="00082CE4" w:rsidRDefault="007D4EC6" w:rsidP="00D01C56">
            <w:pPr>
              <w:jc w:val="center"/>
              <w:rPr>
                <w:rFonts w:asciiTheme="minorEastAsia" w:hAnsiTheme="minorEastAsia"/>
              </w:rPr>
            </w:pPr>
            <w:r w:rsidRPr="00082CE4">
              <w:rPr>
                <w:rFonts w:asciiTheme="minorEastAsia" w:hAnsiTheme="minorEastAsia" w:hint="eastAsia"/>
              </w:rPr>
              <w:t>合格/不合格</w:t>
            </w:r>
          </w:p>
        </w:tc>
        <w:tc>
          <w:tcPr>
            <w:tcW w:w="1276" w:type="dxa"/>
            <w:tcBorders>
              <w:top w:val="single" w:sz="4" w:space="0" w:color="auto"/>
              <w:left w:val="single" w:sz="6" w:space="0" w:color="000000"/>
              <w:bottom w:val="single" w:sz="6" w:space="0" w:color="000000"/>
              <w:right w:val="single" w:sz="4" w:space="0" w:color="auto"/>
            </w:tcBorders>
          </w:tcPr>
          <w:p w14:paraId="045CBE99" w14:textId="77777777" w:rsidR="007D4EC6" w:rsidRPr="00082CE4" w:rsidRDefault="007D4EC6" w:rsidP="003D491C">
            <w:pPr>
              <w:jc w:val="center"/>
              <w:rPr>
                <w:rFonts w:asciiTheme="minorEastAsia" w:hAnsiTheme="minorEastAsia"/>
              </w:rPr>
            </w:pPr>
            <w:r w:rsidRPr="00082CE4">
              <w:rPr>
                <w:rFonts w:asciiTheme="minorEastAsia" w:hAnsiTheme="minorEastAsia" w:hint="eastAsia"/>
              </w:rPr>
              <w:t>包装担当者</w:t>
            </w:r>
          </w:p>
        </w:tc>
      </w:tr>
      <w:tr w:rsidR="007D4EC6" w:rsidRPr="00082CE4" w14:paraId="3ACB8FAD" w14:textId="77777777" w:rsidTr="0029444F">
        <w:trPr>
          <w:trHeight w:val="298"/>
        </w:trPr>
        <w:tc>
          <w:tcPr>
            <w:tcW w:w="980" w:type="dxa"/>
            <w:tcBorders>
              <w:top w:val="single" w:sz="6" w:space="0" w:color="000000"/>
              <w:left w:val="single" w:sz="4" w:space="0" w:color="auto"/>
              <w:bottom w:val="single" w:sz="6" w:space="0" w:color="000000"/>
              <w:right w:val="single" w:sz="6" w:space="0" w:color="000000"/>
            </w:tcBorders>
            <w:shd w:val="clear" w:color="auto" w:fill="auto"/>
            <w:tcMar>
              <w:top w:w="15" w:type="dxa"/>
              <w:left w:w="15" w:type="dxa"/>
              <w:bottom w:w="0" w:type="dxa"/>
              <w:right w:w="15" w:type="dxa"/>
            </w:tcMar>
          </w:tcPr>
          <w:p w14:paraId="69FA4E9D" w14:textId="77777777" w:rsidR="007D4EC6" w:rsidRPr="00082CE4" w:rsidRDefault="007D4EC6" w:rsidP="003D491C">
            <w:pPr>
              <w:rPr>
                <w:rFonts w:asciiTheme="minorEastAsia" w:hAnsiTheme="minorEastAsia"/>
              </w:rPr>
            </w:pPr>
          </w:p>
        </w:tc>
        <w:tc>
          <w:tcPr>
            <w:tcW w:w="15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2A6DB97" w14:textId="77777777" w:rsidR="007D4EC6" w:rsidRPr="00082CE4" w:rsidRDefault="007D4EC6" w:rsidP="003D491C">
            <w:pPr>
              <w:rPr>
                <w:rFonts w:asciiTheme="minorEastAsia" w:hAnsiTheme="minorEastAsi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64301AE"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3A4312D" w14:textId="77777777" w:rsidR="007D4EC6" w:rsidRPr="00082CE4" w:rsidRDefault="007D4EC6" w:rsidP="003D491C">
            <w:pPr>
              <w:rPr>
                <w:rFonts w:asciiTheme="minorEastAsia" w:hAnsiTheme="minorEastAsia"/>
              </w:rPr>
            </w:pPr>
          </w:p>
        </w:tc>
        <w:tc>
          <w:tcPr>
            <w:tcW w:w="1055" w:type="dxa"/>
            <w:tcBorders>
              <w:top w:val="single" w:sz="6" w:space="0" w:color="000000"/>
              <w:left w:val="single" w:sz="6" w:space="0" w:color="000000"/>
              <w:bottom w:val="single" w:sz="6" w:space="0" w:color="000000"/>
              <w:right w:val="single" w:sz="6" w:space="0" w:color="000000"/>
            </w:tcBorders>
          </w:tcPr>
          <w:p w14:paraId="6CFF5154" w14:textId="77777777" w:rsidR="007D4EC6" w:rsidRPr="00082CE4" w:rsidRDefault="007D4EC6" w:rsidP="003D491C">
            <w:pPr>
              <w:rPr>
                <w:rFonts w:asciiTheme="minorEastAsia" w:hAnsiTheme="minorEastAsia"/>
              </w:rPr>
            </w:pPr>
          </w:p>
        </w:tc>
        <w:tc>
          <w:tcPr>
            <w:tcW w:w="1496" w:type="dxa"/>
            <w:tcBorders>
              <w:top w:val="single" w:sz="6" w:space="0" w:color="000000"/>
              <w:left w:val="single" w:sz="6" w:space="0" w:color="000000"/>
              <w:bottom w:val="single" w:sz="6" w:space="0" w:color="000000"/>
              <w:right w:val="single" w:sz="6" w:space="0" w:color="000000"/>
            </w:tcBorders>
          </w:tcPr>
          <w:p w14:paraId="19DFF662"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4" w:space="0" w:color="auto"/>
            </w:tcBorders>
          </w:tcPr>
          <w:p w14:paraId="3FFBD29C" w14:textId="77777777" w:rsidR="007D4EC6" w:rsidRPr="00082CE4" w:rsidRDefault="007D4EC6" w:rsidP="003D491C">
            <w:pPr>
              <w:rPr>
                <w:rFonts w:asciiTheme="minorEastAsia" w:hAnsiTheme="minorEastAsia"/>
              </w:rPr>
            </w:pPr>
          </w:p>
        </w:tc>
      </w:tr>
      <w:tr w:rsidR="007D4EC6" w:rsidRPr="00082CE4" w14:paraId="2ABACC94" w14:textId="77777777" w:rsidTr="0029444F">
        <w:trPr>
          <w:trHeight w:val="298"/>
        </w:trPr>
        <w:tc>
          <w:tcPr>
            <w:tcW w:w="980" w:type="dxa"/>
            <w:tcBorders>
              <w:top w:val="single" w:sz="6" w:space="0" w:color="000000"/>
              <w:left w:val="single" w:sz="4" w:space="0" w:color="auto"/>
              <w:bottom w:val="single" w:sz="6" w:space="0" w:color="000000"/>
              <w:right w:val="single" w:sz="6" w:space="0" w:color="000000"/>
            </w:tcBorders>
            <w:shd w:val="clear" w:color="auto" w:fill="auto"/>
            <w:tcMar>
              <w:top w:w="15" w:type="dxa"/>
              <w:left w:w="15" w:type="dxa"/>
              <w:bottom w:w="0" w:type="dxa"/>
              <w:right w:w="15" w:type="dxa"/>
            </w:tcMar>
          </w:tcPr>
          <w:p w14:paraId="2E53B3FE" w14:textId="77777777" w:rsidR="007D4EC6" w:rsidRPr="00082CE4" w:rsidRDefault="007D4EC6" w:rsidP="003D491C">
            <w:pPr>
              <w:rPr>
                <w:rFonts w:asciiTheme="minorEastAsia" w:hAnsiTheme="minorEastAsia"/>
              </w:rPr>
            </w:pPr>
          </w:p>
        </w:tc>
        <w:tc>
          <w:tcPr>
            <w:tcW w:w="15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C2CF070" w14:textId="77777777" w:rsidR="007D4EC6" w:rsidRPr="00082CE4" w:rsidRDefault="007D4EC6" w:rsidP="003D491C">
            <w:pPr>
              <w:rPr>
                <w:rFonts w:asciiTheme="minorEastAsia" w:hAnsiTheme="minorEastAsi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310D85F"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8498CA0" w14:textId="77777777" w:rsidR="007D4EC6" w:rsidRPr="00082CE4" w:rsidRDefault="007D4EC6" w:rsidP="003D491C">
            <w:pPr>
              <w:rPr>
                <w:rFonts w:asciiTheme="minorEastAsia" w:hAnsiTheme="minorEastAsia"/>
              </w:rPr>
            </w:pPr>
          </w:p>
        </w:tc>
        <w:tc>
          <w:tcPr>
            <w:tcW w:w="1055" w:type="dxa"/>
            <w:tcBorders>
              <w:top w:val="single" w:sz="6" w:space="0" w:color="000000"/>
              <w:left w:val="single" w:sz="6" w:space="0" w:color="000000"/>
              <w:bottom w:val="single" w:sz="6" w:space="0" w:color="000000"/>
              <w:right w:val="single" w:sz="6" w:space="0" w:color="000000"/>
            </w:tcBorders>
          </w:tcPr>
          <w:p w14:paraId="38A4C758" w14:textId="77777777" w:rsidR="007D4EC6" w:rsidRPr="00082CE4" w:rsidRDefault="007D4EC6" w:rsidP="003D491C">
            <w:pPr>
              <w:rPr>
                <w:rFonts w:asciiTheme="minorEastAsia" w:hAnsiTheme="minorEastAsia"/>
              </w:rPr>
            </w:pPr>
          </w:p>
        </w:tc>
        <w:tc>
          <w:tcPr>
            <w:tcW w:w="1496" w:type="dxa"/>
            <w:tcBorders>
              <w:top w:val="single" w:sz="6" w:space="0" w:color="000000"/>
              <w:left w:val="single" w:sz="6" w:space="0" w:color="000000"/>
              <w:bottom w:val="single" w:sz="6" w:space="0" w:color="000000"/>
              <w:right w:val="single" w:sz="6" w:space="0" w:color="000000"/>
            </w:tcBorders>
          </w:tcPr>
          <w:p w14:paraId="24804021"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4" w:space="0" w:color="auto"/>
            </w:tcBorders>
          </w:tcPr>
          <w:p w14:paraId="6728FE90" w14:textId="77777777" w:rsidR="007D4EC6" w:rsidRPr="00082CE4" w:rsidRDefault="007D4EC6" w:rsidP="003D491C">
            <w:pPr>
              <w:rPr>
                <w:rFonts w:asciiTheme="minorEastAsia" w:hAnsiTheme="minorEastAsia"/>
              </w:rPr>
            </w:pPr>
          </w:p>
        </w:tc>
      </w:tr>
      <w:tr w:rsidR="007D4EC6" w:rsidRPr="00082CE4" w14:paraId="36529B32" w14:textId="77777777" w:rsidTr="0029444F">
        <w:trPr>
          <w:trHeight w:val="298"/>
        </w:trPr>
        <w:tc>
          <w:tcPr>
            <w:tcW w:w="980" w:type="dxa"/>
            <w:tcBorders>
              <w:top w:val="single" w:sz="6" w:space="0" w:color="000000"/>
              <w:left w:val="single" w:sz="4" w:space="0" w:color="auto"/>
              <w:bottom w:val="single" w:sz="6" w:space="0" w:color="000000"/>
              <w:right w:val="single" w:sz="6" w:space="0" w:color="000000"/>
            </w:tcBorders>
            <w:shd w:val="clear" w:color="auto" w:fill="FEFEFE"/>
            <w:tcMar>
              <w:top w:w="15" w:type="dxa"/>
              <w:left w:w="15" w:type="dxa"/>
              <w:bottom w:w="0" w:type="dxa"/>
              <w:right w:w="15" w:type="dxa"/>
            </w:tcMar>
          </w:tcPr>
          <w:p w14:paraId="5B4723AE" w14:textId="77777777" w:rsidR="007D4EC6" w:rsidRPr="00082CE4" w:rsidRDefault="007D4EC6" w:rsidP="003D491C">
            <w:pPr>
              <w:rPr>
                <w:rFonts w:asciiTheme="minorEastAsia" w:hAnsiTheme="minorEastAsia"/>
              </w:rPr>
            </w:pPr>
          </w:p>
        </w:tc>
        <w:tc>
          <w:tcPr>
            <w:tcW w:w="15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330A2DA" w14:textId="77777777" w:rsidR="007D4EC6" w:rsidRPr="00082CE4" w:rsidRDefault="007D4EC6" w:rsidP="003D491C">
            <w:pPr>
              <w:rPr>
                <w:rFonts w:asciiTheme="minorEastAsia" w:hAnsiTheme="minorEastAsi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0BE45A78"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26F55D4" w14:textId="77777777" w:rsidR="007D4EC6" w:rsidRPr="00082CE4" w:rsidRDefault="007D4EC6" w:rsidP="003D491C">
            <w:pPr>
              <w:rPr>
                <w:rFonts w:asciiTheme="minorEastAsia" w:hAnsiTheme="minorEastAsia"/>
              </w:rPr>
            </w:pPr>
          </w:p>
        </w:tc>
        <w:tc>
          <w:tcPr>
            <w:tcW w:w="1055" w:type="dxa"/>
            <w:tcBorders>
              <w:top w:val="single" w:sz="6" w:space="0" w:color="000000"/>
              <w:left w:val="single" w:sz="6" w:space="0" w:color="000000"/>
              <w:bottom w:val="single" w:sz="6" w:space="0" w:color="000000"/>
              <w:right w:val="single" w:sz="6" w:space="0" w:color="000000"/>
            </w:tcBorders>
          </w:tcPr>
          <w:p w14:paraId="143C949D" w14:textId="77777777" w:rsidR="007D4EC6" w:rsidRPr="00082CE4" w:rsidRDefault="007D4EC6" w:rsidP="003D491C">
            <w:pPr>
              <w:rPr>
                <w:rFonts w:asciiTheme="minorEastAsia" w:hAnsiTheme="minorEastAsia"/>
              </w:rPr>
            </w:pPr>
          </w:p>
        </w:tc>
        <w:tc>
          <w:tcPr>
            <w:tcW w:w="1496" w:type="dxa"/>
            <w:tcBorders>
              <w:top w:val="single" w:sz="6" w:space="0" w:color="000000"/>
              <w:left w:val="single" w:sz="6" w:space="0" w:color="000000"/>
              <w:bottom w:val="single" w:sz="6" w:space="0" w:color="000000"/>
              <w:right w:val="single" w:sz="6" w:space="0" w:color="000000"/>
            </w:tcBorders>
          </w:tcPr>
          <w:p w14:paraId="731E0268"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4" w:space="0" w:color="auto"/>
            </w:tcBorders>
          </w:tcPr>
          <w:p w14:paraId="614F3289" w14:textId="77777777" w:rsidR="007D4EC6" w:rsidRPr="00082CE4" w:rsidRDefault="007D4EC6" w:rsidP="003D491C">
            <w:pPr>
              <w:rPr>
                <w:rFonts w:asciiTheme="minorEastAsia" w:hAnsiTheme="minorEastAsia"/>
              </w:rPr>
            </w:pPr>
          </w:p>
        </w:tc>
      </w:tr>
      <w:tr w:rsidR="007D4EC6" w:rsidRPr="00082CE4" w14:paraId="6809A193" w14:textId="77777777" w:rsidTr="0029444F">
        <w:trPr>
          <w:trHeight w:val="298"/>
        </w:trPr>
        <w:tc>
          <w:tcPr>
            <w:tcW w:w="980" w:type="dxa"/>
            <w:tcBorders>
              <w:top w:val="single" w:sz="6" w:space="0" w:color="000000"/>
              <w:left w:val="single" w:sz="4" w:space="0" w:color="auto"/>
              <w:bottom w:val="single" w:sz="6" w:space="0" w:color="000000"/>
              <w:right w:val="single" w:sz="6" w:space="0" w:color="000000"/>
            </w:tcBorders>
            <w:shd w:val="clear" w:color="auto" w:fill="FEFEFE"/>
            <w:tcMar>
              <w:top w:w="15" w:type="dxa"/>
              <w:left w:w="15" w:type="dxa"/>
              <w:bottom w:w="0" w:type="dxa"/>
              <w:right w:w="15" w:type="dxa"/>
            </w:tcMar>
          </w:tcPr>
          <w:p w14:paraId="1A189672" w14:textId="77777777" w:rsidR="007D4EC6" w:rsidRPr="00082CE4" w:rsidRDefault="007D4EC6" w:rsidP="003D491C">
            <w:pPr>
              <w:rPr>
                <w:rFonts w:asciiTheme="minorEastAsia" w:hAnsiTheme="minorEastAsia"/>
              </w:rPr>
            </w:pPr>
          </w:p>
        </w:tc>
        <w:tc>
          <w:tcPr>
            <w:tcW w:w="1587" w:type="dxa"/>
            <w:tcBorders>
              <w:top w:val="single" w:sz="6" w:space="0" w:color="000000"/>
              <w:left w:val="single" w:sz="6" w:space="0" w:color="000000"/>
              <w:bottom w:val="single" w:sz="6" w:space="0" w:color="000000"/>
              <w:right w:val="single" w:sz="6" w:space="0" w:color="000000"/>
            </w:tcBorders>
            <w:shd w:val="clear" w:color="auto" w:fill="FDFDFD"/>
            <w:tcMar>
              <w:top w:w="15" w:type="dxa"/>
              <w:left w:w="15" w:type="dxa"/>
              <w:bottom w:w="0" w:type="dxa"/>
              <w:right w:w="15" w:type="dxa"/>
            </w:tcMar>
          </w:tcPr>
          <w:p w14:paraId="3C505F9E" w14:textId="77777777" w:rsidR="007D4EC6" w:rsidRPr="00082CE4" w:rsidRDefault="007D4EC6" w:rsidP="003D491C">
            <w:pPr>
              <w:rPr>
                <w:rFonts w:asciiTheme="minorEastAsia" w:hAnsiTheme="minorEastAsia"/>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270FFD2"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41309CE" w14:textId="77777777" w:rsidR="007D4EC6" w:rsidRPr="00082CE4" w:rsidRDefault="007D4EC6" w:rsidP="003D491C">
            <w:pPr>
              <w:rPr>
                <w:rFonts w:asciiTheme="minorEastAsia" w:hAnsiTheme="minorEastAsia"/>
              </w:rPr>
            </w:pPr>
          </w:p>
        </w:tc>
        <w:tc>
          <w:tcPr>
            <w:tcW w:w="1055" w:type="dxa"/>
            <w:tcBorders>
              <w:top w:val="single" w:sz="6" w:space="0" w:color="000000"/>
              <w:left w:val="single" w:sz="6" w:space="0" w:color="000000"/>
              <w:bottom w:val="single" w:sz="6" w:space="0" w:color="000000"/>
              <w:right w:val="single" w:sz="6" w:space="0" w:color="000000"/>
            </w:tcBorders>
          </w:tcPr>
          <w:p w14:paraId="196C210B" w14:textId="77777777" w:rsidR="007D4EC6" w:rsidRPr="00082CE4" w:rsidRDefault="007D4EC6" w:rsidP="003D491C">
            <w:pPr>
              <w:rPr>
                <w:rFonts w:asciiTheme="minorEastAsia" w:hAnsiTheme="minorEastAsia"/>
              </w:rPr>
            </w:pPr>
          </w:p>
        </w:tc>
        <w:tc>
          <w:tcPr>
            <w:tcW w:w="1496" w:type="dxa"/>
            <w:tcBorders>
              <w:top w:val="single" w:sz="6" w:space="0" w:color="000000"/>
              <w:left w:val="single" w:sz="6" w:space="0" w:color="000000"/>
              <w:bottom w:val="single" w:sz="6" w:space="0" w:color="000000"/>
              <w:right w:val="single" w:sz="6" w:space="0" w:color="000000"/>
            </w:tcBorders>
          </w:tcPr>
          <w:p w14:paraId="643C6A8D"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single" w:sz="6" w:space="0" w:color="000000"/>
              <w:right w:val="single" w:sz="4" w:space="0" w:color="auto"/>
            </w:tcBorders>
          </w:tcPr>
          <w:p w14:paraId="7CD08EF7" w14:textId="77777777" w:rsidR="007D4EC6" w:rsidRPr="00082CE4" w:rsidRDefault="007D4EC6" w:rsidP="003D491C">
            <w:pPr>
              <w:rPr>
                <w:rFonts w:asciiTheme="minorEastAsia" w:hAnsiTheme="minorEastAsia"/>
              </w:rPr>
            </w:pPr>
          </w:p>
        </w:tc>
      </w:tr>
      <w:tr w:rsidR="007D4EC6" w:rsidRPr="00082CE4" w14:paraId="6B207808" w14:textId="77777777" w:rsidTr="0029444F">
        <w:trPr>
          <w:trHeight w:val="298"/>
        </w:trPr>
        <w:tc>
          <w:tcPr>
            <w:tcW w:w="980" w:type="dxa"/>
            <w:tcBorders>
              <w:top w:val="single" w:sz="6" w:space="0" w:color="000000"/>
              <w:left w:val="single" w:sz="4" w:space="0" w:color="auto"/>
              <w:bottom w:val="double" w:sz="4" w:space="0" w:color="auto"/>
              <w:right w:val="single" w:sz="6" w:space="0" w:color="000000"/>
            </w:tcBorders>
            <w:shd w:val="clear" w:color="auto" w:fill="auto"/>
            <w:tcMar>
              <w:top w:w="15" w:type="dxa"/>
              <w:left w:w="15" w:type="dxa"/>
              <w:bottom w:w="0" w:type="dxa"/>
              <w:right w:w="15" w:type="dxa"/>
            </w:tcMar>
          </w:tcPr>
          <w:p w14:paraId="54886A61" w14:textId="77777777" w:rsidR="007D4EC6" w:rsidRPr="00082CE4" w:rsidRDefault="007D4EC6" w:rsidP="003D491C">
            <w:pPr>
              <w:rPr>
                <w:rFonts w:asciiTheme="minorEastAsia" w:hAnsiTheme="minorEastAsia"/>
              </w:rPr>
            </w:pPr>
          </w:p>
        </w:tc>
        <w:tc>
          <w:tcPr>
            <w:tcW w:w="1587" w:type="dxa"/>
            <w:tcBorders>
              <w:top w:val="single" w:sz="6" w:space="0" w:color="000000"/>
              <w:left w:val="single" w:sz="6" w:space="0" w:color="000000"/>
              <w:bottom w:val="double" w:sz="4" w:space="0" w:color="auto"/>
              <w:right w:val="single" w:sz="6" w:space="0" w:color="000000"/>
            </w:tcBorders>
            <w:shd w:val="clear" w:color="auto" w:fill="FCFCFC"/>
            <w:tcMar>
              <w:top w:w="15" w:type="dxa"/>
              <w:left w:w="15" w:type="dxa"/>
              <w:bottom w:w="0" w:type="dxa"/>
              <w:right w:w="15" w:type="dxa"/>
            </w:tcMar>
          </w:tcPr>
          <w:p w14:paraId="1065ED3F" w14:textId="77777777" w:rsidR="007D4EC6" w:rsidRPr="00082CE4" w:rsidRDefault="007D4EC6" w:rsidP="003D491C">
            <w:pPr>
              <w:rPr>
                <w:rFonts w:asciiTheme="minorEastAsia" w:hAnsiTheme="minorEastAsia"/>
              </w:rPr>
            </w:pPr>
          </w:p>
        </w:tc>
        <w:tc>
          <w:tcPr>
            <w:tcW w:w="1134" w:type="dxa"/>
            <w:tcBorders>
              <w:top w:val="single" w:sz="6" w:space="0" w:color="000000"/>
              <w:left w:val="single" w:sz="6" w:space="0" w:color="000000"/>
              <w:bottom w:val="double" w:sz="4" w:space="0" w:color="auto"/>
              <w:right w:val="single" w:sz="6" w:space="0" w:color="000000"/>
            </w:tcBorders>
            <w:shd w:val="clear" w:color="auto" w:fill="auto"/>
            <w:tcMar>
              <w:top w:w="15" w:type="dxa"/>
              <w:left w:w="15" w:type="dxa"/>
              <w:bottom w:w="0" w:type="dxa"/>
              <w:right w:w="15" w:type="dxa"/>
            </w:tcMar>
            <w:hideMark/>
          </w:tcPr>
          <w:p w14:paraId="314B53D8"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double" w:sz="4" w:space="0" w:color="auto"/>
              <w:right w:val="single" w:sz="6" w:space="0" w:color="000000"/>
            </w:tcBorders>
            <w:shd w:val="clear" w:color="auto" w:fill="auto"/>
            <w:tcMar>
              <w:top w:w="15" w:type="dxa"/>
              <w:left w:w="15" w:type="dxa"/>
              <w:bottom w:w="0" w:type="dxa"/>
              <w:right w:w="15" w:type="dxa"/>
            </w:tcMar>
            <w:hideMark/>
          </w:tcPr>
          <w:p w14:paraId="31DC43A9" w14:textId="77777777" w:rsidR="007D4EC6" w:rsidRPr="00082CE4" w:rsidRDefault="007D4EC6" w:rsidP="003D491C">
            <w:pPr>
              <w:rPr>
                <w:rFonts w:asciiTheme="minorEastAsia" w:hAnsiTheme="minorEastAsia"/>
              </w:rPr>
            </w:pPr>
          </w:p>
        </w:tc>
        <w:tc>
          <w:tcPr>
            <w:tcW w:w="1055" w:type="dxa"/>
            <w:tcBorders>
              <w:top w:val="single" w:sz="6" w:space="0" w:color="000000"/>
              <w:left w:val="single" w:sz="6" w:space="0" w:color="000000"/>
              <w:bottom w:val="double" w:sz="4" w:space="0" w:color="auto"/>
              <w:right w:val="single" w:sz="6" w:space="0" w:color="000000"/>
            </w:tcBorders>
          </w:tcPr>
          <w:p w14:paraId="6A1C7B17" w14:textId="77777777" w:rsidR="007D4EC6" w:rsidRPr="00082CE4" w:rsidRDefault="007D4EC6" w:rsidP="003D491C">
            <w:pPr>
              <w:rPr>
                <w:rFonts w:asciiTheme="minorEastAsia" w:hAnsiTheme="minorEastAsia"/>
              </w:rPr>
            </w:pPr>
          </w:p>
        </w:tc>
        <w:tc>
          <w:tcPr>
            <w:tcW w:w="1496" w:type="dxa"/>
            <w:tcBorders>
              <w:top w:val="single" w:sz="6" w:space="0" w:color="000000"/>
              <w:left w:val="single" w:sz="6" w:space="0" w:color="000000"/>
              <w:bottom w:val="double" w:sz="4" w:space="0" w:color="auto"/>
              <w:right w:val="single" w:sz="6" w:space="0" w:color="000000"/>
            </w:tcBorders>
          </w:tcPr>
          <w:p w14:paraId="61AB133F" w14:textId="77777777" w:rsidR="007D4EC6" w:rsidRPr="00082CE4" w:rsidRDefault="007D4EC6" w:rsidP="003D491C">
            <w:pPr>
              <w:rPr>
                <w:rFonts w:asciiTheme="minorEastAsia" w:hAnsiTheme="minorEastAsia"/>
              </w:rPr>
            </w:pPr>
          </w:p>
        </w:tc>
        <w:tc>
          <w:tcPr>
            <w:tcW w:w="1276" w:type="dxa"/>
            <w:tcBorders>
              <w:top w:val="single" w:sz="6" w:space="0" w:color="000000"/>
              <w:left w:val="single" w:sz="6" w:space="0" w:color="000000"/>
              <w:bottom w:val="double" w:sz="4" w:space="0" w:color="auto"/>
              <w:right w:val="single" w:sz="4" w:space="0" w:color="auto"/>
            </w:tcBorders>
          </w:tcPr>
          <w:p w14:paraId="7B0E3552" w14:textId="77777777" w:rsidR="007D4EC6" w:rsidRPr="00082CE4" w:rsidRDefault="007D4EC6" w:rsidP="003D491C">
            <w:pPr>
              <w:rPr>
                <w:rFonts w:asciiTheme="minorEastAsia" w:hAnsiTheme="minorEastAsia"/>
              </w:rPr>
            </w:pPr>
          </w:p>
        </w:tc>
      </w:tr>
      <w:tr w:rsidR="007D4EC6" w:rsidRPr="00082CE4" w14:paraId="6AB109D6" w14:textId="77777777" w:rsidTr="0029444F">
        <w:trPr>
          <w:trHeight w:val="298"/>
        </w:trPr>
        <w:tc>
          <w:tcPr>
            <w:tcW w:w="2567" w:type="dxa"/>
            <w:gridSpan w:val="2"/>
            <w:tcBorders>
              <w:top w:val="doub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7A9C4D0" w14:textId="77777777" w:rsidR="007D4EC6" w:rsidRPr="00082CE4" w:rsidRDefault="007D4EC6" w:rsidP="003D491C">
            <w:pPr>
              <w:rPr>
                <w:rFonts w:asciiTheme="minorEastAsia" w:hAnsiTheme="minorEastAsia"/>
              </w:rPr>
            </w:pPr>
            <w:r w:rsidRPr="00082CE4">
              <w:rPr>
                <w:rFonts w:asciiTheme="minorEastAsia" w:hAnsiTheme="minorEastAsia" w:hint="eastAsia"/>
              </w:rPr>
              <w:t>ブレンド設備洗浄</w:t>
            </w:r>
          </w:p>
        </w:tc>
        <w:tc>
          <w:tcPr>
            <w:tcW w:w="3465" w:type="dxa"/>
            <w:gridSpan w:val="3"/>
            <w:tcBorders>
              <w:top w:val="double" w:sz="4" w:space="0" w:color="auto"/>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6F04DC9" w14:textId="77777777" w:rsidR="007D4EC6" w:rsidRPr="00082CE4" w:rsidRDefault="007D4EC6" w:rsidP="003D491C">
            <w:pPr>
              <w:rPr>
                <w:rFonts w:asciiTheme="minorEastAsia" w:hAnsiTheme="minorEastAsia"/>
              </w:rPr>
            </w:pPr>
            <w:r w:rsidRPr="00082CE4">
              <w:rPr>
                <w:rFonts w:asciiTheme="minorEastAsia" w:hAnsiTheme="minorEastAsia" w:hint="eastAsia"/>
              </w:rPr>
              <w:t>洗浄確認（重点ポイント）</w:t>
            </w:r>
          </w:p>
        </w:tc>
        <w:tc>
          <w:tcPr>
            <w:tcW w:w="1496" w:type="dxa"/>
            <w:tcBorders>
              <w:top w:val="double" w:sz="4" w:space="0" w:color="auto"/>
              <w:left w:val="single" w:sz="6" w:space="0" w:color="000000"/>
              <w:bottom w:val="single" w:sz="6" w:space="0" w:color="000000"/>
              <w:right w:val="single" w:sz="6" w:space="0" w:color="000000"/>
            </w:tcBorders>
            <w:shd w:val="clear" w:color="auto" w:fill="FAFAFA"/>
          </w:tcPr>
          <w:p w14:paraId="6BE4D2E9" w14:textId="77777777" w:rsidR="007D4EC6" w:rsidRPr="00082CE4" w:rsidRDefault="007D4EC6" w:rsidP="003D491C">
            <w:pPr>
              <w:rPr>
                <w:rFonts w:asciiTheme="minorEastAsia" w:hAnsiTheme="minorEastAsia"/>
              </w:rPr>
            </w:pPr>
            <w:r w:rsidRPr="00082CE4">
              <w:rPr>
                <w:rFonts w:asciiTheme="minorEastAsia" w:hAnsiTheme="minorEastAsia" w:hint="eastAsia"/>
              </w:rPr>
              <w:t>確認欄</w:t>
            </w:r>
          </w:p>
        </w:tc>
        <w:tc>
          <w:tcPr>
            <w:tcW w:w="1276" w:type="dxa"/>
            <w:tcBorders>
              <w:top w:val="double" w:sz="4" w:space="0" w:color="auto"/>
              <w:left w:val="single" w:sz="6" w:space="0" w:color="000000"/>
              <w:bottom w:val="single" w:sz="6" w:space="0" w:color="000000"/>
              <w:right w:val="single" w:sz="6" w:space="0" w:color="000000"/>
            </w:tcBorders>
            <w:shd w:val="clear" w:color="auto" w:fill="FAFAFA"/>
          </w:tcPr>
          <w:p w14:paraId="447C2C01" w14:textId="77777777" w:rsidR="007D4EC6" w:rsidRPr="00082CE4" w:rsidRDefault="007D4EC6" w:rsidP="003D491C">
            <w:pPr>
              <w:rPr>
                <w:rFonts w:asciiTheme="minorEastAsia" w:hAnsiTheme="minorEastAsia"/>
              </w:rPr>
            </w:pPr>
            <w:r w:rsidRPr="00082CE4">
              <w:rPr>
                <w:rFonts w:asciiTheme="minorEastAsia" w:hAnsiTheme="minorEastAsia" w:hint="eastAsia"/>
              </w:rPr>
              <w:t>作業担当者</w:t>
            </w:r>
          </w:p>
        </w:tc>
      </w:tr>
      <w:tr w:rsidR="007D4EC6" w:rsidRPr="00082CE4" w14:paraId="2844A056" w14:textId="77777777" w:rsidTr="007D4EC6">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4D35107" w14:textId="77777777" w:rsidR="007D4EC6" w:rsidRPr="00082CE4" w:rsidRDefault="007D4EC6" w:rsidP="003D491C">
            <w:pPr>
              <w:rPr>
                <w:rFonts w:asciiTheme="minorEastAsia" w:hAnsiTheme="minorEastAsia"/>
              </w:rPr>
            </w:pPr>
            <w:r w:rsidRPr="00082CE4">
              <w:rPr>
                <w:rFonts w:asciiTheme="minorEastAsia" w:hAnsiTheme="minorEastAsia" w:hint="eastAsia"/>
              </w:rPr>
              <w:t>時間</w:t>
            </w:r>
          </w:p>
        </w:tc>
        <w:tc>
          <w:tcPr>
            <w:tcW w:w="15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9D83DCD" w14:textId="77777777" w:rsidR="007D4EC6" w:rsidRPr="000910BB" w:rsidRDefault="007D4EC6" w:rsidP="003D491C">
            <w:pPr>
              <w:rPr>
                <w:rFonts w:asciiTheme="minorEastAsia" w:hAnsiTheme="minorEastAsia"/>
                <w:sz w:val="20"/>
                <w:szCs w:val="20"/>
              </w:rPr>
            </w:pPr>
            <w:r w:rsidRPr="000910BB">
              <w:rPr>
                <w:rFonts w:asciiTheme="minorEastAsia" w:hAnsiTheme="minorEastAsia" w:hint="eastAsia"/>
                <w:sz w:val="20"/>
                <w:szCs w:val="20"/>
              </w:rPr>
              <w:t>○</w:t>
            </w:r>
            <w:r w:rsidRPr="000910BB">
              <w:rPr>
                <w:rFonts w:asciiTheme="minorEastAsia" w:hAnsiTheme="minorEastAsia"/>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57C7CD85" w14:textId="77777777" w:rsidR="007D4EC6" w:rsidRPr="00082CE4" w:rsidRDefault="007D4EC6" w:rsidP="003D491C">
            <w:pPr>
              <w:rPr>
                <w:rFonts w:asciiTheme="minorEastAsia" w:hAnsiTheme="minorEastAsia"/>
              </w:rPr>
            </w:pPr>
            <w:r w:rsidRPr="00082CE4">
              <w:rPr>
                <w:rFonts w:asciiTheme="minorEastAsia" w:hAnsiTheme="minorEastAsia" w:hint="eastAsia"/>
              </w:rPr>
              <w:t>1.側面</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7243E4F" w14:textId="77777777" w:rsidR="007D4EC6" w:rsidRPr="00082CE4" w:rsidRDefault="007D4EC6" w:rsidP="003D491C">
            <w:pPr>
              <w:rPr>
                <w:rFonts w:asciiTheme="minorEastAsia" w:hAnsiTheme="minorEastAsia"/>
              </w:rPr>
            </w:pPr>
            <w:r w:rsidRPr="00082CE4">
              <w:rPr>
                <w:rFonts w:asciiTheme="minorEastAsia" w:hAnsiTheme="minorEastAsia" w:hint="eastAsia"/>
              </w:rPr>
              <w:t>2.撹拌</w:t>
            </w:r>
          </w:p>
        </w:tc>
        <w:tc>
          <w:tcPr>
            <w:tcW w:w="1055" w:type="dxa"/>
            <w:tcBorders>
              <w:top w:val="single" w:sz="6" w:space="0" w:color="000000"/>
              <w:left w:val="single" w:sz="6" w:space="0" w:color="000000"/>
              <w:bottom w:val="single" w:sz="6" w:space="0" w:color="000000"/>
              <w:right w:val="single" w:sz="6" w:space="0" w:color="000000"/>
            </w:tcBorders>
          </w:tcPr>
          <w:p w14:paraId="3477321E" w14:textId="77777777" w:rsidR="007D4EC6" w:rsidRPr="00082CE4" w:rsidRDefault="007D4EC6" w:rsidP="003D491C">
            <w:pPr>
              <w:rPr>
                <w:rFonts w:asciiTheme="minorEastAsia" w:hAnsiTheme="minorEastAsia"/>
              </w:rPr>
            </w:pPr>
            <w:r w:rsidRPr="00082CE4">
              <w:rPr>
                <w:rFonts w:asciiTheme="minorEastAsia" w:hAnsiTheme="minorEastAsia" w:hint="eastAsia"/>
              </w:rPr>
              <w:t>3.配管</w:t>
            </w:r>
          </w:p>
        </w:tc>
        <w:tc>
          <w:tcPr>
            <w:tcW w:w="1496" w:type="dxa"/>
            <w:tcBorders>
              <w:top w:val="single" w:sz="6" w:space="0" w:color="000000"/>
              <w:left w:val="single" w:sz="6" w:space="0" w:color="000000"/>
              <w:bottom w:val="single" w:sz="6" w:space="0" w:color="000000"/>
              <w:right w:val="single" w:sz="6" w:space="0" w:color="000000"/>
            </w:tcBorders>
          </w:tcPr>
          <w:p w14:paraId="5BCA856F" w14:textId="77777777" w:rsidR="007D4EC6" w:rsidRPr="00082CE4" w:rsidRDefault="007D4EC6" w:rsidP="003D491C">
            <w:pPr>
              <w:rPr>
                <w:rFonts w:asciiTheme="minorEastAsia" w:hAnsiTheme="minorEastAsia"/>
              </w:rPr>
            </w:pPr>
            <w:r w:rsidRPr="00082CE4">
              <w:rPr>
                <w:rFonts w:asciiTheme="minorEastAsia" w:hAnsiTheme="minorEastAsia" w:hint="eastAsia"/>
              </w:rPr>
              <w:t>□合格□不合格</w:t>
            </w:r>
          </w:p>
        </w:tc>
        <w:tc>
          <w:tcPr>
            <w:tcW w:w="1276" w:type="dxa"/>
            <w:tcBorders>
              <w:top w:val="single" w:sz="6" w:space="0" w:color="000000"/>
              <w:left w:val="single" w:sz="6" w:space="0" w:color="000000"/>
              <w:bottom w:val="single" w:sz="6" w:space="0" w:color="000000"/>
              <w:right w:val="single" w:sz="6" w:space="0" w:color="000000"/>
            </w:tcBorders>
          </w:tcPr>
          <w:p w14:paraId="036DD9AE" w14:textId="77777777" w:rsidR="007D4EC6" w:rsidRPr="00082CE4" w:rsidRDefault="007D4EC6" w:rsidP="003D491C">
            <w:pPr>
              <w:rPr>
                <w:rFonts w:asciiTheme="minorEastAsia" w:hAnsiTheme="minorEastAsia"/>
              </w:rPr>
            </w:pPr>
          </w:p>
        </w:tc>
      </w:tr>
      <w:tr w:rsidR="0029444F" w:rsidRPr="00082CE4" w14:paraId="7FDFF507" w14:textId="77777777" w:rsidTr="004A57D3">
        <w:trPr>
          <w:trHeight w:val="300"/>
        </w:trPr>
        <w:tc>
          <w:tcPr>
            <w:tcW w:w="256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6BC7B897" w14:textId="77777777" w:rsidR="0029444F" w:rsidRPr="00082CE4" w:rsidRDefault="0029444F" w:rsidP="004A57D3">
            <w:pPr>
              <w:rPr>
                <w:rFonts w:asciiTheme="minorEastAsia" w:hAnsiTheme="minorEastAsia"/>
              </w:rPr>
            </w:pPr>
            <w:r w:rsidRPr="00082CE4">
              <w:rPr>
                <w:rFonts w:asciiTheme="minorEastAsia" w:hAnsiTheme="minorEastAsia" w:hint="eastAsia"/>
              </w:rPr>
              <w:t>充填機始業前点検</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FBFBFB"/>
            <w:tcMar>
              <w:top w:w="15" w:type="dxa"/>
              <w:left w:w="15" w:type="dxa"/>
              <w:bottom w:w="0" w:type="dxa"/>
              <w:right w:w="15" w:type="dxa"/>
            </w:tcMar>
            <w:hideMark/>
          </w:tcPr>
          <w:p w14:paraId="68015F48" w14:textId="77777777" w:rsidR="0029444F" w:rsidRPr="00082CE4" w:rsidRDefault="0029444F" w:rsidP="004A57D3">
            <w:pPr>
              <w:rPr>
                <w:rFonts w:asciiTheme="minorEastAsia" w:hAnsiTheme="minorEastAsia"/>
              </w:rPr>
            </w:pPr>
            <w:r w:rsidRPr="00082CE4">
              <w:rPr>
                <w:rFonts w:asciiTheme="minorEastAsia" w:hAnsiTheme="minorEastAsia" w:hint="eastAsia"/>
              </w:rPr>
              <w:t>充填機アルコール噴霧</w:t>
            </w:r>
          </w:p>
        </w:tc>
        <w:tc>
          <w:tcPr>
            <w:tcW w:w="1055" w:type="dxa"/>
            <w:tcBorders>
              <w:top w:val="single" w:sz="6" w:space="0" w:color="000000"/>
              <w:left w:val="single" w:sz="6" w:space="0" w:color="000000"/>
              <w:bottom w:val="single" w:sz="6" w:space="0" w:color="000000"/>
              <w:right w:val="single" w:sz="6" w:space="0" w:color="000000"/>
            </w:tcBorders>
          </w:tcPr>
          <w:p w14:paraId="17B132B0" w14:textId="77777777" w:rsidR="0029444F" w:rsidRPr="00082CE4" w:rsidRDefault="0029444F" w:rsidP="004A57D3">
            <w:pPr>
              <w:rPr>
                <w:rFonts w:asciiTheme="minorEastAsia" w:hAnsiTheme="minorEastAsia"/>
              </w:rPr>
            </w:pPr>
            <w:r w:rsidRPr="00082CE4">
              <w:rPr>
                <w:rFonts w:asciiTheme="minorEastAsia" w:hAnsiTheme="minorEastAsia" w:hint="eastAsia"/>
              </w:rPr>
              <w:t>□完了</w:t>
            </w:r>
          </w:p>
        </w:tc>
        <w:tc>
          <w:tcPr>
            <w:tcW w:w="2772" w:type="dxa"/>
            <w:gridSpan w:val="2"/>
            <w:tcBorders>
              <w:top w:val="single" w:sz="6" w:space="0" w:color="000000"/>
              <w:left w:val="single" w:sz="6" w:space="0" w:color="000000"/>
              <w:bottom w:val="single" w:sz="6" w:space="0" w:color="000000"/>
              <w:right w:val="single" w:sz="6" w:space="0" w:color="000000"/>
            </w:tcBorders>
          </w:tcPr>
          <w:p w14:paraId="03F24223" w14:textId="77777777" w:rsidR="0029444F" w:rsidRPr="00082CE4" w:rsidRDefault="0029444F" w:rsidP="004A57D3">
            <w:pPr>
              <w:rPr>
                <w:rFonts w:asciiTheme="minorEastAsia" w:hAnsiTheme="minorEastAsia"/>
              </w:rPr>
            </w:pPr>
            <w:r w:rsidRPr="00082CE4">
              <w:rPr>
                <w:rFonts w:asciiTheme="minorEastAsia" w:hAnsiTheme="minorEastAsia" w:hint="eastAsia"/>
              </w:rPr>
              <w:t>作業担当者：</w:t>
            </w:r>
          </w:p>
        </w:tc>
      </w:tr>
      <w:tr w:rsidR="00495CC7" w:rsidRPr="00082CE4" w14:paraId="159E7B42" w14:textId="77777777" w:rsidTr="00495CC7">
        <w:trPr>
          <w:trHeight w:val="298"/>
        </w:trPr>
        <w:tc>
          <w:tcPr>
            <w:tcW w:w="2567"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DC81636" w14:textId="77777777" w:rsidR="00495CC7" w:rsidRPr="00082CE4" w:rsidRDefault="00495CC7" w:rsidP="003D491C">
            <w:pPr>
              <w:rPr>
                <w:rFonts w:asciiTheme="minorEastAsia" w:hAnsiTheme="minorEastAsia"/>
              </w:rPr>
            </w:pPr>
            <w:r w:rsidRPr="00082CE4">
              <w:rPr>
                <w:rFonts w:asciiTheme="minorEastAsia" w:hAnsiTheme="minorEastAsia" w:hint="eastAsia"/>
              </w:rPr>
              <w:t>充填機洗浄</w:t>
            </w:r>
          </w:p>
        </w:tc>
        <w:tc>
          <w:tcPr>
            <w:tcW w:w="2410" w:type="dxa"/>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008FB73" w14:textId="77777777" w:rsidR="00495CC7" w:rsidRPr="00082CE4" w:rsidRDefault="00495CC7" w:rsidP="003D491C">
            <w:pPr>
              <w:rPr>
                <w:rFonts w:asciiTheme="minorEastAsia" w:hAnsiTheme="minorEastAsia"/>
              </w:rPr>
            </w:pPr>
            <w:r w:rsidRPr="00082CE4">
              <w:rPr>
                <w:rFonts w:asciiTheme="minorEastAsia" w:hAnsiTheme="minorEastAsia" w:hint="eastAsia"/>
              </w:rPr>
              <w:t>洗浄確認（重点ポイント）</w:t>
            </w:r>
          </w:p>
        </w:tc>
        <w:tc>
          <w:tcPr>
            <w:tcW w:w="1055" w:type="dxa"/>
            <w:tcBorders>
              <w:top w:val="single" w:sz="6" w:space="0" w:color="000000"/>
              <w:left w:val="single" w:sz="6" w:space="0" w:color="000000"/>
              <w:bottom w:val="single" w:sz="6" w:space="0" w:color="000000"/>
              <w:right w:val="single" w:sz="6" w:space="0" w:color="000000"/>
            </w:tcBorders>
            <w:shd w:val="clear" w:color="auto" w:fill="auto"/>
          </w:tcPr>
          <w:p w14:paraId="43A3187C" w14:textId="77777777" w:rsidR="00495CC7" w:rsidRPr="00082CE4" w:rsidRDefault="00495CC7" w:rsidP="003D491C">
            <w:pPr>
              <w:rPr>
                <w:rFonts w:asciiTheme="minorEastAsia" w:hAnsiTheme="minorEastAsia"/>
              </w:rPr>
            </w:pPr>
            <w:r w:rsidRPr="00082CE4">
              <w:rPr>
                <w:rFonts w:asciiTheme="minorEastAsia" w:hAnsiTheme="minorEastAsia" w:hint="eastAsia"/>
              </w:rPr>
              <w:t>1.ノズル</w:t>
            </w:r>
          </w:p>
        </w:tc>
        <w:tc>
          <w:tcPr>
            <w:tcW w:w="1496" w:type="dxa"/>
            <w:tcBorders>
              <w:top w:val="single" w:sz="6" w:space="0" w:color="000000"/>
              <w:left w:val="single" w:sz="6" w:space="0" w:color="000000"/>
              <w:bottom w:val="single" w:sz="6" w:space="0" w:color="000000"/>
              <w:right w:val="single" w:sz="6" w:space="0" w:color="000000"/>
            </w:tcBorders>
          </w:tcPr>
          <w:p w14:paraId="62EF1F3E" w14:textId="77777777" w:rsidR="00495CC7" w:rsidRPr="00082CE4" w:rsidRDefault="00495CC7" w:rsidP="004A57D3">
            <w:pPr>
              <w:rPr>
                <w:rFonts w:asciiTheme="minorEastAsia" w:hAnsiTheme="minorEastAsia"/>
              </w:rPr>
            </w:pPr>
            <w:r w:rsidRPr="00082CE4">
              <w:rPr>
                <w:rFonts w:asciiTheme="minorEastAsia" w:hAnsiTheme="minorEastAsia" w:hint="eastAsia"/>
              </w:rPr>
              <w:t>確認欄</w:t>
            </w:r>
          </w:p>
        </w:tc>
        <w:tc>
          <w:tcPr>
            <w:tcW w:w="1276" w:type="dxa"/>
            <w:tcBorders>
              <w:top w:val="single" w:sz="6" w:space="0" w:color="000000"/>
              <w:left w:val="single" w:sz="6" w:space="0" w:color="000000"/>
              <w:bottom w:val="single" w:sz="6" w:space="0" w:color="000000"/>
              <w:right w:val="single" w:sz="6" w:space="0" w:color="000000"/>
            </w:tcBorders>
          </w:tcPr>
          <w:p w14:paraId="0A8E7155" w14:textId="77777777" w:rsidR="00495CC7" w:rsidRPr="00082CE4" w:rsidRDefault="00495CC7" w:rsidP="004A57D3">
            <w:pPr>
              <w:rPr>
                <w:rFonts w:asciiTheme="minorEastAsia" w:hAnsiTheme="minorEastAsia"/>
              </w:rPr>
            </w:pPr>
            <w:r w:rsidRPr="00082CE4">
              <w:rPr>
                <w:rFonts w:asciiTheme="minorEastAsia" w:hAnsiTheme="minorEastAsia" w:hint="eastAsia"/>
              </w:rPr>
              <w:t>作業担当者</w:t>
            </w:r>
          </w:p>
        </w:tc>
      </w:tr>
      <w:tr w:rsidR="0029444F" w:rsidRPr="00082CE4" w14:paraId="785C8338" w14:textId="77777777" w:rsidTr="007D4EC6">
        <w:trPr>
          <w:trHeight w:val="298"/>
        </w:trPr>
        <w:tc>
          <w:tcPr>
            <w:tcW w:w="98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7BEB6159" w14:textId="77777777" w:rsidR="0029444F" w:rsidRPr="00082CE4" w:rsidRDefault="0029444F" w:rsidP="004A57D3">
            <w:pPr>
              <w:rPr>
                <w:rFonts w:asciiTheme="minorEastAsia" w:hAnsiTheme="minorEastAsia"/>
              </w:rPr>
            </w:pPr>
            <w:r w:rsidRPr="00082CE4">
              <w:rPr>
                <w:rFonts w:asciiTheme="minorEastAsia" w:hAnsiTheme="minorEastAsia" w:hint="eastAsia"/>
              </w:rPr>
              <w:t>時間</w:t>
            </w:r>
          </w:p>
        </w:tc>
        <w:tc>
          <w:tcPr>
            <w:tcW w:w="1587"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10029363" w14:textId="77777777" w:rsidR="0029444F" w:rsidRPr="000910BB" w:rsidRDefault="0029444F" w:rsidP="004A57D3">
            <w:pPr>
              <w:rPr>
                <w:rFonts w:asciiTheme="minorEastAsia" w:hAnsiTheme="minorEastAsia"/>
                <w:sz w:val="20"/>
                <w:szCs w:val="20"/>
              </w:rPr>
            </w:pPr>
            <w:r w:rsidRPr="000910BB">
              <w:rPr>
                <w:rFonts w:asciiTheme="minorEastAsia" w:hAnsiTheme="minorEastAsia" w:hint="eastAsia"/>
                <w:sz w:val="20"/>
                <w:szCs w:val="20"/>
              </w:rPr>
              <w:t>○</w:t>
            </w:r>
            <w:r w:rsidRPr="000910BB">
              <w:rPr>
                <w:rFonts w:asciiTheme="minorEastAsia" w:hAnsiTheme="minorEastAsia"/>
                <w:sz w:val="20"/>
                <w:szCs w:val="20"/>
              </w:rPr>
              <w:t>:○○-○:○○</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4DDD00C6" w14:textId="77777777" w:rsidR="0029444F" w:rsidRPr="00082CE4" w:rsidRDefault="00495CC7" w:rsidP="004A57D3">
            <w:pPr>
              <w:rPr>
                <w:rFonts w:asciiTheme="minorEastAsia" w:hAnsiTheme="minorEastAsia"/>
              </w:rPr>
            </w:pPr>
            <w:r w:rsidRPr="00082CE4">
              <w:rPr>
                <w:rFonts w:asciiTheme="minorEastAsia" w:hAnsiTheme="minorEastAsia" w:hint="eastAsia"/>
              </w:rPr>
              <w:t>2.ホース</w:t>
            </w: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32739488" w14:textId="77777777" w:rsidR="0029444F" w:rsidRPr="00082CE4" w:rsidRDefault="00495CC7" w:rsidP="004A57D3">
            <w:pPr>
              <w:rPr>
                <w:rFonts w:asciiTheme="minorEastAsia" w:hAnsiTheme="minorEastAsia"/>
              </w:rPr>
            </w:pPr>
            <w:r w:rsidRPr="00082CE4">
              <w:rPr>
                <w:rFonts w:asciiTheme="minorEastAsia" w:hAnsiTheme="minorEastAsia" w:hint="eastAsia"/>
              </w:rPr>
              <w:t>3.配管</w:t>
            </w:r>
          </w:p>
        </w:tc>
        <w:tc>
          <w:tcPr>
            <w:tcW w:w="1055" w:type="dxa"/>
            <w:tcBorders>
              <w:top w:val="single" w:sz="6" w:space="0" w:color="000000"/>
              <w:left w:val="single" w:sz="6" w:space="0" w:color="000000"/>
              <w:bottom w:val="single" w:sz="6" w:space="0" w:color="000000"/>
              <w:right w:val="single" w:sz="6" w:space="0" w:color="000000"/>
            </w:tcBorders>
          </w:tcPr>
          <w:p w14:paraId="1715EEC4" w14:textId="77777777" w:rsidR="0029444F" w:rsidRPr="00082CE4" w:rsidRDefault="00495CC7" w:rsidP="004A57D3">
            <w:pPr>
              <w:rPr>
                <w:rFonts w:asciiTheme="minorEastAsia" w:hAnsiTheme="minorEastAsia"/>
              </w:rPr>
            </w:pPr>
            <w:r w:rsidRPr="00082CE4">
              <w:rPr>
                <w:rFonts w:asciiTheme="minorEastAsia" w:hAnsiTheme="minorEastAsia" w:hint="eastAsia"/>
              </w:rPr>
              <w:t>4.消毒</w:t>
            </w:r>
          </w:p>
        </w:tc>
        <w:tc>
          <w:tcPr>
            <w:tcW w:w="1496" w:type="dxa"/>
            <w:tcBorders>
              <w:top w:val="single" w:sz="6" w:space="0" w:color="000000"/>
              <w:left w:val="single" w:sz="6" w:space="0" w:color="000000"/>
              <w:bottom w:val="single" w:sz="6" w:space="0" w:color="000000"/>
              <w:right w:val="single" w:sz="6" w:space="0" w:color="000000"/>
            </w:tcBorders>
          </w:tcPr>
          <w:p w14:paraId="3F758203" w14:textId="77777777" w:rsidR="0029444F" w:rsidRPr="00082CE4" w:rsidRDefault="0029444F" w:rsidP="004A57D3">
            <w:pPr>
              <w:rPr>
                <w:rFonts w:asciiTheme="minorEastAsia" w:hAnsiTheme="minorEastAsia"/>
              </w:rPr>
            </w:pPr>
            <w:r w:rsidRPr="00082CE4">
              <w:rPr>
                <w:rFonts w:asciiTheme="minorEastAsia" w:hAnsiTheme="minorEastAsia" w:hint="eastAsia"/>
              </w:rPr>
              <w:t>□合格□不合格</w:t>
            </w:r>
          </w:p>
        </w:tc>
        <w:tc>
          <w:tcPr>
            <w:tcW w:w="1276" w:type="dxa"/>
            <w:tcBorders>
              <w:top w:val="single" w:sz="6" w:space="0" w:color="000000"/>
              <w:left w:val="single" w:sz="6" w:space="0" w:color="000000"/>
              <w:bottom w:val="single" w:sz="6" w:space="0" w:color="000000"/>
              <w:right w:val="single" w:sz="6" w:space="0" w:color="000000"/>
            </w:tcBorders>
          </w:tcPr>
          <w:p w14:paraId="1A097865" w14:textId="77777777" w:rsidR="0029444F" w:rsidRPr="00082CE4" w:rsidRDefault="0029444F" w:rsidP="004A57D3">
            <w:pPr>
              <w:rPr>
                <w:rFonts w:asciiTheme="minorEastAsia" w:hAnsiTheme="minorEastAsia"/>
              </w:rPr>
            </w:pPr>
          </w:p>
        </w:tc>
      </w:tr>
      <w:tr w:rsidR="0029444F" w:rsidRPr="00082CE4" w14:paraId="5644E349" w14:textId="77777777" w:rsidTr="007D4EC6">
        <w:trPr>
          <w:trHeight w:val="977"/>
        </w:trPr>
        <w:tc>
          <w:tcPr>
            <w:tcW w:w="8804" w:type="dxa"/>
            <w:gridSpan w:val="7"/>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tcPr>
          <w:p w14:paraId="281C06FD" w14:textId="61DB5E41" w:rsidR="0029444F" w:rsidRPr="00082CE4" w:rsidRDefault="0029444F" w:rsidP="009A0864">
            <w:pPr>
              <w:rPr>
                <w:rFonts w:asciiTheme="minorEastAsia" w:hAnsiTheme="minorEastAsia"/>
                <w:sz w:val="20"/>
                <w:szCs w:val="20"/>
              </w:rPr>
            </w:pPr>
            <w:r w:rsidRPr="00082CE4">
              <w:rPr>
                <w:rFonts w:asciiTheme="minorEastAsia" w:hAnsiTheme="minorEastAsia" w:hint="eastAsia"/>
              </w:rPr>
              <w:t>備考欄：</w:t>
            </w:r>
            <w:r w:rsidR="009A0864" w:rsidRPr="00082CE4" w:rsidDel="009A0864">
              <w:rPr>
                <w:rFonts w:asciiTheme="minorEastAsia" w:hAnsiTheme="minorEastAsia" w:hint="eastAsia"/>
                <w:sz w:val="18"/>
                <w:szCs w:val="18"/>
              </w:rPr>
              <w:t xml:space="preserve"> </w:t>
            </w:r>
          </w:p>
        </w:tc>
      </w:tr>
      <w:tr w:rsidR="0029444F" w:rsidRPr="00082CE4" w14:paraId="271B7D38" w14:textId="77777777" w:rsidTr="007D4EC6">
        <w:trPr>
          <w:trHeight w:val="298"/>
        </w:trPr>
        <w:tc>
          <w:tcPr>
            <w:tcW w:w="4977" w:type="dxa"/>
            <w:gridSpan w:val="4"/>
            <w:tcBorders>
              <w:top w:val="single" w:sz="6" w:space="0" w:color="000000"/>
              <w:left w:val="single" w:sz="6" w:space="0" w:color="000000"/>
              <w:bottom w:val="single" w:sz="6" w:space="0" w:color="000000"/>
              <w:right w:val="single" w:sz="6" w:space="0" w:color="000000"/>
            </w:tcBorders>
          </w:tcPr>
          <w:p w14:paraId="2BD05D62" w14:textId="40C4512B" w:rsidR="0029444F" w:rsidRPr="00082CE4" w:rsidRDefault="0029444F" w:rsidP="003D491C">
            <w:pPr>
              <w:rPr>
                <w:rFonts w:asciiTheme="minorEastAsia" w:hAnsiTheme="minorEastAsia"/>
              </w:rPr>
            </w:pPr>
            <w:r w:rsidRPr="00082CE4">
              <w:rPr>
                <w:rFonts w:asciiTheme="minorEastAsia" w:hAnsiTheme="minorEastAsia" w:hint="eastAsia"/>
              </w:rPr>
              <w:t>検証レビュ</w:t>
            </w:r>
            <w:r w:rsidR="00223A22">
              <w:rPr>
                <w:rFonts w:asciiTheme="minorEastAsia" w:hAnsiTheme="minorEastAsia" w:hint="eastAsia"/>
              </w:rPr>
              <w:t>ー</w:t>
            </w:r>
            <w:r w:rsidRPr="00082CE4">
              <w:rPr>
                <w:rFonts w:asciiTheme="minorEastAsia" w:hAnsiTheme="minorEastAsia" w:hint="eastAsia"/>
              </w:rPr>
              <w:t>担当者  署名：</w:t>
            </w:r>
          </w:p>
        </w:tc>
        <w:tc>
          <w:tcPr>
            <w:tcW w:w="3827" w:type="dxa"/>
            <w:gridSpan w:val="3"/>
            <w:tcBorders>
              <w:top w:val="single" w:sz="6" w:space="0" w:color="000000"/>
              <w:left w:val="single" w:sz="6" w:space="0" w:color="000000"/>
              <w:bottom w:val="single" w:sz="6" w:space="0" w:color="000000"/>
              <w:right w:val="single" w:sz="6" w:space="0" w:color="000000"/>
            </w:tcBorders>
            <w:shd w:val="clear" w:color="auto" w:fill="auto"/>
          </w:tcPr>
          <w:p w14:paraId="739B47B9" w14:textId="77777777" w:rsidR="0029444F" w:rsidRPr="00082CE4" w:rsidRDefault="0029444F" w:rsidP="003D491C">
            <w:pPr>
              <w:rPr>
                <w:rFonts w:asciiTheme="minorEastAsia" w:hAnsiTheme="minorEastAsia"/>
              </w:rPr>
            </w:pPr>
            <w:r w:rsidRPr="00082CE4">
              <w:rPr>
                <w:rFonts w:asciiTheme="minorEastAsia" w:hAnsiTheme="minorEastAsia" w:hint="eastAsia"/>
              </w:rPr>
              <w:t>レビュー日：</w:t>
            </w:r>
          </w:p>
        </w:tc>
      </w:tr>
    </w:tbl>
    <w:p w14:paraId="649F8E4E" w14:textId="77777777" w:rsidR="006D7D66" w:rsidRPr="00082CE4" w:rsidRDefault="006D7D66" w:rsidP="006D7D66">
      <w:pPr>
        <w:widowControl/>
        <w:jc w:val="left"/>
        <w:rPr>
          <w:rFonts w:asciiTheme="minorEastAsia" w:hAnsiTheme="minorEastAsia"/>
        </w:rPr>
      </w:pPr>
      <w:r w:rsidRPr="00082CE4">
        <w:rPr>
          <w:rFonts w:asciiTheme="minorEastAsia" w:hAnsiTheme="minorEastAsia"/>
        </w:rPr>
        <w:br w:type="page"/>
      </w:r>
    </w:p>
    <w:p w14:paraId="582332AE" w14:textId="7843C0D2" w:rsidR="00C11F8F" w:rsidRPr="00082CE4" w:rsidRDefault="005965CA" w:rsidP="00A44556">
      <w:pPr>
        <w:pStyle w:val="2"/>
        <w:rPr>
          <w:rFonts w:asciiTheme="minorEastAsia" w:eastAsiaTheme="minorEastAsia" w:hAnsiTheme="minorEastAsia"/>
        </w:rPr>
      </w:pPr>
      <w:bookmarkStart w:id="31" w:name="_Toc488150461"/>
      <w:bookmarkEnd w:id="27"/>
      <w:r>
        <w:rPr>
          <w:rFonts w:asciiTheme="minorEastAsia" w:eastAsiaTheme="minorEastAsia" w:hAnsiTheme="minorEastAsia" w:hint="eastAsia"/>
        </w:rPr>
        <w:lastRenderedPageBreak/>
        <w:t xml:space="preserve">7.2　</w:t>
      </w:r>
      <w:r w:rsidRPr="00082CE4">
        <w:rPr>
          <w:rFonts w:asciiTheme="minorEastAsia" w:eastAsiaTheme="minorEastAsia" w:hAnsiTheme="minorEastAsia" w:hint="eastAsia"/>
        </w:rPr>
        <w:t>是正措置記録</w:t>
      </w:r>
      <w:bookmarkEnd w:id="31"/>
    </w:p>
    <w:p w14:paraId="07912C04" w14:textId="77777777" w:rsidR="00E852DF" w:rsidRDefault="00E852DF" w:rsidP="00C11F8F">
      <w:pPr>
        <w:rPr>
          <w:rFonts w:asciiTheme="minorEastAsia" w:hAnsiTheme="minorEastAsia"/>
        </w:rPr>
      </w:pPr>
    </w:p>
    <w:p w14:paraId="595C3013" w14:textId="18B97ED1" w:rsidR="00C11F8F" w:rsidRPr="00082CE4" w:rsidRDefault="00C11F8F" w:rsidP="00C11F8F">
      <w:pPr>
        <w:rPr>
          <w:rFonts w:asciiTheme="minorEastAsia" w:hAnsiTheme="minorEastAsia"/>
        </w:rPr>
      </w:pPr>
    </w:p>
    <w:tbl>
      <w:tblPr>
        <w:tblStyle w:val="a7"/>
        <w:tblW w:w="0" w:type="auto"/>
        <w:tblLook w:val="04A0" w:firstRow="1" w:lastRow="0" w:firstColumn="1" w:lastColumn="0" w:noHBand="0" w:noVBand="1"/>
      </w:tblPr>
      <w:tblGrid>
        <w:gridCol w:w="4672"/>
        <w:gridCol w:w="4672"/>
      </w:tblGrid>
      <w:tr w:rsidR="00C11F8F" w:rsidRPr="00082CE4" w14:paraId="70437A93" w14:textId="77777777" w:rsidTr="00C11F8F">
        <w:tc>
          <w:tcPr>
            <w:tcW w:w="9344" w:type="dxa"/>
            <w:gridSpan w:val="2"/>
          </w:tcPr>
          <w:p w14:paraId="40AD3433" w14:textId="77777777" w:rsidR="00C11F8F" w:rsidRPr="00082CE4" w:rsidRDefault="00C11F8F" w:rsidP="00C11F8F">
            <w:pPr>
              <w:rPr>
                <w:rFonts w:asciiTheme="minorEastAsia" w:hAnsiTheme="minorEastAsia"/>
              </w:rPr>
            </w:pPr>
            <w:r w:rsidRPr="00082CE4">
              <w:rPr>
                <w:rFonts w:asciiTheme="minorEastAsia" w:hAnsiTheme="minorEastAsia" w:hint="eastAsia"/>
              </w:rPr>
              <w:t>是正措置様式</w:t>
            </w:r>
          </w:p>
          <w:p w14:paraId="4FB86690" w14:textId="77777777" w:rsidR="00C11F8F" w:rsidRPr="00082CE4" w:rsidRDefault="00C11F8F" w:rsidP="00CD04F4">
            <w:pPr>
              <w:rPr>
                <w:rFonts w:asciiTheme="minorEastAsia" w:hAnsiTheme="minorEastAsia"/>
              </w:rPr>
            </w:pPr>
          </w:p>
        </w:tc>
      </w:tr>
      <w:tr w:rsidR="00C11F8F" w:rsidRPr="00082CE4" w14:paraId="376D5C47" w14:textId="77777777" w:rsidTr="00C11F8F">
        <w:tc>
          <w:tcPr>
            <w:tcW w:w="4672" w:type="dxa"/>
          </w:tcPr>
          <w:p w14:paraId="67C2588E" w14:textId="77777777" w:rsidR="00C11F8F" w:rsidRPr="00082CE4" w:rsidRDefault="00C11F8F" w:rsidP="00C11F8F">
            <w:pPr>
              <w:rPr>
                <w:rFonts w:asciiTheme="minorEastAsia" w:hAnsiTheme="minorEastAsia"/>
              </w:rPr>
            </w:pPr>
            <w:r w:rsidRPr="00082CE4">
              <w:rPr>
                <w:rFonts w:asciiTheme="minorEastAsia" w:hAnsiTheme="minorEastAsia" w:hint="eastAsia"/>
              </w:rPr>
              <w:t>記録日:</w:t>
            </w:r>
          </w:p>
          <w:p w14:paraId="25CC22DE" w14:textId="77777777" w:rsidR="00C11F8F" w:rsidRPr="00082CE4" w:rsidRDefault="00C11F8F" w:rsidP="00CD04F4">
            <w:pPr>
              <w:rPr>
                <w:rFonts w:asciiTheme="minorEastAsia" w:hAnsiTheme="minorEastAsia"/>
              </w:rPr>
            </w:pPr>
          </w:p>
        </w:tc>
        <w:tc>
          <w:tcPr>
            <w:tcW w:w="4672" w:type="dxa"/>
          </w:tcPr>
          <w:p w14:paraId="23626BFA" w14:textId="2A2D26DA" w:rsidR="00C11F8F" w:rsidRPr="00082CE4" w:rsidRDefault="00C11F8F" w:rsidP="00C11F8F">
            <w:pPr>
              <w:rPr>
                <w:rFonts w:asciiTheme="minorEastAsia" w:hAnsiTheme="minorEastAsia"/>
              </w:rPr>
            </w:pPr>
            <w:r w:rsidRPr="00082CE4">
              <w:rPr>
                <w:rFonts w:asciiTheme="minorEastAsia" w:hAnsiTheme="minorEastAsia" w:hint="eastAsia"/>
              </w:rPr>
              <w:t>コード</w:t>
            </w:r>
            <w:r w:rsidR="00673203">
              <w:rPr>
                <w:rFonts w:asciiTheme="minorEastAsia" w:hAnsiTheme="minorEastAsia" w:hint="eastAsia"/>
              </w:rPr>
              <w:t>また</w:t>
            </w:r>
            <w:r w:rsidRPr="00082CE4">
              <w:rPr>
                <w:rFonts w:asciiTheme="minorEastAsia" w:hAnsiTheme="minorEastAsia" w:hint="eastAsia"/>
              </w:rPr>
              <w:t>はロ</w:t>
            </w:r>
            <w:r w:rsidR="000179B5" w:rsidRPr="00082CE4">
              <w:rPr>
                <w:rFonts w:asciiTheme="minorEastAsia" w:hAnsiTheme="minorEastAsia" w:hint="eastAsia"/>
              </w:rPr>
              <w:t>ッ</w:t>
            </w:r>
            <w:r w:rsidRPr="00082CE4">
              <w:rPr>
                <w:rFonts w:asciiTheme="minorEastAsia" w:hAnsiTheme="minorEastAsia" w:hint="eastAsia"/>
              </w:rPr>
              <w:t>ト番号:</w:t>
            </w:r>
          </w:p>
          <w:p w14:paraId="11D51AAF" w14:textId="77777777" w:rsidR="00C11F8F" w:rsidRPr="00082CE4" w:rsidRDefault="00C11F8F" w:rsidP="00CD04F4">
            <w:pPr>
              <w:rPr>
                <w:rFonts w:asciiTheme="minorEastAsia" w:hAnsiTheme="minorEastAsia"/>
              </w:rPr>
            </w:pPr>
          </w:p>
        </w:tc>
      </w:tr>
      <w:tr w:rsidR="00C11F8F" w:rsidRPr="00082CE4" w14:paraId="0CBE02A9" w14:textId="77777777" w:rsidTr="00C11F8F">
        <w:trPr>
          <w:trHeight w:val="441"/>
        </w:trPr>
        <w:tc>
          <w:tcPr>
            <w:tcW w:w="4672" w:type="dxa"/>
          </w:tcPr>
          <w:p w14:paraId="7979EC2D" w14:textId="77777777" w:rsidR="00C11F8F" w:rsidRPr="00082CE4" w:rsidRDefault="00C11F8F" w:rsidP="00C11F8F">
            <w:pPr>
              <w:rPr>
                <w:rFonts w:asciiTheme="minorEastAsia" w:hAnsiTheme="minorEastAsia"/>
              </w:rPr>
            </w:pPr>
            <w:r w:rsidRPr="00082CE4">
              <w:rPr>
                <w:rFonts w:asciiTheme="minorEastAsia" w:hAnsiTheme="minorEastAsia" w:hint="eastAsia"/>
              </w:rPr>
              <w:t>逸脱日時</w:t>
            </w:r>
            <w:r w:rsidR="000179B5" w:rsidRPr="00082CE4">
              <w:rPr>
                <w:rFonts w:asciiTheme="minorEastAsia" w:hAnsiTheme="minorEastAsia" w:hint="eastAsia"/>
              </w:rPr>
              <w:t>：</w:t>
            </w:r>
          </w:p>
          <w:p w14:paraId="55667920" w14:textId="77777777" w:rsidR="00C11F8F" w:rsidRPr="00082CE4" w:rsidRDefault="00C11F8F" w:rsidP="00CD04F4">
            <w:pPr>
              <w:rPr>
                <w:rFonts w:asciiTheme="minorEastAsia" w:hAnsiTheme="minorEastAsia"/>
              </w:rPr>
            </w:pPr>
          </w:p>
        </w:tc>
        <w:tc>
          <w:tcPr>
            <w:tcW w:w="4672" w:type="dxa"/>
          </w:tcPr>
          <w:p w14:paraId="5741A75A" w14:textId="77777777" w:rsidR="00C11F8F" w:rsidRPr="00082CE4" w:rsidRDefault="00C11F8F" w:rsidP="00CD04F4">
            <w:pPr>
              <w:rPr>
                <w:rFonts w:asciiTheme="minorEastAsia" w:hAnsiTheme="minorEastAsia"/>
              </w:rPr>
            </w:pPr>
          </w:p>
        </w:tc>
      </w:tr>
      <w:tr w:rsidR="00C11F8F" w:rsidRPr="00082CE4" w14:paraId="6879FE51" w14:textId="77777777" w:rsidTr="00C11F8F">
        <w:trPr>
          <w:trHeight w:val="1825"/>
        </w:trPr>
        <w:tc>
          <w:tcPr>
            <w:tcW w:w="9344" w:type="dxa"/>
            <w:gridSpan w:val="2"/>
          </w:tcPr>
          <w:p w14:paraId="7078D480" w14:textId="77777777" w:rsidR="00C11F8F" w:rsidRPr="00082CE4" w:rsidRDefault="00C11F8F" w:rsidP="00C11F8F">
            <w:pPr>
              <w:rPr>
                <w:rFonts w:asciiTheme="minorEastAsia" w:hAnsiTheme="minorEastAsia"/>
              </w:rPr>
            </w:pPr>
            <w:r w:rsidRPr="00082CE4">
              <w:rPr>
                <w:rFonts w:asciiTheme="minorEastAsia" w:hAnsiTheme="minorEastAsia" w:hint="eastAsia"/>
              </w:rPr>
              <w:t>逸脱の記述</w:t>
            </w:r>
            <w:r w:rsidR="000179B5" w:rsidRPr="00082CE4">
              <w:rPr>
                <w:rFonts w:asciiTheme="minorEastAsia" w:hAnsiTheme="minorEastAsia" w:hint="eastAsia"/>
              </w:rPr>
              <w:t>：</w:t>
            </w:r>
          </w:p>
          <w:p w14:paraId="667D1ACC" w14:textId="77777777" w:rsidR="00C11F8F" w:rsidRPr="00082CE4" w:rsidRDefault="00C11F8F" w:rsidP="00CD04F4">
            <w:pPr>
              <w:rPr>
                <w:rFonts w:asciiTheme="minorEastAsia" w:hAnsiTheme="minorEastAsia"/>
              </w:rPr>
            </w:pPr>
          </w:p>
        </w:tc>
      </w:tr>
      <w:tr w:rsidR="00C11F8F" w:rsidRPr="00082CE4" w14:paraId="447FE86F" w14:textId="77777777" w:rsidTr="00C11F8F">
        <w:trPr>
          <w:trHeight w:val="2617"/>
        </w:trPr>
        <w:tc>
          <w:tcPr>
            <w:tcW w:w="9344" w:type="dxa"/>
            <w:gridSpan w:val="2"/>
          </w:tcPr>
          <w:p w14:paraId="2B1E4D15" w14:textId="77777777" w:rsidR="00C11F8F" w:rsidRPr="00082CE4" w:rsidRDefault="006506B6" w:rsidP="00CD04F4">
            <w:pPr>
              <w:rPr>
                <w:rFonts w:asciiTheme="minorEastAsia" w:hAnsiTheme="minorEastAsia"/>
              </w:rPr>
            </w:pPr>
            <w:r w:rsidRPr="00082CE4">
              <w:rPr>
                <w:rFonts w:asciiTheme="minorEastAsia" w:hAnsiTheme="minorEastAsia" w:hint="eastAsia"/>
              </w:rPr>
              <w:t>是正措置内容：</w:t>
            </w:r>
          </w:p>
        </w:tc>
      </w:tr>
      <w:tr w:rsidR="00C11F8F" w:rsidRPr="00082CE4" w14:paraId="0A554793" w14:textId="77777777" w:rsidTr="00C11F8F">
        <w:tc>
          <w:tcPr>
            <w:tcW w:w="4672" w:type="dxa"/>
          </w:tcPr>
          <w:p w14:paraId="7A04C0F0" w14:textId="77777777" w:rsidR="00C11F8F" w:rsidRPr="00082CE4" w:rsidRDefault="001D14E4" w:rsidP="00C11F8F">
            <w:pPr>
              <w:rPr>
                <w:rFonts w:asciiTheme="minorEastAsia" w:hAnsiTheme="minorEastAsia"/>
              </w:rPr>
            </w:pPr>
            <w:r w:rsidRPr="00082CE4">
              <w:rPr>
                <w:rFonts w:asciiTheme="minorEastAsia" w:hAnsiTheme="minorEastAsia" w:hint="eastAsia"/>
              </w:rPr>
              <w:t>是正</w:t>
            </w:r>
            <w:r w:rsidR="00C11F8F" w:rsidRPr="00082CE4">
              <w:rPr>
                <w:rFonts w:asciiTheme="minorEastAsia" w:hAnsiTheme="minorEastAsia" w:hint="eastAsia"/>
              </w:rPr>
              <w:t xml:space="preserve">担当者 (署名)  </w:t>
            </w:r>
          </w:p>
          <w:p w14:paraId="236AB67E" w14:textId="77777777" w:rsidR="00C11F8F" w:rsidRPr="00082CE4" w:rsidRDefault="00C11F8F" w:rsidP="00CD04F4">
            <w:pPr>
              <w:rPr>
                <w:rFonts w:asciiTheme="minorEastAsia" w:hAnsiTheme="minorEastAsia"/>
              </w:rPr>
            </w:pPr>
          </w:p>
        </w:tc>
        <w:tc>
          <w:tcPr>
            <w:tcW w:w="4672" w:type="dxa"/>
          </w:tcPr>
          <w:p w14:paraId="4FE7CAA0" w14:textId="77777777" w:rsidR="00C11F8F" w:rsidRPr="00082CE4" w:rsidRDefault="00C11F8F" w:rsidP="00CD04F4">
            <w:pPr>
              <w:rPr>
                <w:rFonts w:asciiTheme="minorEastAsia" w:hAnsiTheme="minorEastAsia"/>
              </w:rPr>
            </w:pPr>
          </w:p>
        </w:tc>
      </w:tr>
      <w:tr w:rsidR="00C11F8F" w:rsidRPr="00082CE4" w14:paraId="50A17210" w14:textId="77777777" w:rsidTr="00C11F8F">
        <w:tc>
          <w:tcPr>
            <w:tcW w:w="4672" w:type="dxa"/>
          </w:tcPr>
          <w:p w14:paraId="04A79804" w14:textId="77777777" w:rsidR="00C11F8F" w:rsidRPr="00082CE4" w:rsidRDefault="00C11F8F" w:rsidP="00C11F8F">
            <w:pPr>
              <w:rPr>
                <w:rFonts w:asciiTheme="minorEastAsia" w:hAnsiTheme="minorEastAsia"/>
              </w:rPr>
            </w:pPr>
            <w:r w:rsidRPr="00082CE4">
              <w:rPr>
                <w:rFonts w:asciiTheme="minorEastAsia" w:hAnsiTheme="minorEastAsia" w:hint="eastAsia"/>
              </w:rPr>
              <w:t xml:space="preserve">逸脱した製品の量: </w:t>
            </w:r>
          </w:p>
          <w:p w14:paraId="2C7F7B1D" w14:textId="77777777" w:rsidR="00C11F8F" w:rsidRPr="00082CE4" w:rsidRDefault="00C11F8F" w:rsidP="00CD04F4">
            <w:pPr>
              <w:rPr>
                <w:rFonts w:asciiTheme="minorEastAsia" w:hAnsiTheme="minorEastAsia"/>
              </w:rPr>
            </w:pPr>
          </w:p>
        </w:tc>
        <w:tc>
          <w:tcPr>
            <w:tcW w:w="4672" w:type="dxa"/>
          </w:tcPr>
          <w:p w14:paraId="31A2E113" w14:textId="77777777" w:rsidR="00C11F8F" w:rsidRPr="00082CE4" w:rsidRDefault="00C11F8F" w:rsidP="00CD04F4">
            <w:pPr>
              <w:rPr>
                <w:rFonts w:asciiTheme="minorEastAsia" w:hAnsiTheme="minorEastAsia"/>
              </w:rPr>
            </w:pPr>
          </w:p>
        </w:tc>
      </w:tr>
      <w:tr w:rsidR="00C11F8F" w:rsidRPr="00082CE4" w14:paraId="435D61AA" w14:textId="77777777" w:rsidTr="00C11F8F">
        <w:trPr>
          <w:trHeight w:val="1383"/>
        </w:trPr>
        <w:tc>
          <w:tcPr>
            <w:tcW w:w="9344" w:type="dxa"/>
            <w:gridSpan w:val="2"/>
          </w:tcPr>
          <w:p w14:paraId="5CA1B9AF" w14:textId="77777777" w:rsidR="00C11F8F" w:rsidRPr="00082CE4" w:rsidRDefault="00C11F8F" w:rsidP="00CD04F4">
            <w:pPr>
              <w:rPr>
                <w:rFonts w:asciiTheme="minorEastAsia" w:hAnsiTheme="minorEastAsia"/>
              </w:rPr>
            </w:pPr>
            <w:r w:rsidRPr="00082CE4">
              <w:rPr>
                <w:rFonts w:asciiTheme="minorEastAsia" w:hAnsiTheme="minorEastAsia" w:hint="eastAsia"/>
              </w:rPr>
              <w:t>逸脱した製品の評価</w:t>
            </w:r>
          </w:p>
        </w:tc>
      </w:tr>
      <w:tr w:rsidR="00C11F8F" w:rsidRPr="00082CE4" w14:paraId="06660A28" w14:textId="77777777" w:rsidTr="00C11F8F">
        <w:tc>
          <w:tcPr>
            <w:tcW w:w="9344" w:type="dxa"/>
            <w:gridSpan w:val="2"/>
          </w:tcPr>
          <w:p w14:paraId="70789098" w14:textId="77777777" w:rsidR="00C11F8F" w:rsidRPr="00082CE4" w:rsidRDefault="00C11F8F" w:rsidP="00C11F8F">
            <w:pPr>
              <w:rPr>
                <w:rFonts w:asciiTheme="minorEastAsia" w:hAnsiTheme="minorEastAsia"/>
              </w:rPr>
            </w:pPr>
            <w:r w:rsidRPr="00082CE4">
              <w:rPr>
                <w:rFonts w:asciiTheme="minorEastAsia" w:hAnsiTheme="minorEastAsia" w:hint="eastAsia"/>
              </w:rPr>
              <w:t>製品の最終処分</w:t>
            </w:r>
          </w:p>
          <w:p w14:paraId="5C500F41" w14:textId="77777777" w:rsidR="00C11F8F" w:rsidRPr="00082CE4" w:rsidRDefault="00C11F8F" w:rsidP="00CD04F4">
            <w:pPr>
              <w:rPr>
                <w:rFonts w:asciiTheme="minorEastAsia" w:hAnsiTheme="minorEastAsia"/>
              </w:rPr>
            </w:pPr>
          </w:p>
        </w:tc>
      </w:tr>
      <w:tr w:rsidR="00C11F8F" w:rsidRPr="00082CE4" w14:paraId="35D425ED" w14:textId="77777777" w:rsidTr="00C11F8F">
        <w:tc>
          <w:tcPr>
            <w:tcW w:w="4672" w:type="dxa"/>
          </w:tcPr>
          <w:p w14:paraId="13A05655" w14:textId="77777777" w:rsidR="00C11F8F" w:rsidRPr="00082CE4" w:rsidRDefault="00C11F8F" w:rsidP="00CD04F4">
            <w:pPr>
              <w:rPr>
                <w:rFonts w:asciiTheme="minorEastAsia" w:hAnsiTheme="minorEastAsia"/>
              </w:rPr>
            </w:pPr>
            <w:r w:rsidRPr="00082CE4">
              <w:rPr>
                <w:rFonts w:asciiTheme="minorEastAsia" w:hAnsiTheme="minorEastAsia" w:hint="eastAsia"/>
              </w:rPr>
              <w:t>レビュ</w:t>
            </w:r>
            <w:r w:rsidR="0028325D" w:rsidRPr="00082CE4">
              <w:rPr>
                <w:rFonts w:asciiTheme="minorEastAsia" w:hAnsiTheme="minorEastAsia" w:hint="eastAsia"/>
              </w:rPr>
              <w:t>ー</w:t>
            </w:r>
            <w:r w:rsidRPr="00082CE4">
              <w:rPr>
                <w:rFonts w:asciiTheme="minorEastAsia" w:hAnsiTheme="minorEastAsia" w:hint="eastAsia"/>
              </w:rPr>
              <w:t>担当者(氏名、署名)</w:t>
            </w:r>
          </w:p>
        </w:tc>
        <w:tc>
          <w:tcPr>
            <w:tcW w:w="4672" w:type="dxa"/>
          </w:tcPr>
          <w:p w14:paraId="091CBE65" w14:textId="77777777" w:rsidR="00C11F8F" w:rsidRPr="00082CE4" w:rsidRDefault="00C11F8F" w:rsidP="00C11F8F">
            <w:pPr>
              <w:rPr>
                <w:rFonts w:asciiTheme="minorEastAsia" w:hAnsiTheme="minorEastAsia"/>
              </w:rPr>
            </w:pPr>
            <w:r w:rsidRPr="00082CE4">
              <w:rPr>
                <w:rFonts w:asciiTheme="minorEastAsia" w:hAnsiTheme="minorEastAsia" w:hint="eastAsia"/>
              </w:rPr>
              <w:t>レビュ</w:t>
            </w:r>
            <w:r w:rsidR="0028325D" w:rsidRPr="00082CE4">
              <w:rPr>
                <w:rFonts w:asciiTheme="minorEastAsia" w:hAnsiTheme="minorEastAsia" w:hint="eastAsia"/>
              </w:rPr>
              <w:t>ー</w:t>
            </w:r>
            <w:r w:rsidRPr="00082CE4">
              <w:rPr>
                <w:rFonts w:asciiTheme="minorEastAsia" w:hAnsiTheme="minorEastAsia" w:hint="eastAsia"/>
              </w:rPr>
              <w:t>日</w:t>
            </w:r>
          </w:p>
          <w:p w14:paraId="2EC0CF0E" w14:textId="77777777" w:rsidR="00C11F8F" w:rsidRPr="00082CE4" w:rsidRDefault="00C11F8F" w:rsidP="00CD04F4">
            <w:pPr>
              <w:rPr>
                <w:rFonts w:asciiTheme="minorEastAsia" w:hAnsiTheme="minorEastAsia"/>
              </w:rPr>
            </w:pPr>
          </w:p>
        </w:tc>
      </w:tr>
    </w:tbl>
    <w:p w14:paraId="26BFC6C5" w14:textId="77777777" w:rsidR="00C11F8F" w:rsidRPr="00082CE4" w:rsidRDefault="00C11F8F" w:rsidP="00CD04F4">
      <w:pPr>
        <w:rPr>
          <w:rFonts w:asciiTheme="minorEastAsia" w:hAnsiTheme="minorEastAsia"/>
        </w:rPr>
      </w:pPr>
    </w:p>
    <w:p w14:paraId="26394CF5" w14:textId="77777777" w:rsidR="00C11F8F" w:rsidRPr="00082CE4" w:rsidRDefault="00C11F8F">
      <w:pPr>
        <w:widowControl/>
        <w:jc w:val="left"/>
        <w:rPr>
          <w:rFonts w:asciiTheme="minorEastAsia" w:hAnsiTheme="minorEastAsia"/>
        </w:rPr>
      </w:pPr>
      <w:r w:rsidRPr="00082CE4">
        <w:rPr>
          <w:rFonts w:asciiTheme="minorEastAsia" w:hAnsiTheme="minorEastAsia"/>
        </w:rPr>
        <w:br w:type="page"/>
      </w:r>
    </w:p>
    <w:p w14:paraId="7F4A213A" w14:textId="16B885DA" w:rsidR="00C11F8F" w:rsidRPr="00082CE4" w:rsidRDefault="005965CA" w:rsidP="00A44556">
      <w:pPr>
        <w:pStyle w:val="2"/>
        <w:rPr>
          <w:rFonts w:asciiTheme="minorEastAsia" w:eastAsiaTheme="minorEastAsia" w:hAnsiTheme="minorEastAsia"/>
        </w:rPr>
      </w:pPr>
      <w:bookmarkStart w:id="32" w:name="_Toc488150462"/>
      <w:r>
        <w:rPr>
          <w:rFonts w:asciiTheme="minorEastAsia" w:eastAsiaTheme="minorEastAsia" w:hAnsiTheme="minorEastAsia" w:hint="eastAsia"/>
        </w:rPr>
        <w:lastRenderedPageBreak/>
        <w:t>7</w:t>
      </w:r>
      <w:r w:rsidR="004A0F0E">
        <w:rPr>
          <w:rFonts w:asciiTheme="minorEastAsia" w:eastAsiaTheme="minorEastAsia" w:hAnsiTheme="minorEastAsia" w:hint="eastAsia"/>
        </w:rPr>
        <w:t xml:space="preserve">.3　</w:t>
      </w:r>
      <w:r w:rsidR="00C11F8F" w:rsidRPr="00082CE4">
        <w:rPr>
          <w:rFonts w:asciiTheme="minorEastAsia" w:eastAsiaTheme="minorEastAsia" w:hAnsiTheme="minorEastAsia" w:hint="eastAsia"/>
        </w:rPr>
        <w:t>検証記録</w:t>
      </w:r>
      <w:bookmarkEnd w:id="32"/>
    </w:p>
    <w:p w14:paraId="15A3CC45" w14:textId="77777777" w:rsidR="00095FAD" w:rsidRDefault="00095FAD">
      <w:pPr>
        <w:rPr>
          <w:rFonts w:asciiTheme="minorEastAsia" w:hAnsiTheme="minorEastAsia"/>
        </w:rPr>
      </w:pPr>
    </w:p>
    <w:p w14:paraId="59E9A02F" w14:textId="6F96B0B4" w:rsidR="00C11F8F" w:rsidRPr="00082CE4" w:rsidRDefault="00C11F8F">
      <w:pPr>
        <w:rPr>
          <w:rFonts w:asciiTheme="minorEastAsia" w:hAnsiTheme="minorEastAsia"/>
        </w:rPr>
      </w:pPr>
      <w:r w:rsidRPr="00082CE4">
        <w:rPr>
          <w:rFonts w:asciiTheme="minorEastAsia" w:hAnsiTheme="minorEastAsia" w:hint="eastAsia"/>
        </w:rPr>
        <w:t>検証記録は食品</w:t>
      </w:r>
      <w:r w:rsidR="003159AE" w:rsidRPr="00082CE4">
        <w:rPr>
          <w:rFonts w:asciiTheme="minorEastAsia" w:hAnsiTheme="minorEastAsia" w:hint="eastAsia"/>
        </w:rPr>
        <w:t>安全</w:t>
      </w:r>
      <w:r w:rsidRPr="00082CE4">
        <w:rPr>
          <w:rFonts w:asciiTheme="minorEastAsia" w:hAnsiTheme="minorEastAsia" w:hint="eastAsia"/>
        </w:rPr>
        <w:t>チームリーダーにより維持管理される。</w:t>
      </w:r>
      <w:r w:rsidR="000B39A4">
        <w:rPr>
          <w:rFonts w:asciiTheme="minorEastAsia" w:hAnsiTheme="minorEastAsia" w:hint="eastAsia"/>
        </w:rPr>
        <w:t>以下は</w:t>
      </w:r>
      <w:r w:rsidRPr="00082CE4">
        <w:rPr>
          <w:rFonts w:asciiTheme="minorEastAsia" w:hAnsiTheme="minorEastAsia" w:hint="eastAsia"/>
        </w:rPr>
        <w:t>検証様式の例</w:t>
      </w:r>
      <w:r w:rsidR="000B39A4">
        <w:rPr>
          <w:rFonts w:asciiTheme="minorEastAsia" w:hAnsiTheme="minorEastAsia" w:hint="eastAsia"/>
        </w:rPr>
        <w:t>である</w:t>
      </w:r>
      <w:r w:rsidRPr="00082CE4">
        <w:rPr>
          <w:rFonts w:asciiTheme="minorEastAsia" w:hAnsiTheme="minorEastAsia" w:hint="eastAsia"/>
        </w:rPr>
        <w:t>。</w:t>
      </w:r>
    </w:p>
    <w:tbl>
      <w:tblPr>
        <w:tblW w:w="9220" w:type="dxa"/>
        <w:tblCellMar>
          <w:left w:w="0" w:type="dxa"/>
          <w:right w:w="0" w:type="dxa"/>
        </w:tblCellMar>
        <w:tblLook w:val="0600" w:firstRow="0" w:lastRow="0" w:firstColumn="0" w:lastColumn="0" w:noHBand="1" w:noVBand="1"/>
      </w:tblPr>
      <w:tblGrid>
        <w:gridCol w:w="4610"/>
        <w:gridCol w:w="4610"/>
      </w:tblGrid>
      <w:tr w:rsidR="00C11F8F" w:rsidRPr="00082CE4" w14:paraId="15D1D6E4" w14:textId="77777777" w:rsidTr="0028325D">
        <w:trPr>
          <w:trHeight w:val="340"/>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2B31D7D" w14:textId="77777777" w:rsidR="00C11F8F" w:rsidRPr="00082CE4" w:rsidRDefault="00C11F8F" w:rsidP="00C11F8F">
            <w:pPr>
              <w:rPr>
                <w:rFonts w:asciiTheme="minorEastAsia" w:hAnsiTheme="minorEastAsia"/>
              </w:rPr>
            </w:pPr>
            <w:r w:rsidRPr="00082CE4">
              <w:rPr>
                <w:rFonts w:asciiTheme="minorEastAsia" w:hAnsiTheme="minorEastAsia" w:hint="eastAsia"/>
              </w:rPr>
              <w:t>検証記録</w:t>
            </w:r>
          </w:p>
        </w:tc>
        <w:tc>
          <w:tcPr>
            <w:tcW w:w="4600" w:type="dxa"/>
            <w:tcBorders>
              <w:top w:val="single" w:sz="4" w:space="0" w:color="auto"/>
              <w:left w:val="single" w:sz="6" w:space="0" w:color="000000"/>
              <w:bottom w:val="single" w:sz="4" w:space="0" w:color="auto"/>
              <w:right w:val="single" w:sz="6" w:space="0" w:color="000000"/>
            </w:tcBorders>
            <w:shd w:val="clear" w:color="auto" w:fill="auto"/>
            <w:tcMar>
              <w:top w:w="15" w:type="dxa"/>
              <w:left w:w="15" w:type="dxa"/>
              <w:bottom w:w="0" w:type="dxa"/>
              <w:right w:w="15" w:type="dxa"/>
            </w:tcMar>
            <w:hideMark/>
          </w:tcPr>
          <w:p w14:paraId="5C7F2C42" w14:textId="2A6D9411" w:rsidR="00C11F8F" w:rsidRPr="00082CE4" w:rsidRDefault="003E57C9" w:rsidP="00C11F8F">
            <w:pPr>
              <w:rPr>
                <w:rFonts w:asciiTheme="minorEastAsia" w:hAnsiTheme="minorEastAsia"/>
              </w:rPr>
            </w:pPr>
            <w:r>
              <w:rPr>
                <w:rFonts w:asciiTheme="minorEastAsia" w:hAnsiTheme="minorEastAsia" w:hint="eastAsia"/>
              </w:rPr>
              <w:t>保管</w:t>
            </w:r>
            <w:r w:rsidR="00C11F8F" w:rsidRPr="00082CE4">
              <w:rPr>
                <w:rFonts w:asciiTheme="minorEastAsia" w:hAnsiTheme="minorEastAsia" w:hint="eastAsia"/>
              </w:rPr>
              <w:t>場所</w:t>
            </w:r>
          </w:p>
        </w:tc>
      </w:tr>
      <w:tr w:rsidR="00C11F8F" w:rsidRPr="00082CE4" w14:paraId="0F5DB35C" w14:textId="77777777" w:rsidTr="00BB47E9">
        <w:trPr>
          <w:trHeight w:val="825"/>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E2DA66C" w14:textId="77777777" w:rsidR="00C11F8F" w:rsidRPr="00082CE4" w:rsidRDefault="001D14E4" w:rsidP="00BB47E9">
            <w:pPr>
              <w:rPr>
                <w:rFonts w:asciiTheme="minorEastAsia" w:hAnsiTheme="minorEastAsia"/>
              </w:rPr>
            </w:pPr>
            <w:r w:rsidRPr="00082CE4">
              <w:rPr>
                <w:rFonts w:asciiTheme="minorEastAsia" w:hAnsiTheme="minorEastAsia" w:hint="eastAsia"/>
              </w:rPr>
              <w:t>妥当性確認報告書</w:t>
            </w:r>
          </w:p>
        </w:tc>
        <w:tc>
          <w:tcPr>
            <w:tcW w:w="0" w:type="auto"/>
            <w:tcBorders>
              <w:top w:val="single" w:sz="4" w:space="0" w:color="auto"/>
              <w:left w:val="single" w:sz="6" w:space="0" w:color="000000"/>
              <w:bottom w:val="single" w:sz="6" w:space="0" w:color="000000"/>
              <w:right w:val="single" w:sz="6" w:space="0" w:color="000000"/>
            </w:tcBorders>
            <w:hideMark/>
          </w:tcPr>
          <w:p w14:paraId="28563C8D" w14:textId="66B5D3E9" w:rsidR="00C11F8F" w:rsidRPr="00082CE4" w:rsidRDefault="00C11F8F" w:rsidP="001D14E4">
            <w:pPr>
              <w:rPr>
                <w:rFonts w:asciiTheme="minorEastAsia" w:hAnsiTheme="minorEastAsia"/>
              </w:rPr>
            </w:pPr>
          </w:p>
        </w:tc>
      </w:tr>
      <w:tr w:rsidR="00C11F8F" w:rsidRPr="00082CE4" w14:paraId="55503996" w14:textId="77777777" w:rsidTr="00BB47E9">
        <w:trPr>
          <w:trHeight w:val="768"/>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8B68480" w14:textId="0305EBFF" w:rsidR="00C11F8F" w:rsidRPr="00082CE4" w:rsidRDefault="00C11F8F" w:rsidP="00C11F8F">
            <w:pPr>
              <w:rPr>
                <w:rFonts w:asciiTheme="minorEastAsia" w:hAnsiTheme="minorEastAsia"/>
              </w:rPr>
            </w:pPr>
            <w:r w:rsidRPr="00082CE4">
              <w:rPr>
                <w:rFonts w:asciiTheme="minorEastAsia" w:hAnsiTheme="minorEastAsia" w:hint="eastAsia"/>
              </w:rPr>
              <w:t>モニタリング</w:t>
            </w:r>
            <w:r w:rsidR="009A34BA">
              <w:rPr>
                <w:rFonts w:asciiTheme="minorEastAsia" w:hAnsiTheme="minorEastAsia" w:hint="eastAsia"/>
              </w:rPr>
              <w:t>および</w:t>
            </w:r>
            <w:r w:rsidRPr="00082CE4">
              <w:rPr>
                <w:rFonts w:asciiTheme="minorEastAsia" w:hAnsiTheme="minorEastAsia" w:hint="eastAsia"/>
              </w:rPr>
              <w:t>是正措置の検証</w:t>
            </w:r>
          </w:p>
        </w:tc>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D05DF32" w14:textId="756D990F" w:rsidR="00C11F8F" w:rsidRPr="00082CE4" w:rsidRDefault="00C11F8F" w:rsidP="001D14E4">
            <w:pPr>
              <w:rPr>
                <w:rFonts w:asciiTheme="minorEastAsia" w:hAnsiTheme="minorEastAsia"/>
              </w:rPr>
            </w:pPr>
          </w:p>
        </w:tc>
      </w:tr>
      <w:tr w:rsidR="00C11F8F" w:rsidRPr="00082CE4" w14:paraId="07F4E206" w14:textId="77777777" w:rsidTr="00BB47E9">
        <w:trPr>
          <w:trHeight w:val="1400"/>
        </w:trPr>
        <w:tc>
          <w:tcPr>
            <w:tcW w:w="4600" w:type="dxa"/>
            <w:tcBorders>
              <w:top w:val="single" w:sz="6" w:space="0" w:color="000000"/>
              <w:left w:val="single" w:sz="6" w:space="0" w:color="000000"/>
              <w:bottom w:val="single" w:sz="6" w:space="0" w:color="000000"/>
              <w:right w:val="single" w:sz="6" w:space="0" w:color="000000"/>
            </w:tcBorders>
            <w:shd w:val="clear" w:color="auto" w:fill="FEFEFE"/>
            <w:tcMar>
              <w:top w:w="15" w:type="dxa"/>
              <w:left w:w="15" w:type="dxa"/>
              <w:bottom w:w="0" w:type="dxa"/>
              <w:right w:w="15" w:type="dxa"/>
            </w:tcMar>
            <w:hideMark/>
          </w:tcPr>
          <w:p w14:paraId="01BE00B8" w14:textId="77777777" w:rsidR="00C11F8F" w:rsidRPr="00082CE4" w:rsidRDefault="00C11F8F" w:rsidP="00C11F8F">
            <w:pPr>
              <w:rPr>
                <w:rFonts w:asciiTheme="minorEastAsia" w:hAnsiTheme="minorEastAsia"/>
              </w:rPr>
            </w:pPr>
            <w:r w:rsidRPr="00082CE4">
              <w:rPr>
                <w:rFonts w:asciiTheme="minorEastAsia" w:hAnsiTheme="minorEastAsia" w:hint="eastAsia"/>
              </w:rPr>
              <w:t>モニタリング</w:t>
            </w:r>
            <w:r w:rsidR="001D14E4" w:rsidRPr="00082CE4">
              <w:rPr>
                <w:rFonts w:asciiTheme="minorEastAsia" w:hAnsiTheme="minorEastAsia" w:hint="eastAsia"/>
              </w:rPr>
              <w:t>機器</w:t>
            </w:r>
            <w:r w:rsidRPr="00082CE4">
              <w:rPr>
                <w:rFonts w:asciiTheme="minorEastAsia" w:hAnsiTheme="minorEastAsia" w:hint="eastAsia"/>
              </w:rPr>
              <w:t>の校正</w:t>
            </w:r>
          </w:p>
          <w:p w14:paraId="712E426C" w14:textId="77777777" w:rsidR="00C11F8F" w:rsidRPr="00082CE4" w:rsidRDefault="00C11F8F" w:rsidP="0028325D">
            <w:pPr>
              <w:ind w:firstLineChars="100" w:firstLine="210"/>
              <w:rPr>
                <w:rFonts w:asciiTheme="minorEastAsia" w:hAnsiTheme="minorEastAsia"/>
              </w:rPr>
            </w:pPr>
            <w:r w:rsidRPr="00082CE4">
              <w:rPr>
                <w:rFonts w:asciiTheme="minorEastAsia" w:hAnsiTheme="minorEastAsia" w:hint="eastAsia"/>
              </w:rPr>
              <w:t xml:space="preserve"> </w:t>
            </w:r>
          </w:p>
        </w:tc>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6B71031" w14:textId="0895C6F1" w:rsidR="00C11F8F" w:rsidRPr="00082CE4" w:rsidRDefault="00C11F8F" w:rsidP="001D14E4">
            <w:pPr>
              <w:rPr>
                <w:rFonts w:asciiTheme="minorEastAsia" w:hAnsiTheme="minorEastAsia"/>
              </w:rPr>
            </w:pPr>
          </w:p>
        </w:tc>
      </w:tr>
      <w:tr w:rsidR="00C11F8F" w:rsidRPr="00082CE4" w14:paraId="2C609BE0" w14:textId="77777777" w:rsidTr="00BB47E9">
        <w:trPr>
          <w:trHeight w:val="1045"/>
        </w:trPr>
        <w:tc>
          <w:tcPr>
            <w:tcW w:w="4600"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588FB8D3" w14:textId="77777777" w:rsidR="00C11F8F" w:rsidRPr="00082CE4" w:rsidRDefault="00C11F8F" w:rsidP="00C11F8F">
            <w:pPr>
              <w:rPr>
                <w:rFonts w:asciiTheme="minorEastAsia" w:hAnsiTheme="minorEastAsia"/>
              </w:rPr>
            </w:pPr>
            <w:r w:rsidRPr="00082CE4">
              <w:rPr>
                <w:rFonts w:asciiTheme="minorEastAsia" w:hAnsiTheme="minorEastAsia" w:hint="eastAsia"/>
              </w:rPr>
              <w:t>製品テスト</w:t>
            </w:r>
          </w:p>
        </w:tc>
        <w:tc>
          <w:tcPr>
            <w:tcW w:w="4600" w:type="dxa"/>
            <w:tcBorders>
              <w:top w:val="single" w:sz="6" w:space="0" w:color="000000"/>
              <w:left w:val="single" w:sz="6" w:space="0" w:color="000000"/>
              <w:bottom w:val="single" w:sz="6" w:space="0" w:color="000000"/>
              <w:right w:val="single" w:sz="6" w:space="0" w:color="000000"/>
            </w:tcBorders>
            <w:shd w:val="clear" w:color="auto" w:fill="FCFCFC"/>
            <w:tcMar>
              <w:top w:w="15" w:type="dxa"/>
              <w:left w:w="15" w:type="dxa"/>
              <w:bottom w:w="0" w:type="dxa"/>
              <w:right w:w="15" w:type="dxa"/>
            </w:tcMar>
            <w:hideMark/>
          </w:tcPr>
          <w:p w14:paraId="019E2E3D" w14:textId="3EA1E741" w:rsidR="00C11F8F" w:rsidRPr="00082CE4" w:rsidRDefault="00C11F8F" w:rsidP="00BB47E9">
            <w:pPr>
              <w:rPr>
                <w:rFonts w:asciiTheme="minorEastAsia" w:hAnsiTheme="minorEastAsia"/>
              </w:rPr>
            </w:pPr>
          </w:p>
        </w:tc>
      </w:tr>
      <w:tr w:rsidR="00C11F8F" w:rsidRPr="00082CE4" w14:paraId="786D1A74" w14:textId="77777777" w:rsidTr="00BB47E9">
        <w:trPr>
          <w:trHeight w:val="1045"/>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11489F52" w14:textId="77777777" w:rsidR="00C11F8F" w:rsidRPr="00082CE4" w:rsidRDefault="001D14E4" w:rsidP="00C11F8F">
            <w:pPr>
              <w:rPr>
                <w:rFonts w:asciiTheme="minorEastAsia" w:hAnsiTheme="minorEastAsia"/>
              </w:rPr>
            </w:pPr>
            <w:r w:rsidRPr="00082CE4">
              <w:rPr>
                <w:rFonts w:asciiTheme="minorEastAsia" w:hAnsiTheme="minorEastAsia" w:hint="eastAsia"/>
              </w:rPr>
              <w:t>サニテーション後のATP検査</w:t>
            </w:r>
          </w:p>
        </w:tc>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A14BB95" w14:textId="7901A786" w:rsidR="00C11F8F" w:rsidRPr="00082CE4" w:rsidRDefault="00C11F8F">
            <w:pPr>
              <w:rPr>
                <w:rFonts w:asciiTheme="minorEastAsia" w:hAnsiTheme="minorEastAsia"/>
              </w:rPr>
            </w:pPr>
          </w:p>
        </w:tc>
      </w:tr>
      <w:tr w:rsidR="00C11F8F" w:rsidRPr="00082CE4" w14:paraId="7A6E2D23" w14:textId="77777777" w:rsidTr="00BB47E9">
        <w:trPr>
          <w:trHeight w:val="470"/>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5C88416B" w14:textId="77777777" w:rsidR="00C11F8F" w:rsidRDefault="00C11F8F" w:rsidP="001D14E4">
            <w:pPr>
              <w:rPr>
                <w:rFonts w:asciiTheme="minorEastAsia" w:hAnsiTheme="minorEastAsia"/>
              </w:rPr>
            </w:pPr>
            <w:r w:rsidRPr="00082CE4">
              <w:rPr>
                <w:rFonts w:asciiTheme="minorEastAsia" w:hAnsiTheme="minorEastAsia" w:hint="eastAsia"/>
              </w:rPr>
              <w:t>食品</w:t>
            </w:r>
            <w:r w:rsidR="003159AE" w:rsidRPr="00082CE4">
              <w:rPr>
                <w:rFonts w:asciiTheme="minorEastAsia" w:hAnsiTheme="minorEastAsia" w:hint="eastAsia"/>
              </w:rPr>
              <w:t>安全</w:t>
            </w:r>
            <w:r w:rsidRPr="00082CE4">
              <w:rPr>
                <w:rFonts w:asciiTheme="minorEastAsia" w:hAnsiTheme="minorEastAsia" w:hint="eastAsia"/>
              </w:rPr>
              <w:t>計画再分析報告</w:t>
            </w:r>
            <w:r w:rsidR="001D14E4" w:rsidRPr="00082CE4">
              <w:rPr>
                <w:rFonts w:asciiTheme="minorEastAsia" w:hAnsiTheme="minorEastAsia" w:hint="eastAsia"/>
              </w:rPr>
              <w:t>書</w:t>
            </w:r>
          </w:p>
          <w:p w14:paraId="09915696" w14:textId="77777777" w:rsidR="003E57C9" w:rsidRDefault="003E57C9" w:rsidP="001D14E4">
            <w:pPr>
              <w:rPr>
                <w:rFonts w:asciiTheme="minorEastAsia" w:hAnsiTheme="minorEastAsia"/>
              </w:rPr>
            </w:pPr>
          </w:p>
          <w:p w14:paraId="0C9CDC1A" w14:textId="000637A5" w:rsidR="003E57C9" w:rsidRPr="00082CE4" w:rsidRDefault="003E57C9" w:rsidP="001D14E4">
            <w:pPr>
              <w:rPr>
                <w:rFonts w:asciiTheme="minorEastAsia" w:hAnsiTheme="minorEastAsia"/>
              </w:rPr>
            </w:pPr>
          </w:p>
        </w:tc>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40E05D75" w14:textId="6FD8F9DB" w:rsidR="009D2AC6" w:rsidRPr="00082CE4" w:rsidRDefault="009D2AC6" w:rsidP="000179B5">
            <w:pPr>
              <w:rPr>
                <w:rFonts w:asciiTheme="minorEastAsia" w:hAnsiTheme="minorEastAsia"/>
                <w:color w:val="FF0000"/>
              </w:rPr>
            </w:pPr>
          </w:p>
        </w:tc>
      </w:tr>
      <w:tr w:rsidR="00C11F8F" w:rsidRPr="00082CE4" w14:paraId="3A59FE0D" w14:textId="77777777" w:rsidTr="00BB47E9">
        <w:trPr>
          <w:trHeight w:val="2830"/>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FC69D89" w14:textId="77777777" w:rsidR="00C11F8F" w:rsidRPr="00082CE4" w:rsidRDefault="00C11F8F" w:rsidP="00C11F8F">
            <w:pPr>
              <w:rPr>
                <w:rFonts w:asciiTheme="minorEastAsia" w:hAnsiTheme="minorEastAsia"/>
              </w:rPr>
            </w:pPr>
            <w:r w:rsidRPr="00082CE4">
              <w:rPr>
                <w:rFonts w:asciiTheme="minorEastAsia" w:hAnsiTheme="minorEastAsia" w:hint="eastAsia"/>
              </w:rPr>
              <w:t>サプライチェーンプログラム</w:t>
            </w:r>
          </w:p>
        </w:tc>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74E61900" w14:textId="2FAB75D3" w:rsidR="00C11F8F" w:rsidRPr="00082CE4" w:rsidRDefault="00C11F8F" w:rsidP="001D14E4">
            <w:pPr>
              <w:rPr>
                <w:rFonts w:asciiTheme="minorEastAsia" w:hAnsiTheme="minorEastAsia"/>
              </w:rPr>
            </w:pPr>
            <w:r w:rsidRPr="00082CE4">
              <w:rPr>
                <w:rFonts w:asciiTheme="minorEastAsia" w:hAnsiTheme="minorEastAsia" w:hint="eastAsia"/>
              </w:rPr>
              <w:t xml:space="preserve"> </w:t>
            </w:r>
          </w:p>
        </w:tc>
      </w:tr>
      <w:tr w:rsidR="00C11F8F" w:rsidRPr="00082CE4" w14:paraId="25CC4ABF" w14:textId="77777777" w:rsidTr="00BB47E9">
        <w:trPr>
          <w:trHeight w:val="470"/>
        </w:trPr>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2D354AAE" w14:textId="77777777" w:rsidR="00C11F8F" w:rsidRDefault="00C11F8F" w:rsidP="00C11F8F">
            <w:pPr>
              <w:rPr>
                <w:rFonts w:asciiTheme="minorEastAsia" w:hAnsiTheme="minorEastAsia"/>
              </w:rPr>
            </w:pPr>
            <w:r w:rsidRPr="00082CE4">
              <w:rPr>
                <w:rFonts w:asciiTheme="minorEastAsia" w:hAnsiTheme="minorEastAsia" w:hint="eastAsia"/>
              </w:rPr>
              <w:t>トレーニング</w:t>
            </w:r>
          </w:p>
          <w:p w14:paraId="32249C79" w14:textId="77777777" w:rsidR="003E57C9" w:rsidRDefault="003E57C9" w:rsidP="00C11F8F">
            <w:pPr>
              <w:rPr>
                <w:rFonts w:asciiTheme="minorEastAsia" w:hAnsiTheme="minorEastAsia"/>
              </w:rPr>
            </w:pPr>
          </w:p>
          <w:p w14:paraId="7D2AB041" w14:textId="77777777" w:rsidR="003E57C9" w:rsidRDefault="003E57C9" w:rsidP="00C11F8F">
            <w:pPr>
              <w:rPr>
                <w:rFonts w:asciiTheme="minorEastAsia" w:hAnsiTheme="minorEastAsia"/>
              </w:rPr>
            </w:pPr>
          </w:p>
          <w:p w14:paraId="297405AD" w14:textId="16BD747D" w:rsidR="003E57C9" w:rsidRPr="00082CE4" w:rsidRDefault="003E57C9" w:rsidP="00C11F8F">
            <w:pPr>
              <w:rPr>
                <w:rFonts w:asciiTheme="minorEastAsia" w:hAnsiTheme="minorEastAsia"/>
              </w:rPr>
            </w:pPr>
          </w:p>
        </w:tc>
        <w:tc>
          <w:tcPr>
            <w:tcW w:w="4600" w:type="dxa"/>
            <w:tcBorders>
              <w:top w:val="single" w:sz="6" w:space="0" w:color="000000"/>
              <w:left w:val="single" w:sz="6" w:space="0" w:color="000000"/>
              <w:bottom w:val="single" w:sz="6" w:space="0" w:color="000000"/>
              <w:right w:val="single" w:sz="6" w:space="0" w:color="000000"/>
            </w:tcBorders>
            <w:shd w:val="clear" w:color="auto" w:fill="auto"/>
            <w:tcMar>
              <w:top w:w="15" w:type="dxa"/>
              <w:left w:w="15" w:type="dxa"/>
              <w:bottom w:w="0" w:type="dxa"/>
              <w:right w:w="15" w:type="dxa"/>
            </w:tcMar>
            <w:hideMark/>
          </w:tcPr>
          <w:p w14:paraId="630A863A" w14:textId="5FD3FC0A" w:rsidR="00C11F8F" w:rsidRPr="00082CE4" w:rsidRDefault="00C11F8F" w:rsidP="00C11F8F">
            <w:pPr>
              <w:rPr>
                <w:rFonts w:asciiTheme="minorEastAsia" w:hAnsiTheme="minorEastAsia"/>
              </w:rPr>
            </w:pPr>
          </w:p>
        </w:tc>
      </w:tr>
    </w:tbl>
    <w:p w14:paraId="295C358A" w14:textId="77777777" w:rsidR="00C11F8F" w:rsidRPr="00082CE4" w:rsidRDefault="00C11F8F" w:rsidP="00CD04F4">
      <w:pPr>
        <w:rPr>
          <w:rFonts w:asciiTheme="minorEastAsia" w:hAnsiTheme="minorEastAsia"/>
        </w:rPr>
      </w:pPr>
    </w:p>
    <w:p w14:paraId="517EB2CB" w14:textId="77777777" w:rsidR="00C11F8F" w:rsidRPr="00082CE4" w:rsidRDefault="00C11F8F">
      <w:pPr>
        <w:widowControl/>
        <w:jc w:val="left"/>
        <w:rPr>
          <w:rFonts w:asciiTheme="minorEastAsia" w:hAnsiTheme="minorEastAsia"/>
        </w:rPr>
      </w:pPr>
      <w:r w:rsidRPr="00082CE4">
        <w:rPr>
          <w:rFonts w:asciiTheme="minorEastAsia" w:hAnsiTheme="minorEastAsia"/>
        </w:rPr>
        <w:br w:type="page"/>
      </w:r>
    </w:p>
    <w:p w14:paraId="049DF06A" w14:textId="327EB9A4" w:rsidR="0026768F" w:rsidRPr="00082CE4" w:rsidRDefault="005965CA" w:rsidP="004A0F0E">
      <w:pPr>
        <w:pStyle w:val="2"/>
      </w:pPr>
      <w:bookmarkStart w:id="33" w:name="_Toc488150463"/>
      <w:r>
        <w:rPr>
          <w:rFonts w:hint="eastAsia"/>
        </w:rPr>
        <w:lastRenderedPageBreak/>
        <w:t>7</w:t>
      </w:r>
      <w:r w:rsidR="004A0F0E">
        <w:rPr>
          <w:rFonts w:hint="eastAsia"/>
        </w:rPr>
        <w:t xml:space="preserve">.4　</w:t>
      </w:r>
      <w:r w:rsidR="001458B7" w:rsidRPr="00082CE4">
        <w:rPr>
          <w:rFonts w:hint="eastAsia"/>
        </w:rPr>
        <w:t>食品安全計画再分析報告書</w:t>
      </w:r>
      <w:bookmarkEnd w:id="33"/>
    </w:p>
    <w:p w14:paraId="47E02365" w14:textId="77777777" w:rsidR="00095FAD" w:rsidRDefault="00095FAD" w:rsidP="0026768F">
      <w:pPr>
        <w:rPr>
          <w:rFonts w:asciiTheme="minorEastAsia" w:hAnsiTheme="minorEastAsia"/>
        </w:rPr>
      </w:pPr>
    </w:p>
    <w:p w14:paraId="3A1CBDBE" w14:textId="4B3831F4" w:rsidR="0026768F" w:rsidRPr="00082CE4" w:rsidRDefault="0026768F" w:rsidP="0026768F">
      <w:pPr>
        <w:rPr>
          <w:rFonts w:asciiTheme="minorEastAsia" w:hAnsiTheme="minorEastAsia"/>
        </w:rPr>
      </w:pPr>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600" w:firstRow="0" w:lastRow="0" w:firstColumn="0" w:lastColumn="0" w:noHBand="1" w:noVBand="1"/>
      </w:tblPr>
      <w:tblGrid>
        <w:gridCol w:w="2733"/>
        <w:gridCol w:w="2075"/>
        <w:gridCol w:w="1098"/>
        <w:gridCol w:w="1177"/>
        <w:gridCol w:w="2117"/>
      </w:tblGrid>
      <w:tr w:rsidR="0026768F" w:rsidRPr="00082CE4" w14:paraId="70E8446C" w14:textId="77777777" w:rsidTr="003E57C9">
        <w:trPr>
          <w:trHeight w:val="1145"/>
        </w:trPr>
        <w:tc>
          <w:tcPr>
            <w:tcW w:w="2740" w:type="dxa"/>
            <w:shd w:val="clear" w:color="auto" w:fill="auto"/>
            <w:tcMar>
              <w:top w:w="15" w:type="dxa"/>
              <w:left w:w="15" w:type="dxa"/>
              <w:bottom w:w="0" w:type="dxa"/>
              <w:right w:w="15" w:type="dxa"/>
            </w:tcMar>
            <w:hideMark/>
          </w:tcPr>
          <w:p w14:paraId="7BA7F471" w14:textId="77777777" w:rsidR="0026768F" w:rsidRPr="00082CE4" w:rsidRDefault="0026768F" w:rsidP="0026768F">
            <w:pPr>
              <w:rPr>
                <w:rFonts w:asciiTheme="minorEastAsia" w:hAnsiTheme="minorEastAsia"/>
              </w:rPr>
            </w:pPr>
            <w:r w:rsidRPr="00082CE4">
              <w:rPr>
                <w:rFonts w:asciiTheme="minorEastAsia" w:hAnsiTheme="minorEastAsia" w:hint="eastAsia"/>
              </w:rPr>
              <w:t>チェックリスト</w:t>
            </w:r>
          </w:p>
        </w:tc>
        <w:tc>
          <w:tcPr>
            <w:tcW w:w="2080" w:type="dxa"/>
            <w:shd w:val="clear" w:color="auto" w:fill="auto"/>
            <w:tcMar>
              <w:top w:w="15" w:type="dxa"/>
              <w:left w:w="15" w:type="dxa"/>
              <w:bottom w:w="0" w:type="dxa"/>
              <w:right w:w="15" w:type="dxa"/>
            </w:tcMar>
            <w:hideMark/>
          </w:tcPr>
          <w:p w14:paraId="75598BC2" w14:textId="606EE2D9" w:rsidR="0026768F" w:rsidRPr="00082CE4" w:rsidRDefault="00E87325" w:rsidP="00E87325">
            <w:pPr>
              <w:rPr>
                <w:rFonts w:asciiTheme="minorEastAsia" w:hAnsiTheme="minorEastAsia"/>
              </w:rPr>
            </w:pPr>
            <w:r w:rsidRPr="00082CE4">
              <w:rPr>
                <w:rFonts w:asciiTheme="minorEastAsia" w:hAnsiTheme="minorEastAsia" w:hint="eastAsia"/>
              </w:rPr>
              <w:t>確認</w:t>
            </w:r>
            <w:r w:rsidR="0026768F" w:rsidRPr="00082CE4">
              <w:rPr>
                <w:rFonts w:asciiTheme="minorEastAsia" w:hAnsiTheme="minorEastAsia" w:hint="eastAsia"/>
              </w:rPr>
              <w:t>日</w:t>
            </w:r>
            <w:r w:rsidR="009A34BA">
              <w:rPr>
                <w:rFonts w:asciiTheme="minorEastAsia" w:hAnsiTheme="minorEastAsia" w:hint="eastAsia"/>
              </w:rPr>
              <w:t>および</w:t>
            </w:r>
            <w:r w:rsidRPr="00082CE4">
              <w:rPr>
                <w:rFonts w:asciiTheme="minorEastAsia" w:hAnsiTheme="minorEastAsia" w:hint="eastAsia"/>
              </w:rPr>
              <w:t>確認</w:t>
            </w:r>
            <w:r w:rsidR="0026768F" w:rsidRPr="00082CE4">
              <w:rPr>
                <w:rFonts w:asciiTheme="minorEastAsia" w:hAnsiTheme="minorEastAsia" w:hint="eastAsia"/>
              </w:rPr>
              <w:t>担当者の署名</w:t>
            </w:r>
          </w:p>
        </w:tc>
        <w:tc>
          <w:tcPr>
            <w:tcW w:w="1100" w:type="dxa"/>
            <w:shd w:val="clear" w:color="auto" w:fill="auto"/>
            <w:tcMar>
              <w:top w:w="15" w:type="dxa"/>
              <w:left w:w="15" w:type="dxa"/>
              <w:bottom w:w="0" w:type="dxa"/>
              <w:right w:w="15" w:type="dxa"/>
            </w:tcMar>
            <w:hideMark/>
          </w:tcPr>
          <w:p w14:paraId="0753834C" w14:textId="77777777" w:rsidR="0026768F" w:rsidRPr="00082CE4" w:rsidRDefault="00E87325" w:rsidP="0026768F">
            <w:pPr>
              <w:rPr>
                <w:rFonts w:asciiTheme="minorEastAsia" w:hAnsiTheme="minorEastAsia"/>
              </w:rPr>
            </w:pPr>
            <w:r w:rsidRPr="00082CE4">
              <w:rPr>
                <w:rFonts w:asciiTheme="minorEastAsia" w:hAnsiTheme="minorEastAsia" w:hint="eastAsia"/>
              </w:rPr>
              <w:t>更新の必要性</w:t>
            </w:r>
            <w:r w:rsidR="0026768F" w:rsidRPr="00082CE4">
              <w:rPr>
                <w:rFonts w:asciiTheme="minorEastAsia" w:hAnsiTheme="minorEastAsia" w:hint="eastAsia"/>
              </w:rPr>
              <w:t xml:space="preserve"> </w:t>
            </w:r>
          </w:p>
          <w:p w14:paraId="29E0AACA" w14:textId="77777777" w:rsidR="0026768F" w:rsidRPr="00082CE4" w:rsidRDefault="0026768F" w:rsidP="001458B7">
            <w:pPr>
              <w:rPr>
                <w:rFonts w:asciiTheme="minorEastAsia" w:hAnsiTheme="minorEastAsia"/>
              </w:rPr>
            </w:pPr>
            <w:r w:rsidRPr="00082CE4">
              <w:rPr>
                <w:rFonts w:asciiTheme="minorEastAsia" w:hAnsiTheme="minorEastAsia" w:hint="eastAsia"/>
              </w:rPr>
              <w:t>はい/いいえ</w:t>
            </w:r>
          </w:p>
        </w:tc>
        <w:tc>
          <w:tcPr>
            <w:tcW w:w="1180" w:type="dxa"/>
            <w:shd w:val="clear" w:color="auto" w:fill="auto"/>
            <w:tcMar>
              <w:top w:w="15" w:type="dxa"/>
              <w:left w:w="15" w:type="dxa"/>
              <w:bottom w:w="0" w:type="dxa"/>
              <w:right w:w="15" w:type="dxa"/>
            </w:tcMar>
            <w:hideMark/>
          </w:tcPr>
          <w:p w14:paraId="2B04D95B" w14:textId="77777777" w:rsidR="0026768F" w:rsidRPr="00082CE4" w:rsidRDefault="00E87325" w:rsidP="000179B5">
            <w:pPr>
              <w:rPr>
                <w:rFonts w:asciiTheme="minorEastAsia" w:hAnsiTheme="minorEastAsia"/>
              </w:rPr>
            </w:pPr>
            <w:r w:rsidRPr="00082CE4">
              <w:rPr>
                <w:rFonts w:asciiTheme="minorEastAsia" w:hAnsiTheme="minorEastAsia" w:hint="eastAsia"/>
              </w:rPr>
              <w:t>更新の</w:t>
            </w:r>
            <w:r w:rsidR="0026768F" w:rsidRPr="00082CE4">
              <w:rPr>
                <w:rFonts w:asciiTheme="minorEastAsia" w:hAnsiTheme="minorEastAsia" w:hint="eastAsia"/>
              </w:rPr>
              <w:t>完了日付</w:t>
            </w:r>
          </w:p>
        </w:tc>
        <w:tc>
          <w:tcPr>
            <w:tcW w:w="2120" w:type="dxa"/>
            <w:shd w:val="clear" w:color="auto" w:fill="auto"/>
            <w:tcMar>
              <w:top w:w="15" w:type="dxa"/>
              <w:left w:w="15" w:type="dxa"/>
              <w:bottom w:w="0" w:type="dxa"/>
              <w:right w:w="15" w:type="dxa"/>
            </w:tcMar>
            <w:hideMark/>
          </w:tcPr>
          <w:p w14:paraId="741346F5" w14:textId="77777777" w:rsidR="001458B7" w:rsidRPr="00082CE4" w:rsidRDefault="00E87325" w:rsidP="001458B7">
            <w:pPr>
              <w:rPr>
                <w:rFonts w:asciiTheme="minorEastAsia" w:hAnsiTheme="minorEastAsia"/>
              </w:rPr>
            </w:pPr>
            <w:r w:rsidRPr="00082CE4">
              <w:rPr>
                <w:rFonts w:asciiTheme="minorEastAsia" w:hAnsiTheme="minorEastAsia" w:hint="eastAsia"/>
              </w:rPr>
              <w:t>更新</w:t>
            </w:r>
            <w:r w:rsidR="0026768F" w:rsidRPr="00082CE4">
              <w:rPr>
                <w:rFonts w:asciiTheme="minorEastAsia" w:hAnsiTheme="minorEastAsia" w:hint="eastAsia"/>
              </w:rPr>
              <w:t>担当者</w:t>
            </w:r>
            <w:r w:rsidR="009D2AC6" w:rsidRPr="00082CE4">
              <w:rPr>
                <w:rFonts w:asciiTheme="minorEastAsia" w:hAnsiTheme="minorEastAsia" w:hint="eastAsia"/>
              </w:rPr>
              <w:t>（PCQI）</w:t>
            </w:r>
          </w:p>
          <w:p w14:paraId="2296091C" w14:textId="77777777" w:rsidR="0026768F" w:rsidRPr="00082CE4" w:rsidRDefault="00E87325" w:rsidP="001458B7">
            <w:pPr>
              <w:rPr>
                <w:rFonts w:asciiTheme="minorEastAsia" w:hAnsiTheme="minorEastAsia"/>
              </w:rPr>
            </w:pPr>
            <w:r w:rsidRPr="00082CE4">
              <w:rPr>
                <w:rFonts w:asciiTheme="minorEastAsia" w:hAnsiTheme="minorEastAsia" w:hint="eastAsia"/>
              </w:rPr>
              <w:t>署名</w:t>
            </w:r>
          </w:p>
        </w:tc>
      </w:tr>
      <w:tr w:rsidR="0026768F" w:rsidRPr="00082CE4" w14:paraId="3687F654" w14:textId="77777777" w:rsidTr="003E57C9">
        <w:trPr>
          <w:trHeight w:val="455"/>
        </w:trPr>
        <w:tc>
          <w:tcPr>
            <w:tcW w:w="2740" w:type="dxa"/>
            <w:shd w:val="clear" w:color="auto" w:fill="auto"/>
            <w:tcMar>
              <w:top w:w="15" w:type="dxa"/>
              <w:left w:w="15" w:type="dxa"/>
              <w:bottom w:w="0" w:type="dxa"/>
              <w:right w:w="15" w:type="dxa"/>
            </w:tcMar>
            <w:hideMark/>
          </w:tcPr>
          <w:p w14:paraId="1995C77E" w14:textId="77777777" w:rsidR="0026768F" w:rsidRPr="00082CE4" w:rsidRDefault="0026768F" w:rsidP="001458B7">
            <w:pPr>
              <w:rPr>
                <w:rFonts w:asciiTheme="minorEastAsia" w:hAnsiTheme="minorEastAsia"/>
              </w:rPr>
            </w:pPr>
            <w:r w:rsidRPr="00082CE4">
              <w:rPr>
                <w:rFonts w:asciiTheme="minorEastAsia" w:hAnsiTheme="minorEastAsia" w:hint="eastAsia"/>
              </w:rPr>
              <w:t>食</w:t>
            </w:r>
            <w:r w:rsidR="000A76BF" w:rsidRPr="00082CE4">
              <w:rPr>
                <w:rFonts w:asciiTheme="minorEastAsia" w:hAnsiTheme="minorEastAsia" w:hint="eastAsia"/>
              </w:rPr>
              <w:t>品</w:t>
            </w:r>
            <w:r w:rsidR="003159AE" w:rsidRPr="00082CE4">
              <w:rPr>
                <w:rFonts w:asciiTheme="minorEastAsia" w:hAnsiTheme="minorEastAsia" w:hint="eastAsia"/>
              </w:rPr>
              <w:t>安全</w:t>
            </w:r>
            <w:r w:rsidR="004F68A1" w:rsidRPr="00082CE4">
              <w:rPr>
                <w:rFonts w:asciiTheme="minorEastAsia" w:hAnsiTheme="minorEastAsia" w:hint="eastAsia"/>
              </w:rPr>
              <w:t>チーム</w:t>
            </w:r>
            <w:r w:rsidRPr="00082CE4">
              <w:rPr>
                <w:rFonts w:asciiTheme="minorEastAsia" w:hAnsiTheme="minorEastAsia" w:hint="eastAsia"/>
              </w:rPr>
              <w:t>リスト</w:t>
            </w:r>
          </w:p>
        </w:tc>
        <w:tc>
          <w:tcPr>
            <w:tcW w:w="2080" w:type="dxa"/>
            <w:shd w:val="clear" w:color="auto" w:fill="auto"/>
            <w:tcMar>
              <w:top w:w="15" w:type="dxa"/>
              <w:left w:w="15" w:type="dxa"/>
              <w:bottom w:w="0" w:type="dxa"/>
              <w:right w:w="15" w:type="dxa"/>
            </w:tcMar>
            <w:hideMark/>
          </w:tcPr>
          <w:p w14:paraId="2212E1C0"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496B4656"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337624F0"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5673E0E8" w14:textId="77777777" w:rsidR="0026768F" w:rsidRPr="00082CE4" w:rsidRDefault="0026768F" w:rsidP="0026768F">
            <w:pPr>
              <w:rPr>
                <w:rFonts w:asciiTheme="minorEastAsia" w:hAnsiTheme="minorEastAsia"/>
              </w:rPr>
            </w:pPr>
          </w:p>
        </w:tc>
      </w:tr>
      <w:tr w:rsidR="0026768F" w:rsidRPr="00082CE4" w14:paraId="3740F936" w14:textId="77777777" w:rsidTr="003E57C9">
        <w:trPr>
          <w:trHeight w:val="470"/>
        </w:trPr>
        <w:tc>
          <w:tcPr>
            <w:tcW w:w="2740" w:type="dxa"/>
            <w:shd w:val="clear" w:color="auto" w:fill="auto"/>
            <w:tcMar>
              <w:top w:w="15" w:type="dxa"/>
              <w:left w:w="15" w:type="dxa"/>
              <w:bottom w:w="0" w:type="dxa"/>
              <w:right w:w="15" w:type="dxa"/>
            </w:tcMar>
            <w:hideMark/>
          </w:tcPr>
          <w:p w14:paraId="1901CA63" w14:textId="77777777" w:rsidR="0026768F" w:rsidRPr="00082CE4" w:rsidRDefault="004F68A1" w:rsidP="001458B7">
            <w:pPr>
              <w:rPr>
                <w:rFonts w:asciiTheme="minorEastAsia" w:hAnsiTheme="minorEastAsia"/>
              </w:rPr>
            </w:pPr>
            <w:r w:rsidRPr="00082CE4">
              <w:rPr>
                <w:rFonts w:asciiTheme="minorEastAsia" w:hAnsiTheme="minorEastAsia" w:hint="eastAsia"/>
              </w:rPr>
              <w:t>最終製品説明書</w:t>
            </w:r>
          </w:p>
        </w:tc>
        <w:tc>
          <w:tcPr>
            <w:tcW w:w="2080" w:type="dxa"/>
            <w:shd w:val="clear" w:color="auto" w:fill="auto"/>
            <w:tcMar>
              <w:top w:w="15" w:type="dxa"/>
              <w:left w:w="15" w:type="dxa"/>
              <w:bottom w:w="0" w:type="dxa"/>
              <w:right w:w="15" w:type="dxa"/>
            </w:tcMar>
            <w:hideMark/>
          </w:tcPr>
          <w:p w14:paraId="74BDF195"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35E9D51E"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66A1C0A1"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6667CD6F" w14:textId="77777777" w:rsidR="0026768F" w:rsidRPr="00082CE4" w:rsidRDefault="0026768F" w:rsidP="0026768F">
            <w:pPr>
              <w:rPr>
                <w:rFonts w:asciiTheme="minorEastAsia" w:hAnsiTheme="minorEastAsia"/>
              </w:rPr>
            </w:pPr>
          </w:p>
        </w:tc>
      </w:tr>
      <w:tr w:rsidR="0026768F" w:rsidRPr="00082CE4" w14:paraId="258FA1B1" w14:textId="77777777" w:rsidTr="003E57C9">
        <w:trPr>
          <w:trHeight w:val="445"/>
        </w:trPr>
        <w:tc>
          <w:tcPr>
            <w:tcW w:w="2740" w:type="dxa"/>
            <w:shd w:val="clear" w:color="auto" w:fill="auto"/>
            <w:tcMar>
              <w:top w:w="15" w:type="dxa"/>
              <w:left w:w="15" w:type="dxa"/>
              <w:bottom w:w="0" w:type="dxa"/>
              <w:right w:w="15" w:type="dxa"/>
            </w:tcMar>
            <w:hideMark/>
          </w:tcPr>
          <w:p w14:paraId="52A556F2" w14:textId="77777777" w:rsidR="0026768F" w:rsidRPr="00082CE4" w:rsidRDefault="0026768F" w:rsidP="0026768F">
            <w:pPr>
              <w:rPr>
                <w:rFonts w:asciiTheme="minorEastAsia" w:hAnsiTheme="minorEastAsia"/>
              </w:rPr>
            </w:pPr>
            <w:r w:rsidRPr="00082CE4">
              <w:rPr>
                <w:rFonts w:asciiTheme="minorEastAsia" w:hAnsiTheme="minorEastAsia" w:hint="eastAsia"/>
              </w:rPr>
              <w:t>フローダイ</w:t>
            </w:r>
            <w:r w:rsidR="000179B5" w:rsidRPr="00082CE4">
              <w:rPr>
                <w:rFonts w:asciiTheme="minorEastAsia" w:hAnsiTheme="minorEastAsia" w:hint="eastAsia"/>
              </w:rPr>
              <w:t>ア</w:t>
            </w:r>
            <w:r w:rsidRPr="00082CE4">
              <w:rPr>
                <w:rFonts w:asciiTheme="minorEastAsia" w:hAnsiTheme="minorEastAsia" w:hint="eastAsia"/>
              </w:rPr>
              <w:t>グラム</w:t>
            </w:r>
          </w:p>
        </w:tc>
        <w:tc>
          <w:tcPr>
            <w:tcW w:w="2080" w:type="dxa"/>
            <w:shd w:val="clear" w:color="auto" w:fill="auto"/>
            <w:tcMar>
              <w:top w:w="15" w:type="dxa"/>
              <w:left w:w="15" w:type="dxa"/>
              <w:bottom w:w="0" w:type="dxa"/>
              <w:right w:w="15" w:type="dxa"/>
            </w:tcMar>
            <w:hideMark/>
          </w:tcPr>
          <w:p w14:paraId="2C0562F3"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65B1C05E"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6F2DC9E9"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4AA7E1D6" w14:textId="77777777" w:rsidR="0026768F" w:rsidRPr="00082CE4" w:rsidRDefault="0026768F" w:rsidP="0026768F">
            <w:pPr>
              <w:rPr>
                <w:rFonts w:asciiTheme="minorEastAsia" w:hAnsiTheme="minorEastAsia"/>
              </w:rPr>
            </w:pPr>
          </w:p>
        </w:tc>
      </w:tr>
      <w:tr w:rsidR="0026768F" w:rsidRPr="00082CE4" w14:paraId="25C78097" w14:textId="77777777" w:rsidTr="003E57C9">
        <w:trPr>
          <w:trHeight w:val="440"/>
        </w:trPr>
        <w:tc>
          <w:tcPr>
            <w:tcW w:w="2740" w:type="dxa"/>
            <w:shd w:val="clear" w:color="auto" w:fill="auto"/>
            <w:tcMar>
              <w:top w:w="15" w:type="dxa"/>
              <w:left w:w="15" w:type="dxa"/>
              <w:bottom w:w="0" w:type="dxa"/>
              <w:right w:w="15" w:type="dxa"/>
            </w:tcMar>
            <w:hideMark/>
          </w:tcPr>
          <w:p w14:paraId="123AB9B4" w14:textId="19018FC0" w:rsidR="0026768F" w:rsidRPr="00082CE4" w:rsidRDefault="009A34BA" w:rsidP="0026768F">
            <w:pPr>
              <w:rPr>
                <w:rFonts w:asciiTheme="minorEastAsia" w:hAnsiTheme="minorEastAsia"/>
              </w:rPr>
            </w:pPr>
            <w:r>
              <w:rPr>
                <w:rFonts w:asciiTheme="minorEastAsia" w:hAnsiTheme="minorEastAsia" w:hint="eastAsia"/>
              </w:rPr>
              <w:t>危害</w:t>
            </w:r>
            <w:r w:rsidR="0026768F" w:rsidRPr="00082CE4">
              <w:rPr>
                <w:rFonts w:asciiTheme="minorEastAsia" w:hAnsiTheme="minorEastAsia" w:hint="eastAsia"/>
              </w:rPr>
              <w:t>分析</w:t>
            </w:r>
          </w:p>
        </w:tc>
        <w:tc>
          <w:tcPr>
            <w:tcW w:w="2080" w:type="dxa"/>
            <w:shd w:val="clear" w:color="auto" w:fill="auto"/>
            <w:tcMar>
              <w:top w:w="15" w:type="dxa"/>
              <w:left w:w="15" w:type="dxa"/>
              <w:bottom w:w="0" w:type="dxa"/>
              <w:right w:w="15" w:type="dxa"/>
            </w:tcMar>
            <w:hideMark/>
          </w:tcPr>
          <w:p w14:paraId="71F2DCEB"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0D121BDC"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0AC37D66"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08AE678F" w14:textId="77777777" w:rsidR="0026768F" w:rsidRPr="00082CE4" w:rsidRDefault="0026768F" w:rsidP="0026768F">
            <w:pPr>
              <w:rPr>
                <w:rFonts w:asciiTheme="minorEastAsia" w:hAnsiTheme="minorEastAsia"/>
              </w:rPr>
            </w:pPr>
          </w:p>
        </w:tc>
      </w:tr>
      <w:tr w:rsidR="0026768F" w:rsidRPr="00082CE4" w14:paraId="5B8706B0" w14:textId="77777777" w:rsidTr="003E57C9">
        <w:trPr>
          <w:trHeight w:val="470"/>
        </w:trPr>
        <w:tc>
          <w:tcPr>
            <w:tcW w:w="2740" w:type="dxa"/>
            <w:shd w:val="clear" w:color="auto" w:fill="auto"/>
            <w:tcMar>
              <w:top w:w="15" w:type="dxa"/>
              <w:left w:w="15" w:type="dxa"/>
              <w:bottom w:w="0" w:type="dxa"/>
              <w:right w:w="15" w:type="dxa"/>
            </w:tcMar>
            <w:hideMark/>
          </w:tcPr>
          <w:p w14:paraId="719CD7B3" w14:textId="245ED5DA" w:rsidR="0026768F" w:rsidRPr="00082CE4" w:rsidRDefault="00171590">
            <w:pPr>
              <w:rPr>
                <w:rFonts w:asciiTheme="minorEastAsia" w:hAnsiTheme="minorEastAsia"/>
              </w:rPr>
            </w:pPr>
            <w:r>
              <w:rPr>
                <w:rFonts w:asciiTheme="minorEastAsia" w:hAnsiTheme="minorEastAsia" w:hint="eastAsia"/>
              </w:rPr>
              <w:t>衛生</w:t>
            </w:r>
            <w:r w:rsidR="0026768F" w:rsidRPr="00082CE4">
              <w:rPr>
                <w:rFonts w:asciiTheme="minorEastAsia" w:hAnsiTheme="minorEastAsia" w:hint="eastAsia"/>
              </w:rPr>
              <w:t>予防</w:t>
            </w:r>
            <w:r w:rsidR="009A34BA">
              <w:rPr>
                <w:rFonts w:asciiTheme="minorEastAsia" w:hAnsiTheme="minorEastAsia" w:hint="eastAsia"/>
              </w:rPr>
              <w:t>管理</w:t>
            </w:r>
          </w:p>
        </w:tc>
        <w:tc>
          <w:tcPr>
            <w:tcW w:w="2080" w:type="dxa"/>
            <w:shd w:val="clear" w:color="auto" w:fill="auto"/>
            <w:tcMar>
              <w:top w:w="15" w:type="dxa"/>
              <w:left w:w="15" w:type="dxa"/>
              <w:bottom w:w="0" w:type="dxa"/>
              <w:right w:w="15" w:type="dxa"/>
            </w:tcMar>
            <w:hideMark/>
          </w:tcPr>
          <w:p w14:paraId="290BECBC"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4985A1C4"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269BC242"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40782097" w14:textId="77777777" w:rsidR="0026768F" w:rsidRPr="00082CE4" w:rsidRDefault="0026768F" w:rsidP="0026768F">
            <w:pPr>
              <w:rPr>
                <w:rFonts w:asciiTheme="minorEastAsia" w:hAnsiTheme="minorEastAsia"/>
              </w:rPr>
            </w:pPr>
          </w:p>
        </w:tc>
      </w:tr>
      <w:tr w:rsidR="0026768F" w:rsidRPr="00082CE4" w14:paraId="398ADA64" w14:textId="77777777" w:rsidTr="003E57C9">
        <w:trPr>
          <w:trHeight w:val="480"/>
        </w:trPr>
        <w:tc>
          <w:tcPr>
            <w:tcW w:w="2740" w:type="dxa"/>
            <w:shd w:val="clear" w:color="auto" w:fill="auto"/>
            <w:tcMar>
              <w:top w:w="15" w:type="dxa"/>
              <w:left w:w="15" w:type="dxa"/>
              <w:bottom w:w="0" w:type="dxa"/>
              <w:right w:w="15" w:type="dxa"/>
            </w:tcMar>
            <w:hideMark/>
          </w:tcPr>
          <w:p w14:paraId="661872DD" w14:textId="45BF853C" w:rsidR="0026768F" w:rsidRPr="00082CE4" w:rsidRDefault="0026768F">
            <w:pPr>
              <w:rPr>
                <w:rFonts w:asciiTheme="minorEastAsia" w:hAnsiTheme="minorEastAsia"/>
              </w:rPr>
            </w:pPr>
            <w:r w:rsidRPr="00082CE4">
              <w:rPr>
                <w:rFonts w:asciiTheme="minorEastAsia" w:hAnsiTheme="minorEastAsia" w:hint="eastAsia"/>
              </w:rPr>
              <w:t>食物アレルゲン予防</w:t>
            </w:r>
            <w:r w:rsidR="009A34BA">
              <w:rPr>
                <w:rFonts w:asciiTheme="minorEastAsia" w:hAnsiTheme="minorEastAsia" w:hint="eastAsia"/>
              </w:rPr>
              <w:t>管理</w:t>
            </w:r>
          </w:p>
        </w:tc>
        <w:tc>
          <w:tcPr>
            <w:tcW w:w="2080" w:type="dxa"/>
            <w:shd w:val="clear" w:color="auto" w:fill="auto"/>
            <w:tcMar>
              <w:top w:w="15" w:type="dxa"/>
              <w:left w:w="15" w:type="dxa"/>
              <w:bottom w:w="0" w:type="dxa"/>
              <w:right w:w="15" w:type="dxa"/>
            </w:tcMar>
            <w:hideMark/>
          </w:tcPr>
          <w:p w14:paraId="52FB7BD3"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14CA2AF1"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2ADE187F"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255E9BC7" w14:textId="77777777" w:rsidR="0026768F" w:rsidRPr="00082CE4" w:rsidRDefault="0026768F" w:rsidP="0026768F">
            <w:pPr>
              <w:rPr>
                <w:rFonts w:asciiTheme="minorEastAsia" w:hAnsiTheme="minorEastAsia"/>
              </w:rPr>
            </w:pPr>
          </w:p>
        </w:tc>
      </w:tr>
      <w:tr w:rsidR="0026768F" w:rsidRPr="00082CE4" w14:paraId="2CB4EAD0" w14:textId="77777777" w:rsidTr="003E57C9">
        <w:trPr>
          <w:trHeight w:val="440"/>
        </w:trPr>
        <w:tc>
          <w:tcPr>
            <w:tcW w:w="2740" w:type="dxa"/>
            <w:shd w:val="clear" w:color="auto" w:fill="auto"/>
            <w:tcMar>
              <w:top w:w="15" w:type="dxa"/>
              <w:left w:w="15" w:type="dxa"/>
              <w:bottom w:w="0" w:type="dxa"/>
              <w:right w:w="15" w:type="dxa"/>
            </w:tcMar>
            <w:hideMark/>
          </w:tcPr>
          <w:p w14:paraId="1EE8F18B" w14:textId="12BFD034" w:rsidR="0026768F" w:rsidRPr="00082CE4" w:rsidRDefault="0026768F" w:rsidP="001458B7">
            <w:pPr>
              <w:rPr>
                <w:rFonts w:asciiTheme="minorEastAsia" w:hAnsiTheme="minorEastAsia"/>
              </w:rPr>
            </w:pPr>
            <w:r w:rsidRPr="00082CE4">
              <w:rPr>
                <w:rFonts w:asciiTheme="minorEastAsia" w:hAnsiTheme="minorEastAsia" w:hint="eastAsia"/>
              </w:rPr>
              <w:t>プロセス予防</w:t>
            </w:r>
            <w:r w:rsidR="009A34BA">
              <w:rPr>
                <w:rFonts w:asciiTheme="minorEastAsia" w:hAnsiTheme="minorEastAsia" w:hint="eastAsia"/>
              </w:rPr>
              <w:t>管理</w:t>
            </w:r>
          </w:p>
        </w:tc>
        <w:tc>
          <w:tcPr>
            <w:tcW w:w="2080" w:type="dxa"/>
            <w:shd w:val="clear" w:color="auto" w:fill="auto"/>
            <w:tcMar>
              <w:top w:w="15" w:type="dxa"/>
              <w:left w:w="15" w:type="dxa"/>
              <w:bottom w:w="0" w:type="dxa"/>
              <w:right w:w="15" w:type="dxa"/>
            </w:tcMar>
            <w:hideMark/>
          </w:tcPr>
          <w:p w14:paraId="69871259"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7DD7CAA7"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5A865F34"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6FFF3584" w14:textId="77777777" w:rsidR="0026768F" w:rsidRPr="00082CE4" w:rsidRDefault="0026768F" w:rsidP="0026768F">
            <w:pPr>
              <w:rPr>
                <w:rFonts w:asciiTheme="minorEastAsia" w:hAnsiTheme="minorEastAsia"/>
              </w:rPr>
            </w:pPr>
          </w:p>
        </w:tc>
      </w:tr>
      <w:tr w:rsidR="0026768F" w:rsidRPr="00082CE4" w14:paraId="1BB1F47D" w14:textId="77777777" w:rsidTr="003E57C9">
        <w:trPr>
          <w:trHeight w:val="475"/>
        </w:trPr>
        <w:tc>
          <w:tcPr>
            <w:tcW w:w="2740" w:type="dxa"/>
            <w:shd w:val="clear" w:color="auto" w:fill="auto"/>
            <w:tcMar>
              <w:top w:w="15" w:type="dxa"/>
              <w:left w:w="15" w:type="dxa"/>
              <w:bottom w:w="0" w:type="dxa"/>
              <w:right w:w="15" w:type="dxa"/>
            </w:tcMar>
            <w:hideMark/>
          </w:tcPr>
          <w:p w14:paraId="33A0E9BB" w14:textId="7FD2D02E" w:rsidR="0026768F" w:rsidRPr="00082CE4" w:rsidRDefault="0026768F">
            <w:pPr>
              <w:rPr>
                <w:rFonts w:asciiTheme="minorEastAsia" w:hAnsiTheme="minorEastAsia"/>
              </w:rPr>
            </w:pPr>
            <w:r w:rsidRPr="00082CE4">
              <w:rPr>
                <w:rFonts w:asciiTheme="minorEastAsia" w:hAnsiTheme="minorEastAsia" w:hint="eastAsia"/>
              </w:rPr>
              <w:t>サプライチェーン予防</w:t>
            </w:r>
            <w:r w:rsidR="009A34BA">
              <w:rPr>
                <w:rFonts w:asciiTheme="minorEastAsia" w:hAnsiTheme="minorEastAsia" w:hint="eastAsia"/>
              </w:rPr>
              <w:t>管理</w:t>
            </w:r>
            <w:r w:rsidRPr="00082CE4">
              <w:rPr>
                <w:rFonts w:asciiTheme="minorEastAsia" w:hAnsiTheme="minorEastAsia" w:hint="eastAsia"/>
              </w:rPr>
              <w:t>プログラム</w:t>
            </w:r>
          </w:p>
        </w:tc>
        <w:tc>
          <w:tcPr>
            <w:tcW w:w="2080" w:type="dxa"/>
            <w:shd w:val="clear" w:color="auto" w:fill="auto"/>
            <w:tcMar>
              <w:top w:w="15" w:type="dxa"/>
              <w:left w:w="15" w:type="dxa"/>
              <w:bottom w:w="0" w:type="dxa"/>
              <w:right w:w="15" w:type="dxa"/>
            </w:tcMar>
            <w:hideMark/>
          </w:tcPr>
          <w:p w14:paraId="3F337F4E"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35A79B0B"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79F3C850"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1858A4AB" w14:textId="77777777" w:rsidR="0026768F" w:rsidRPr="00082CE4" w:rsidRDefault="0026768F" w:rsidP="0026768F">
            <w:pPr>
              <w:rPr>
                <w:rFonts w:asciiTheme="minorEastAsia" w:hAnsiTheme="minorEastAsia"/>
              </w:rPr>
            </w:pPr>
          </w:p>
        </w:tc>
      </w:tr>
      <w:tr w:rsidR="0026768F" w:rsidRPr="00082CE4" w14:paraId="5CCD10C1" w14:textId="77777777" w:rsidTr="003E57C9">
        <w:trPr>
          <w:trHeight w:val="435"/>
        </w:trPr>
        <w:tc>
          <w:tcPr>
            <w:tcW w:w="2740" w:type="dxa"/>
            <w:shd w:val="clear" w:color="auto" w:fill="auto"/>
            <w:tcMar>
              <w:top w:w="15" w:type="dxa"/>
              <w:left w:w="15" w:type="dxa"/>
              <w:bottom w:w="0" w:type="dxa"/>
              <w:right w:w="15" w:type="dxa"/>
            </w:tcMar>
            <w:hideMark/>
          </w:tcPr>
          <w:p w14:paraId="14FD1403" w14:textId="77777777" w:rsidR="0026768F" w:rsidRPr="00082CE4" w:rsidRDefault="0026768F" w:rsidP="0026768F">
            <w:pPr>
              <w:rPr>
                <w:rFonts w:asciiTheme="minorEastAsia" w:hAnsiTheme="minorEastAsia"/>
              </w:rPr>
            </w:pPr>
            <w:r w:rsidRPr="00082CE4">
              <w:rPr>
                <w:rFonts w:asciiTheme="minorEastAsia" w:hAnsiTheme="minorEastAsia" w:hint="eastAsia"/>
              </w:rPr>
              <w:t>リコールプラン</w:t>
            </w:r>
          </w:p>
        </w:tc>
        <w:tc>
          <w:tcPr>
            <w:tcW w:w="2080" w:type="dxa"/>
            <w:shd w:val="clear" w:color="auto" w:fill="auto"/>
            <w:tcMar>
              <w:top w:w="15" w:type="dxa"/>
              <w:left w:w="15" w:type="dxa"/>
              <w:bottom w:w="0" w:type="dxa"/>
              <w:right w:w="15" w:type="dxa"/>
            </w:tcMar>
            <w:hideMark/>
          </w:tcPr>
          <w:p w14:paraId="4BF57E32" w14:textId="77777777" w:rsidR="0026768F" w:rsidRPr="00082CE4" w:rsidRDefault="0026768F" w:rsidP="0026768F">
            <w:pPr>
              <w:rPr>
                <w:rFonts w:asciiTheme="minorEastAsia" w:hAnsiTheme="minorEastAsia"/>
              </w:rPr>
            </w:pPr>
          </w:p>
        </w:tc>
        <w:tc>
          <w:tcPr>
            <w:tcW w:w="1100" w:type="dxa"/>
            <w:shd w:val="clear" w:color="auto" w:fill="auto"/>
            <w:tcMar>
              <w:top w:w="15" w:type="dxa"/>
              <w:left w:w="15" w:type="dxa"/>
              <w:bottom w:w="0" w:type="dxa"/>
              <w:right w:w="15" w:type="dxa"/>
            </w:tcMar>
            <w:hideMark/>
          </w:tcPr>
          <w:p w14:paraId="23F72C77" w14:textId="77777777" w:rsidR="0026768F" w:rsidRPr="00082CE4" w:rsidRDefault="0026768F" w:rsidP="0026768F">
            <w:pPr>
              <w:rPr>
                <w:rFonts w:asciiTheme="minorEastAsia" w:hAnsiTheme="minorEastAsia"/>
              </w:rPr>
            </w:pPr>
          </w:p>
        </w:tc>
        <w:tc>
          <w:tcPr>
            <w:tcW w:w="1180" w:type="dxa"/>
            <w:shd w:val="clear" w:color="auto" w:fill="auto"/>
            <w:tcMar>
              <w:top w:w="15" w:type="dxa"/>
              <w:left w:w="15" w:type="dxa"/>
              <w:bottom w:w="0" w:type="dxa"/>
              <w:right w:w="15" w:type="dxa"/>
            </w:tcMar>
            <w:hideMark/>
          </w:tcPr>
          <w:p w14:paraId="5C71A513" w14:textId="77777777" w:rsidR="0026768F" w:rsidRPr="00082CE4" w:rsidRDefault="0026768F" w:rsidP="0026768F">
            <w:pPr>
              <w:rPr>
                <w:rFonts w:asciiTheme="minorEastAsia" w:hAnsiTheme="minorEastAsia"/>
              </w:rPr>
            </w:pPr>
          </w:p>
        </w:tc>
        <w:tc>
          <w:tcPr>
            <w:tcW w:w="2120" w:type="dxa"/>
            <w:shd w:val="clear" w:color="auto" w:fill="auto"/>
            <w:tcMar>
              <w:top w:w="15" w:type="dxa"/>
              <w:left w:w="15" w:type="dxa"/>
              <w:bottom w:w="0" w:type="dxa"/>
              <w:right w:w="15" w:type="dxa"/>
            </w:tcMar>
            <w:hideMark/>
          </w:tcPr>
          <w:p w14:paraId="0ED6AD8F" w14:textId="77777777" w:rsidR="0026768F" w:rsidRPr="00082CE4" w:rsidRDefault="0026768F" w:rsidP="0026768F">
            <w:pPr>
              <w:rPr>
                <w:rFonts w:asciiTheme="minorEastAsia" w:hAnsiTheme="minorEastAsia"/>
              </w:rPr>
            </w:pPr>
          </w:p>
        </w:tc>
      </w:tr>
    </w:tbl>
    <w:p w14:paraId="420892BB" w14:textId="23F768C1" w:rsidR="00A152B0" w:rsidRDefault="00A152B0" w:rsidP="001458B7">
      <w:pPr>
        <w:rPr>
          <w:rFonts w:asciiTheme="minorEastAsia" w:hAnsiTheme="minorEastAsia"/>
        </w:rPr>
      </w:pPr>
    </w:p>
    <w:p w14:paraId="64D41FD4" w14:textId="77777777" w:rsidR="002D0BEF" w:rsidRDefault="00A152B0">
      <w:pPr>
        <w:widowControl/>
        <w:jc w:val="left"/>
        <w:rPr>
          <w:rFonts w:asciiTheme="minorEastAsia" w:hAnsiTheme="minorEastAsia"/>
        </w:rPr>
        <w:sectPr w:rsidR="002D0BEF" w:rsidSect="00A152B0">
          <w:headerReference w:type="first" r:id="rId21"/>
          <w:pgSz w:w="11906" w:h="16838" w:code="9"/>
          <w:pgMar w:top="1134" w:right="1134" w:bottom="1134" w:left="1134" w:header="567" w:footer="567" w:gutter="0"/>
          <w:cols w:space="425"/>
          <w:titlePg/>
          <w:docGrid w:type="lines" w:linePitch="323" w:charSpace="-201"/>
        </w:sectPr>
      </w:pPr>
      <w:r>
        <w:rPr>
          <w:rFonts w:asciiTheme="minorEastAsia" w:hAnsiTheme="minorEastAsia"/>
        </w:rPr>
        <w:br w:type="page"/>
      </w:r>
    </w:p>
    <w:p w14:paraId="4111DDBF" w14:textId="444034BD" w:rsidR="00FD2068" w:rsidRDefault="003E57C9" w:rsidP="003E57C9">
      <w:pPr>
        <w:pStyle w:val="1"/>
      </w:pPr>
      <w:bookmarkStart w:id="34" w:name="_Toc488150464"/>
      <w:r>
        <w:rPr>
          <w:rFonts w:hint="eastAsia"/>
        </w:rPr>
        <w:lastRenderedPageBreak/>
        <w:t>参考資料一覧</w:t>
      </w:r>
      <w:bookmarkEnd w:id="34"/>
    </w:p>
    <w:p w14:paraId="1308AEF3" w14:textId="44464EB4" w:rsidR="00FD2068" w:rsidRDefault="003E57C9" w:rsidP="00A152B0">
      <w:r>
        <w:rPr>
          <w:rFonts w:hint="eastAsia"/>
        </w:rPr>
        <w:t>１．</w:t>
      </w:r>
    </w:p>
    <w:p w14:paraId="411AEB83" w14:textId="685A2DC8" w:rsidR="003E57C9" w:rsidRDefault="003E57C9" w:rsidP="00A152B0">
      <w:r>
        <w:rPr>
          <w:rFonts w:hint="eastAsia"/>
        </w:rPr>
        <w:t>２．</w:t>
      </w:r>
    </w:p>
    <w:p w14:paraId="669B3C94" w14:textId="13BAF498" w:rsidR="003E57C9" w:rsidRDefault="003E57C9" w:rsidP="00A152B0">
      <w:r>
        <w:rPr>
          <w:rFonts w:hint="eastAsia"/>
        </w:rPr>
        <w:t>３．</w:t>
      </w:r>
    </w:p>
    <w:p w14:paraId="5BA782A9" w14:textId="77777777" w:rsidR="00FD2068" w:rsidRDefault="00FD2068" w:rsidP="00A152B0"/>
    <w:p w14:paraId="5AF18858" w14:textId="77777777" w:rsidR="00FD2068" w:rsidRDefault="00FD2068" w:rsidP="00A152B0"/>
    <w:p w14:paraId="10287EC0" w14:textId="77777777" w:rsidR="00FD2068" w:rsidRDefault="00FD2068" w:rsidP="00A152B0"/>
    <w:p w14:paraId="6551FEEC" w14:textId="77777777" w:rsidR="00FD2068" w:rsidRDefault="00FD2068" w:rsidP="00A152B0"/>
    <w:p w14:paraId="78F26A61" w14:textId="77777777" w:rsidR="00FD2068" w:rsidRDefault="00FD2068" w:rsidP="00A152B0"/>
    <w:p w14:paraId="3C0991CD" w14:textId="77777777" w:rsidR="00FD2068" w:rsidRDefault="00FD2068" w:rsidP="00A152B0"/>
    <w:p w14:paraId="087BBC42" w14:textId="77777777" w:rsidR="00FD2068" w:rsidRDefault="00FD2068" w:rsidP="00A152B0"/>
    <w:p w14:paraId="6CEC4B47" w14:textId="77777777" w:rsidR="00FD2068" w:rsidRDefault="00FD2068" w:rsidP="00A152B0"/>
    <w:p w14:paraId="6206FEAE" w14:textId="77777777" w:rsidR="00FD2068" w:rsidRDefault="00FD2068" w:rsidP="00A152B0"/>
    <w:p w14:paraId="699633AE" w14:textId="77777777" w:rsidR="00FD2068" w:rsidRDefault="00FD2068" w:rsidP="00A152B0"/>
    <w:p w14:paraId="39129FC4" w14:textId="77777777" w:rsidR="00FD2068" w:rsidRDefault="00FD2068" w:rsidP="00A152B0"/>
    <w:p w14:paraId="18E45C26" w14:textId="77777777" w:rsidR="00FD2068" w:rsidRDefault="00FD2068" w:rsidP="00A152B0"/>
    <w:p w14:paraId="556EB9C4" w14:textId="77777777" w:rsidR="00FD2068" w:rsidRDefault="00FD2068" w:rsidP="00A152B0"/>
    <w:p w14:paraId="1A9E3BF4" w14:textId="77777777" w:rsidR="00FD2068" w:rsidRDefault="00FD2068" w:rsidP="00A152B0"/>
    <w:p w14:paraId="03F4FB76" w14:textId="77777777" w:rsidR="00FD2068" w:rsidRDefault="00FD2068" w:rsidP="00A152B0"/>
    <w:p w14:paraId="193C0BE4" w14:textId="77777777" w:rsidR="00FD2068" w:rsidRDefault="00FD2068" w:rsidP="00A152B0"/>
    <w:p w14:paraId="472EBADC" w14:textId="77777777" w:rsidR="00FD2068" w:rsidRDefault="00FD2068" w:rsidP="00A152B0"/>
    <w:p w14:paraId="309C3B43" w14:textId="77777777" w:rsidR="00FD2068" w:rsidRDefault="00FD2068" w:rsidP="00A152B0"/>
    <w:p w14:paraId="52E98B2A" w14:textId="77777777" w:rsidR="00FD2068" w:rsidRDefault="00FD2068" w:rsidP="00A152B0"/>
    <w:p w14:paraId="68B7444A" w14:textId="77777777" w:rsidR="00FD2068" w:rsidRDefault="00FD2068" w:rsidP="00A152B0"/>
    <w:p w14:paraId="7F8F3C18" w14:textId="77777777" w:rsidR="00FD2068" w:rsidRDefault="00FD2068" w:rsidP="00A152B0"/>
    <w:p w14:paraId="563058DD" w14:textId="77777777" w:rsidR="00FD2068" w:rsidRDefault="00FD2068" w:rsidP="00A152B0"/>
    <w:p w14:paraId="125C32C6" w14:textId="77777777" w:rsidR="00FD2068" w:rsidRDefault="00FD2068" w:rsidP="00A152B0"/>
    <w:p w14:paraId="6A6A5437" w14:textId="77777777" w:rsidR="00FD2068" w:rsidRDefault="00FD2068" w:rsidP="00A152B0"/>
    <w:p w14:paraId="6D86DD3A" w14:textId="77777777" w:rsidR="00FD2068" w:rsidRDefault="00FD2068" w:rsidP="00A152B0"/>
    <w:p w14:paraId="1BAC84EA" w14:textId="77777777" w:rsidR="00FD2068" w:rsidRDefault="00FD2068" w:rsidP="00A152B0"/>
    <w:p w14:paraId="36706923" w14:textId="77777777" w:rsidR="00FD2068" w:rsidRDefault="00FD2068" w:rsidP="00A152B0"/>
    <w:p w14:paraId="54A12920" w14:textId="77777777" w:rsidR="00FD2068" w:rsidRDefault="00FD2068" w:rsidP="00A152B0"/>
    <w:p w14:paraId="0010D54B" w14:textId="77777777" w:rsidR="00FD2068" w:rsidRDefault="00FD2068" w:rsidP="00A152B0"/>
    <w:p w14:paraId="7624A2A0" w14:textId="77777777" w:rsidR="00FD2068" w:rsidRDefault="00FD2068" w:rsidP="00A152B0"/>
    <w:p w14:paraId="1F414B45" w14:textId="77777777" w:rsidR="00FD2068" w:rsidRDefault="00FD2068" w:rsidP="00A152B0"/>
    <w:p w14:paraId="3E3EEA49" w14:textId="77777777" w:rsidR="00FD2068" w:rsidRDefault="00FD2068" w:rsidP="00A152B0"/>
    <w:p w14:paraId="295B85E5" w14:textId="77777777" w:rsidR="00FD2068" w:rsidRDefault="00FD2068" w:rsidP="00A152B0"/>
    <w:p w14:paraId="2183CE3E" w14:textId="77777777" w:rsidR="00A152B0" w:rsidRDefault="00A152B0" w:rsidP="00A152B0"/>
    <w:p w14:paraId="3830FBD3" w14:textId="30C60A79" w:rsidR="005743EB" w:rsidRDefault="005743EB" w:rsidP="00A152B0">
      <w:pPr>
        <w:sectPr w:rsidR="005743EB" w:rsidSect="00A152B0">
          <w:headerReference w:type="first" r:id="rId22"/>
          <w:pgSz w:w="11906" w:h="16838" w:code="9"/>
          <w:pgMar w:top="1134" w:right="1134" w:bottom="1134" w:left="1134" w:header="567" w:footer="567" w:gutter="0"/>
          <w:cols w:space="425"/>
          <w:titlePg/>
          <w:docGrid w:type="lines" w:linePitch="323" w:charSpace="-201"/>
        </w:sectPr>
      </w:pPr>
    </w:p>
    <w:p w14:paraId="117EDAB3" w14:textId="77777777" w:rsidR="005743EB" w:rsidRPr="00B96E7F" w:rsidRDefault="005743EB" w:rsidP="005743EB">
      <w:pPr>
        <w:widowControl/>
        <w:contextualSpacing/>
        <w:jc w:val="left"/>
        <w:rPr>
          <w:rFonts w:asciiTheme="minorHAnsi"/>
          <w:szCs w:val="21"/>
        </w:rPr>
      </w:pPr>
    </w:p>
    <w:p w14:paraId="4A98D234" w14:textId="77777777" w:rsidR="005743EB" w:rsidRPr="00B96E7F" w:rsidRDefault="005743EB" w:rsidP="005743EB">
      <w:pPr>
        <w:widowControl/>
        <w:contextualSpacing/>
        <w:jc w:val="left"/>
        <w:rPr>
          <w:rFonts w:asciiTheme="minorHAnsi"/>
          <w:szCs w:val="21"/>
        </w:rPr>
      </w:pPr>
    </w:p>
    <w:p w14:paraId="63C4F22D" w14:textId="77777777" w:rsidR="005743EB" w:rsidRPr="00B96E7F" w:rsidRDefault="005743EB" w:rsidP="005743EB">
      <w:pPr>
        <w:widowControl/>
        <w:contextualSpacing/>
        <w:jc w:val="left"/>
        <w:rPr>
          <w:rFonts w:asciiTheme="minorHAnsi"/>
          <w:szCs w:val="21"/>
        </w:rPr>
      </w:pPr>
    </w:p>
    <w:p w14:paraId="158B87A9" w14:textId="77777777" w:rsidR="005743EB" w:rsidRPr="00B96E7F" w:rsidRDefault="005743EB" w:rsidP="005743EB">
      <w:pPr>
        <w:widowControl/>
        <w:contextualSpacing/>
        <w:jc w:val="left"/>
        <w:rPr>
          <w:rFonts w:asciiTheme="minorHAnsi"/>
          <w:szCs w:val="21"/>
        </w:rPr>
      </w:pPr>
    </w:p>
    <w:p w14:paraId="24E013AC" w14:textId="77777777" w:rsidR="005743EB" w:rsidRPr="00B96E7F" w:rsidRDefault="005743EB" w:rsidP="005743EB">
      <w:pPr>
        <w:widowControl/>
        <w:contextualSpacing/>
        <w:jc w:val="left"/>
        <w:rPr>
          <w:rFonts w:asciiTheme="minorHAnsi"/>
          <w:szCs w:val="21"/>
        </w:rPr>
      </w:pPr>
    </w:p>
    <w:p w14:paraId="435F6694" w14:textId="77777777" w:rsidR="005743EB" w:rsidRPr="00B96E7F" w:rsidRDefault="005743EB" w:rsidP="005743EB">
      <w:pPr>
        <w:widowControl/>
        <w:contextualSpacing/>
        <w:jc w:val="left"/>
        <w:rPr>
          <w:rFonts w:asciiTheme="minorHAnsi"/>
          <w:szCs w:val="21"/>
        </w:rPr>
      </w:pPr>
    </w:p>
    <w:p w14:paraId="3DEF2557" w14:textId="77777777" w:rsidR="005743EB" w:rsidRPr="00B96E7F" w:rsidRDefault="005743EB" w:rsidP="005743EB">
      <w:pPr>
        <w:widowControl/>
        <w:contextualSpacing/>
        <w:jc w:val="left"/>
        <w:rPr>
          <w:rFonts w:asciiTheme="minorHAnsi"/>
          <w:szCs w:val="21"/>
        </w:rPr>
      </w:pPr>
    </w:p>
    <w:p w14:paraId="1A7851D3" w14:textId="77777777" w:rsidR="005743EB" w:rsidRPr="00B96E7F" w:rsidRDefault="005743EB" w:rsidP="005743EB">
      <w:pPr>
        <w:widowControl/>
        <w:contextualSpacing/>
        <w:jc w:val="left"/>
        <w:rPr>
          <w:rFonts w:asciiTheme="minorHAnsi"/>
          <w:szCs w:val="21"/>
        </w:rPr>
      </w:pPr>
    </w:p>
    <w:p w14:paraId="14E7CF9E" w14:textId="77777777" w:rsidR="005743EB" w:rsidRPr="00B96E7F" w:rsidRDefault="005743EB" w:rsidP="005743EB">
      <w:pPr>
        <w:widowControl/>
        <w:contextualSpacing/>
        <w:jc w:val="left"/>
        <w:rPr>
          <w:rFonts w:asciiTheme="minorHAnsi"/>
          <w:szCs w:val="21"/>
        </w:rPr>
      </w:pPr>
    </w:p>
    <w:p w14:paraId="1C148A36" w14:textId="77777777" w:rsidR="005743EB" w:rsidRPr="00B96E7F" w:rsidRDefault="005743EB" w:rsidP="005743EB">
      <w:pPr>
        <w:widowControl/>
        <w:contextualSpacing/>
        <w:jc w:val="left"/>
        <w:rPr>
          <w:rFonts w:asciiTheme="minorHAnsi"/>
          <w:szCs w:val="21"/>
        </w:rPr>
      </w:pPr>
    </w:p>
    <w:p w14:paraId="5B06FABB" w14:textId="77777777" w:rsidR="005743EB" w:rsidRPr="00B96E7F" w:rsidRDefault="005743EB" w:rsidP="005743EB">
      <w:pPr>
        <w:widowControl/>
        <w:contextualSpacing/>
        <w:jc w:val="left"/>
        <w:rPr>
          <w:rFonts w:asciiTheme="minorHAnsi"/>
          <w:szCs w:val="21"/>
        </w:rPr>
      </w:pPr>
    </w:p>
    <w:p w14:paraId="35CDABDB" w14:textId="77777777" w:rsidR="005743EB" w:rsidRPr="00B96E7F" w:rsidRDefault="005743EB" w:rsidP="005743EB">
      <w:pPr>
        <w:widowControl/>
        <w:contextualSpacing/>
        <w:jc w:val="left"/>
        <w:rPr>
          <w:rFonts w:asciiTheme="minorHAnsi"/>
          <w:szCs w:val="21"/>
        </w:rPr>
      </w:pPr>
    </w:p>
    <w:p w14:paraId="2E46B4D2" w14:textId="77777777" w:rsidR="005743EB" w:rsidRPr="00B96E7F" w:rsidRDefault="005743EB" w:rsidP="005743EB">
      <w:pPr>
        <w:widowControl/>
        <w:contextualSpacing/>
        <w:jc w:val="left"/>
        <w:rPr>
          <w:rFonts w:asciiTheme="minorHAnsi"/>
          <w:szCs w:val="21"/>
        </w:rPr>
      </w:pPr>
    </w:p>
    <w:p w14:paraId="6993A1F8" w14:textId="77777777" w:rsidR="005743EB" w:rsidRPr="00B96E7F" w:rsidRDefault="005743EB" w:rsidP="005743EB">
      <w:pPr>
        <w:widowControl/>
        <w:contextualSpacing/>
        <w:jc w:val="left"/>
        <w:rPr>
          <w:rFonts w:asciiTheme="minorHAnsi"/>
          <w:szCs w:val="21"/>
        </w:rPr>
      </w:pPr>
    </w:p>
    <w:p w14:paraId="5FB9A472" w14:textId="77777777" w:rsidR="005743EB" w:rsidRPr="00B96E7F" w:rsidRDefault="005743EB" w:rsidP="005743EB">
      <w:pPr>
        <w:widowControl/>
        <w:contextualSpacing/>
        <w:jc w:val="left"/>
        <w:rPr>
          <w:rFonts w:asciiTheme="minorHAnsi"/>
          <w:szCs w:val="21"/>
        </w:rPr>
      </w:pPr>
    </w:p>
    <w:p w14:paraId="6FE6A531" w14:textId="77777777" w:rsidR="005743EB" w:rsidRPr="00B96E7F" w:rsidRDefault="005743EB" w:rsidP="005743EB">
      <w:pPr>
        <w:widowControl/>
        <w:contextualSpacing/>
        <w:jc w:val="left"/>
        <w:rPr>
          <w:rFonts w:asciiTheme="minorHAnsi"/>
          <w:szCs w:val="21"/>
        </w:rPr>
      </w:pPr>
    </w:p>
    <w:p w14:paraId="7E5C4BB2" w14:textId="77777777" w:rsidR="005743EB" w:rsidRPr="00B96E7F" w:rsidRDefault="005743EB" w:rsidP="005743EB">
      <w:pPr>
        <w:widowControl/>
        <w:contextualSpacing/>
        <w:jc w:val="left"/>
        <w:rPr>
          <w:rFonts w:asciiTheme="minorHAnsi"/>
          <w:szCs w:val="21"/>
        </w:rPr>
      </w:pPr>
    </w:p>
    <w:p w14:paraId="35D0F875" w14:textId="77777777" w:rsidR="005743EB" w:rsidRPr="00B96E7F" w:rsidRDefault="005743EB" w:rsidP="005743EB">
      <w:pPr>
        <w:widowControl/>
        <w:contextualSpacing/>
        <w:jc w:val="left"/>
        <w:rPr>
          <w:rFonts w:asciiTheme="minorHAnsi"/>
          <w:szCs w:val="21"/>
        </w:rPr>
      </w:pPr>
    </w:p>
    <w:p w14:paraId="2CD85FAC" w14:textId="77777777" w:rsidR="005743EB" w:rsidRPr="00B96E7F" w:rsidRDefault="005743EB" w:rsidP="005743EB">
      <w:pPr>
        <w:widowControl/>
        <w:contextualSpacing/>
        <w:jc w:val="left"/>
        <w:rPr>
          <w:rFonts w:asciiTheme="minorHAnsi"/>
          <w:szCs w:val="21"/>
        </w:rPr>
      </w:pPr>
    </w:p>
    <w:p w14:paraId="03DB01AF" w14:textId="77777777" w:rsidR="005743EB" w:rsidRPr="00B96E7F" w:rsidRDefault="005743EB" w:rsidP="005743EB">
      <w:pPr>
        <w:widowControl/>
        <w:contextualSpacing/>
        <w:jc w:val="left"/>
        <w:rPr>
          <w:rFonts w:asciiTheme="minorHAnsi"/>
          <w:szCs w:val="21"/>
        </w:rPr>
      </w:pPr>
    </w:p>
    <w:p w14:paraId="03DC52E5" w14:textId="77777777" w:rsidR="005743EB" w:rsidRPr="00B96E7F" w:rsidRDefault="005743EB" w:rsidP="005743EB">
      <w:pPr>
        <w:widowControl/>
        <w:contextualSpacing/>
        <w:jc w:val="left"/>
        <w:rPr>
          <w:rFonts w:asciiTheme="minorHAnsi"/>
          <w:szCs w:val="21"/>
        </w:rPr>
      </w:pPr>
    </w:p>
    <w:p w14:paraId="3664D723" w14:textId="77777777" w:rsidR="005743EB" w:rsidRPr="00B96E7F" w:rsidRDefault="005743EB" w:rsidP="005743EB">
      <w:pPr>
        <w:contextualSpacing/>
        <w:rPr>
          <w:rFonts w:asciiTheme="minorHAnsi"/>
          <w:szCs w:val="21"/>
        </w:rPr>
      </w:pPr>
    </w:p>
    <w:p w14:paraId="559E192E" w14:textId="77777777" w:rsidR="005743EB" w:rsidRDefault="005743EB" w:rsidP="005743EB">
      <w:pPr>
        <w:contextualSpacing/>
        <w:rPr>
          <w:rFonts w:asciiTheme="minorHAnsi"/>
          <w:szCs w:val="21"/>
        </w:rPr>
      </w:pPr>
    </w:p>
    <w:p w14:paraId="48ABF261" w14:textId="77777777" w:rsidR="005743EB" w:rsidRDefault="005743EB" w:rsidP="005743EB">
      <w:pPr>
        <w:contextualSpacing/>
        <w:rPr>
          <w:rFonts w:asciiTheme="minorHAnsi"/>
          <w:szCs w:val="21"/>
        </w:rPr>
      </w:pPr>
    </w:p>
    <w:p w14:paraId="077E522D" w14:textId="77777777" w:rsidR="005743EB" w:rsidRDefault="005743EB" w:rsidP="005743EB">
      <w:pPr>
        <w:contextualSpacing/>
        <w:rPr>
          <w:rFonts w:asciiTheme="minorHAnsi"/>
          <w:szCs w:val="21"/>
        </w:rPr>
      </w:pPr>
    </w:p>
    <w:p w14:paraId="14234125" w14:textId="77777777" w:rsidR="005743EB" w:rsidRDefault="005743EB" w:rsidP="005743EB">
      <w:pPr>
        <w:contextualSpacing/>
        <w:rPr>
          <w:rFonts w:asciiTheme="minorHAnsi"/>
          <w:szCs w:val="21"/>
        </w:rPr>
      </w:pPr>
    </w:p>
    <w:p w14:paraId="2786F625" w14:textId="77777777" w:rsidR="005743EB" w:rsidRPr="00B96E7F" w:rsidRDefault="005743EB" w:rsidP="005743EB">
      <w:pPr>
        <w:contextualSpacing/>
        <w:rPr>
          <w:rFonts w:asciiTheme="minorHAnsi"/>
          <w:szCs w:val="21"/>
        </w:rPr>
      </w:pPr>
    </w:p>
    <w:p w14:paraId="2D38CDC8" w14:textId="77777777" w:rsidR="005743EB" w:rsidRDefault="005743EB" w:rsidP="005743EB">
      <w:pPr>
        <w:contextualSpacing/>
        <w:rPr>
          <w:rFonts w:asciiTheme="minorHAnsi"/>
          <w:szCs w:val="21"/>
        </w:rPr>
      </w:pPr>
    </w:p>
    <w:p w14:paraId="37A6E600" w14:textId="77777777" w:rsidR="005743EB" w:rsidRPr="00B96E7F" w:rsidRDefault="005743EB" w:rsidP="005743EB">
      <w:pPr>
        <w:contextualSpacing/>
        <w:rPr>
          <w:rFonts w:asciiTheme="minorHAnsi"/>
          <w:szCs w:val="21"/>
        </w:rPr>
      </w:pPr>
    </w:p>
    <w:p w14:paraId="18D265BE" w14:textId="77777777" w:rsidR="005743EB" w:rsidRPr="00B96E7F" w:rsidRDefault="005743EB" w:rsidP="005743EB">
      <w:pPr>
        <w:pStyle w:val="af4"/>
        <w:contextualSpacing/>
        <w:rPr>
          <w:rFonts w:asciiTheme="minorHAnsi"/>
          <w:szCs w:val="21"/>
        </w:rPr>
      </w:pPr>
    </w:p>
    <w:p w14:paraId="5A95F866" w14:textId="1EDBD808" w:rsidR="005743EB" w:rsidRPr="00B96E7F" w:rsidRDefault="006C1484" w:rsidP="006C1484">
      <w:pPr>
        <w:contextualSpacing/>
        <w:rPr>
          <w:rFonts w:asciiTheme="minorHAnsi"/>
          <w:szCs w:val="21"/>
        </w:rPr>
      </w:pPr>
      <w:r w:rsidRPr="006C1484">
        <w:rPr>
          <w:rFonts w:asciiTheme="minorHAnsi" w:hint="eastAsia"/>
          <w:szCs w:val="21"/>
        </w:rPr>
        <w:t>米国食品安全強化法「ヒト向け食品に関する現行適正製造規範ならびに危害分析およびリスクに応じた予防管理」規則にかかる食品安全計画雛形</w:t>
      </w:r>
      <w:r w:rsidR="00A40042">
        <w:rPr>
          <w:rFonts w:asciiTheme="minorHAnsi" w:hint="eastAsia"/>
          <w:szCs w:val="21"/>
        </w:rPr>
        <w:t>（</w:t>
      </w:r>
      <w:r w:rsidR="00220B11">
        <w:rPr>
          <w:rFonts w:asciiTheme="minorHAnsi" w:hint="eastAsia"/>
          <w:szCs w:val="21"/>
        </w:rPr>
        <w:t>記入用</w:t>
      </w:r>
      <w:r w:rsidR="00A40042">
        <w:rPr>
          <w:rFonts w:asciiTheme="minorHAnsi" w:hint="eastAsia"/>
          <w:szCs w:val="21"/>
        </w:rPr>
        <w:t>フォーム）</w:t>
      </w:r>
    </w:p>
    <w:p w14:paraId="46673ABE" w14:textId="77777777" w:rsidR="005743EB" w:rsidRPr="00B96E7F" w:rsidRDefault="005743EB" w:rsidP="005743EB">
      <w:pPr>
        <w:contextualSpacing/>
        <w:rPr>
          <w:rFonts w:asciiTheme="minorHAnsi"/>
          <w:szCs w:val="21"/>
        </w:rPr>
      </w:pPr>
    </w:p>
    <w:p w14:paraId="01457520" w14:textId="72FB6A11" w:rsidR="005743EB" w:rsidRPr="00B96E7F" w:rsidRDefault="005743EB" w:rsidP="005743EB">
      <w:pPr>
        <w:contextualSpacing/>
        <w:rPr>
          <w:rFonts w:asciiTheme="minorHAnsi"/>
          <w:szCs w:val="21"/>
        </w:rPr>
      </w:pPr>
      <w:r w:rsidRPr="00B96E7F">
        <w:rPr>
          <w:rFonts w:asciiTheme="minorHAnsi"/>
          <w:szCs w:val="21"/>
        </w:rPr>
        <w:t>2017</w:t>
      </w:r>
      <w:r w:rsidRPr="00B96E7F">
        <w:rPr>
          <w:rFonts w:asciiTheme="minorHAnsi"/>
          <w:szCs w:val="21"/>
        </w:rPr>
        <w:t>年</w:t>
      </w:r>
      <w:r w:rsidR="00A40042">
        <w:rPr>
          <w:rFonts w:asciiTheme="minorHAnsi" w:hint="eastAsia"/>
          <w:szCs w:val="21"/>
        </w:rPr>
        <w:t>7</w:t>
      </w:r>
      <w:r w:rsidRPr="00B96E7F">
        <w:rPr>
          <w:rFonts w:asciiTheme="minorHAnsi"/>
          <w:szCs w:val="21"/>
        </w:rPr>
        <w:t>月作成</w:t>
      </w:r>
    </w:p>
    <w:p w14:paraId="60AB07E4" w14:textId="77777777" w:rsidR="005743EB" w:rsidRPr="00B96E7F" w:rsidRDefault="00694021" w:rsidP="005743EB">
      <w:pPr>
        <w:contextualSpacing/>
        <w:jc w:val="right"/>
        <w:rPr>
          <w:rFonts w:asciiTheme="minorHAnsi"/>
          <w:szCs w:val="21"/>
        </w:rPr>
      </w:pPr>
      <w:r>
        <w:rPr>
          <w:rFonts w:asciiTheme="minorHAnsi"/>
          <w:szCs w:val="21"/>
        </w:rPr>
        <w:pict w14:anchorId="4A399043">
          <v:rect id="_x0000_i1025" style="width:0;height:1.5pt" o:hralign="center" o:hrstd="t" o:hr="t" fillcolor="#a0a0a0" stroked="f">
            <v:textbox inset="5.85pt,.7pt,5.85pt,.7pt"/>
          </v:rect>
        </w:pict>
      </w:r>
    </w:p>
    <w:p w14:paraId="1C5AA9AC" w14:textId="77777777" w:rsidR="005743EB" w:rsidRPr="00B96E7F" w:rsidRDefault="005743EB" w:rsidP="005743EB">
      <w:pPr>
        <w:contextualSpacing/>
        <w:jc w:val="right"/>
        <w:rPr>
          <w:rFonts w:asciiTheme="minorHAnsi"/>
          <w:szCs w:val="21"/>
        </w:rPr>
      </w:pPr>
      <w:r w:rsidRPr="00B96E7F">
        <w:rPr>
          <w:rFonts w:asciiTheme="minorHAnsi"/>
          <w:szCs w:val="21"/>
        </w:rPr>
        <w:t>日本貿易振興機構（ジェトロ）農林水産・食品部　農林水産・食品課</w:t>
      </w:r>
    </w:p>
    <w:p w14:paraId="5D2BE361" w14:textId="77777777" w:rsidR="005743EB" w:rsidRPr="00B96E7F" w:rsidRDefault="005743EB" w:rsidP="005743EB">
      <w:pPr>
        <w:contextualSpacing/>
        <w:jc w:val="right"/>
        <w:rPr>
          <w:rFonts w:asciiTheme="minorHAnsi"/>
          <w:szCs w:val="21"/>
          <w:lang w:eastAsia="zh-CN"/>
        </w:rPr>
      </w:pPr>
      <w:r w:rsidRPr="00B96E7F">
        <w:rPr>
          <w:rFonts w:asciiTheme="minorHAnsi"/>
          <w:szCs w:val="21"/>
          <w:lang w:eastAsia="zh-CN"/>
        </w:rPr>
        <w:t>〒</w:t>
      </w:r>
      <w:r w:rsidRPr="00B96E7F">
        <w:rPr>
          <w:rFonts w:asciiTheme="minorHAnsi"/>
          <w:szCs w:val="21"/>
          <w:lang w:eastAsia="zh-CN"/>
        </w:rPr>
        <w:t>107-6006</w:t>
      </w:r>
      <w:r w:rsidRPr="00B96E7F">
        <w:rPr>
          <w:rFonts w:asciiTheme="minorHAnsi"/>
          <w:szCs w:val="21"/>
          <w:lang w:eastAsia="zh-CN"/>
        </w:rPr>
        <w:t xml:space="preserve">　東京都港区赤坂</w:t>
      </w:r>
      <w:r w:rsidRPr="00B96E7F">
        <w:rPr>
          <w:rFonts w:asciiTheme="minorHAnsi"/>
          <w:szCs w:val="21"/>
          <w:lang w:eastAsia="zh-CN"/>
        </w:rPr>
        <w:t>1-12-32</w:t>
      </w:r>
    </w:p>
    <w:p w14:paraId="77BEED68" w14:textId="77777777" w:rsidR="005743EB" w:rsidRPr="00B96E7F" w:rsidRDefault="005743EB" w:rsidP="005743EB">
      <w:pPr>
        <w:contextualSpacing/>
        <w:jc w:val="right"/>
        <w:rPr>
          <w:rFonts w:asciiTheme="minorHAnsi"/>
          <w:szCs w:val="21"/>
          <w:lang w:eastAsia="zh-CN"/>
        </w:rPr>
      </w:pPr>
      <w:r w:rsidRPr="00B96E7F">
        <w:rPr>
          <w:rFonts w:asciiTheme="minorHAnsi"/>
          <w:szCs w:val="21"/>
          <w:lang w:eastAsia="zh-CN"/>
        </w:rPr>
        <w:t>Tel.</w:t>
      </w:r>
      <w:r w:rsidRPr="00B96E7F">
        <w:rPr>
          <w:rFonts w:asciiTheme="minorHAnsi"/>
          <w:szCs w:val="21"/>
          <w:lang w:eastAsia="zh-CN"/>
        </w:rPr>
        <w:t xml:space="preserve">　</w:t>
      </w:r>
      <w:r w:rsidRPr="00B96E7F">
        <w:rPr>
          <w:rFonts w:asciiTheme="minorHAnsi"/>
          <w:szCs w:val="21"/>
          <w:lang w:eastAsia="zh-CN"/>
        </w:rPr>
        <w:t>03-3582-5186</w:t>
      </w:r>
    </w:p>
    <w:p w14:paraId="72A6A192" w14:textId="77777777" w:rsidR="005743EB" w:rsidRPr="00B96E7F" w:rsidRDefault="00694021" w:rsidP="005743EB">
      <w:pPr>
        <w:contextualSpacing/>
        <w:rPr>
          <w:rFonts w:asciiTheme="minorHAnsi"/>
          <w:szCs w:val="21"/>
        </w:rPr>
      </w:pPr>
      <w:r>
        <w:rPr>
          <w:rFonts w:asciiTheme="minorHAnsi"/>
          <w:szCs w:val="21"/>
        </w:rPr>
        <w:pict w14:anchorId="1D60468A">
          <v:rect id="_x0000_i1026" style="width:0;height:1.5pt" o:hralign="center" o:hrstd="t" o:hr="t" fillcolor="#a0a0a0" stroked="f">
            <v:textbox inset="5.85pt,.7pt,5.85pt,.7pt"/>
          </v:rect>
        </w:pict>
      </w:r>
    </w:p>
    <w:p w14:paraId="513CC8FD" w14:textId="30C644EA" w:rsidR="00C11F8F" w:rsidRPr="00A152B0" w:rsidRDefault="005743EB" w:rsidP="00A44556">
      <w:pPr>
        <w:jc w:val="right"/>
        <w:rPr>
          <w:rFonts w:asciiTheme="minorEastAsia" w:hAnsiTheme="minorEastAsia"/>
        </w:rPr>
      </w:pPr>
      <w:r w:rsidRPr="00B96E7F">
        <w:rPr>
          <w:rFonts w:asciiTheme="minorHAnsi"/>
          <w:szCs w:val="21"/>
        </w:rPr>
        <w:t>禁無断転載</w:t>
      </w:r>
    </w:p>
    <w:sectPr w:rsidR="00C11F8F" w:rsidRPr="00A152B0" w:rsidSect="00A44556">
      <w:footerReference w:type="first" r:id="rId23"/>
      <w:pgSz w:w="11906" w:h="16838" w:code="9"/>
      <w:pgMar w:top="1985" w:right="1701" w:bottom="1701" w:left="1701" w:header="567" w:footer="567" w:gutter="0"/>
      <w:cols w:space="425"/>
      <w:titlePg/>
      <w:docGrid w:type="lines" w:linePitch="323" w:charSpace="-2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6DFD6" w14:textId="77777777" w:rsidR="00694021" w:rsidRDefault="00694021" w:rsidP="003D40CB">
      <w:r>
        <w:separator/>
      </w:r>
    </w:p>
  </w:endnote>
  <w:endnote w:type="continuationSeparator" w:id="0">
    <w:p w14:paraId="2461E33F" w14:textId="77777777" w:rsidR="00694021" w:rsidRDefault="00694021" w:rsidP="003D4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B9FAF" w14:textId="5B0D02B5" w:rsidR="00694021" w:rsidRDefault="00694021">
    <w:pPr>
      <w:pStyle w:val="a5"/>
      <w:jc w:val="center"/>
    </w:pPr>
  </w:p>
  <w:p w14:paraId="1D3728DD" w14:textId="18C55157" w:rsidR="00694021" w:rsidRDefault="00694021" w:rsidP="00AD09E3">
    <w:pPr>
      <w:pStyle w:val="a5"/>
      <w:jc w:val="center"/>
    </w:pPr>
    <w:r w:rsidRPr="00D75AD1">
      <w:rPr>
        <w:rFonts w:asciiTheme="minorHAnsi"/>
      </w:rPr>
      <w:t>Copyright(C) 2017 JETRO. All rights reserved</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70D7C" w14:textId="7DE451D2" w:rsidR="00694021" w:rsidRPr="00DC7616" w:rsidRDefault="00694021" w:rsidP="00883681">
    <w:pPr>
      <w:pStyle w:val="a5"/>
    </w:pPr>
    <w:r>
      <w:rPr>
        <w:rFonts w:asciiTheme="minorHAnsi"/>
      </w:rPr>
      <w:ptab w:relativeTo="margin" w:alignment="center" w:leader="none"/>
    </w:r>
    <w:r w:rsidRPr="00D75AD1">
      <w:rPr>
        <w:rFonts w:asciiTheme="minorHAnsi"/>
      </w:rPr>
      <w:t>Copyright(C) 2017 JETRO. All rights reserved</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CB374" w14:textId="6AD4207B" w:rsidR="00694021" w:rsidRPr="00DC7616" w:rsidRDefault="00694021" w:rsidP="00DC7616">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74475" w14:textId="53DB9A64" w:rsidR="00694021" w:rsidRPr="00BA3F1F" w:rsidRDefault="00694021" w:rsidP="00BA3F1F">
    <w:pPr>
      <w:tabs>
        <w:tab w:val="left" w:pos="1808"/>
        <w:tab w:val="center" w:pos="4252"/>
      </w:tabs>
      <w:jc w:val="center"/>
      <w:rPr>
        <w:rFonts w:asciiTheme="minorHAn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8367708"/>
      <w:docPartObj>
        <w:docPartGallery w:val="Page Numbers (Bottom of Page)"/>
        <w:docPartUnique/>
      </w:docPartObj>
    </w:sdtPr>
    <w:sdtContent>
      <w:p w14:paraId="171470F2" w14:textId="41880005" w:rsidR="00694021" w:rsidRDefault="00694021">
        <w:pPr>
          <w:pStyle w:val="a5"/>
          <w:jc w:val="center"/>
        </w:pPr>
        <w:r>
          <w:fldChar w:fldCharType="begin"/>
        </w:r>
        <w:r>
          <w:instrText>PAGE   \* MERGEFORMAT</w:instrText>
        </w:r>
        <w:r>
          <w:fldChar w:fldCharType="separate"/>
        </w:r>
        <w:r w:rsidR="002D3DFD" w:rsidRPr="002D3DFD">
          <w:rPr>
            <w:noProof/>
            <w:lang w:val="ja-JP"/>
          </w:rPr>
          <w:t>7</w:t>
        </w:r>
        <w:r>
          <w:fldChar w:fldCharType="end"/>
        </w:r>
      </w:p>
    </w:sdtContent>
  </w:sdt>
  <w:p w14:paraId="27DDCD78" w14:textId="77777777" w:rsidR="00694021" w:rsidRDefault="00694021" w:rsidP="00712865">
    <w:pPr>
      <w:pStyle w:val="a5"/>
      <w:jc w:val="center"/>
    </w:pPr>
    <w:r w:rsidRPr="00D75AD1">
      <w:rPr>
        <w:rFonts w:asciiTheme="minorHAnsi"/>
      </w:rPr>
      <w:t>Copyright(C) 2017 JETRO. All rights reserved</w:t>
    </w:r>
  </w:p>
  <w:p w14:paraId="3C5A973E" w14:textId="7AD6A211" w:rsidR="00694021" w:rsidRPr="00712865" w:rsidRDefault="00694021" w:rsidP="00883681">
    <w:pPr>
      <w:pStyle w:val="a5"/>
      <w:jc w:val="cen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5436121"/>
      <w:docPartObj>
        <w:docPartGallery w:val="Page Numbers (Bottom of Page)"/>
        <w:docPartUnique/>
      </w:docPartObj>
    </w:sdtPr>
    <w:sdtContent>
      <w:p w14:paraId="10088B50" w14:textId="5F534A69" w:rsidR="00694021" w:rsidRDefault="00694021">
        <w:pPr>
          <w:pStyle w:val="a5"/>
          <w:jc w:val="center"/>
        </w:pPr>
        <w:r>
          <w:fldChar w:fldCharType="begin"/>
        </w:r>
        <w:r>
          <w:instrText>PAGE   \* MERGEFORMAT</w:instrText>
        </w:r>
        <w:r>
          <w:fldChar w:fldCharType="separate"/>
        </w:r>
        <w:r w:rsidR="002D3DFD" w:rsidRPr="002D3DFD">
          <w:rPr>
            <w:noProof/>
            <w:lang w:val="ja-JP"/>
          </w:rPr>
          <w:t>16</w:t>
        </w:r>
        <w:r>
          <w:fldChar w:fldCharType="end"/>
        </w:r>
      </w:p>
    </w:sdtContent>
  </w:sdt>
  <w:p w14:paraId="1436B15B" w14:textId="406E1204" w:rsidR="00694021" w:rsidRPr="00DC7616" w:rsidRDefault="00694021" w:rsidP="00AD09E3">
    <w:pPr>
      <w:pStyle w:val="a5"/>
      <w:jc w:val="center"/>
    </w:pPr>
    <w:r w:rsidRPr="00D75AD1">
      <w:rPr>
        <w:rFonts w:asciiTheme="minorHAnsi"/>
      </w:rPr>
      <w:t>Copyright(C) 2017 JETRO. All rights reserved</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26D1C" w14:textId="71BFF203" w:rsidR="00694021" w:rsidRPr="007E067E" w:rsidRDefault="00694021" w:rsidP="007E067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13AC" w14:textId="77777777" w:rsidR="00694021" w:rsidRDefault="00694021" w:rsidP="003D40CB">
      <w:r>
        <w:separator/>
      </w:r>
    </w:p>
  </w:footnote>
  <w:footnote w:type="continuationSeparator" w:id="0">
    <w:p w14:paraId="715B1AFE" w14:textId="77777777" w:rsidR="00694021" w:rsidRDefault="00694021" w:rsidP="003D4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42AD5" w14:textId="6CA7E464" w:rsidR="00694021" w:rsidRDefault="00694021" w:rsidP="00081883">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B8C5BE" w14:textId="77777777" w:rsidR="00694021" w:rsidRDefault="0069402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FD3B1" w14:textId="77777777" w:rsidR="00694021" w:rsidRDefault="00694021">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A222A" w14:textId="77777777" w:rsidR="00694021" w:rsidRDefault="00694021">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Look w:val="04A0" w:firstRow="1" w:lastRow="0" w:firstColumn="1" w:lastColumn="0" w:noHBand="0" w:noVBand="1"/>
    </w:tblPr>
    <w:tblGrid>
      <w:gridCol w:w="6629"/>
      <w:gridCol w:w="1417"/>
      <w:gridCol w:w="1506"/>
    </w:tblGrid>
    <w:tr w:rsidR="00694021" w14:paraId="317EE47E" w14:textId="77777777" w:rsidTr="00694021">
      <w:tc>
        <w:tcPr>
          <w:tcW w:w="9552" w:type="dxa"/>
          <w:gridSpan w:val="3"/>
        </w:tcPr>
        <w:p w14:paraId="26E4C5A4" w14:textId="4517444A" w:rsidR="00694021" w:rsidRPr="000C6D7F" w:rsidRDefault="00694021" w:rsidP="005B40A1">
          <w:pPr>
            <w:pStyle w:val="a3"/>
          </w:pPr>
          <w:r>
            <w:rPr>
              <w:rFonts w:hint="eastAsia"/>
            </w:rPr>
            <w:t>製品：</w:t>
          </w:r>
        </w:p>
      </w:tc>
    </w:tr>
    <w:tr w:rsidR="00694021" w14:paraId="36DEDB41" w14:textId="77777777" w:rsidTr="00694021">
      <w:tc>
        <w:tcPr>
          <w:tcW w:w="6629" w:type="dxa"/>
        </w:tcPr>
        <w:p w14:paraId="6C108D4A" w14:textId="3AC0CD0D" w:rsidR="00694021" w:rsidRDefault="00694021" w:rsidP="005B40A1">
          <w:pPr>
            <w:pStyle w:val="a3"/>
          </w:pPr>
          <w:r>
            <w:rPr>
              <w:rFonts w:hint="eastAsia"/>
            </w:rPr>
            <w:t>工場名：</w:t>
          </w:r>
        </w:p>
      </w:tc>
      <w:tc>
        <w:tcPr>
          <w:tcW w:w="1417" w:type="dxa"/>
        </w:tcPr>
        <w:p w14:paraId="52092FB7" w14:textId="77777777" w:rsidR="00694021" w:rsidRDefault="00694021" w:rsidP="005B40A1">
          <w:pPr>
            <w:pStyle w:val="a3"/>
          </w:pPr>
          <w:r>
            <w:rPr>
              <w:rFonts w:hint="eastAsia"/>
            </w:rPr>
            <w:t>更新日</w:t>
          </w:r>
        </w:p>
      </w:tc>
      <w:tc>
        <w:tcPr>
          <w:tcW w:w="1506" w:type="dxa"/>
        </w:tcPr>
        <w:p w14:paraId="4578659C" w14:textId="3DC4557C" w:rsidR="00694021" w:rsidRDefault="00694021" w:rsidP="005B40A1">
          <w:pPr>
            <w:pStyle w:val="a3"/>
          </w:pPr>
          <w:r>
            <w:rPr>
              <w:rFonts w:hint="eastAsia"/>
            </w:rPr>
            <w:t>00/00/20xx</w:t>
          </w:r>
        </w:p>
      </w:tc>
    </w:tr>
    <w:tr w:rsidR="00694021" w14:paraId="789DBA92" w14:textId="77777777" w:rsidTr="00694021">
      <w:tc>
        <w:tcPr>
          <w:tcW w:w="6629" w:type="dxa"/>
        </w:tcPr>
        <w:p w14:paraId="1E8E0E54" w14:textId="77777777" w:rsidR="00694021" w:rsidRDefault="00694021" w:rsidP="005B40A1">
          <w:pPr>
            <w:pStyle w:val="a3"/>
          </w:pPr>
          <w:r>
            <w:rPr>
              <w:rFonts w:hint="eastAsia"/>
            </w:rPr>
            <w:t>住所：日本○○県△△市</w:t>
          </w:r>
        </w:p>
      </w:tc>
      <w:tc>
        <w:tcPr>
          <w:tcW w:w="1417" w:type="dxa"/>
        </w:tcPr>
        <w:p w14:paraId="4AC86B74" w14:textId="77777777" w:rsidR="00694021" w:rsidRDefault="00694021" w:rsidP="005B40A1">
          <w:pPr>
            <w:pStyle w:val="a3"/>
          </w:pPr>
          <w:r>
            <w:rPr>
              <w:rFonts w:hint="eastAsia"/>
            </w:rPr>
            <w:t>前回作成日</w:t>
          </w:r>
        </w:p>
      </w:tc>
      <w:tc>
        <w:tcPr>
          <w:tcW w:w="1506" w:type="dxa"/>
        </w:tcPr>
        <w:p w14:paraId="05CF312A" w14:textId="4F531435" w:rsidR="00694021" w:rsidRDefault="00694021" w:rsidP="005B40A1">
          <w:pPr>
            <w:pStyle w:val="a3"/>
          </w:pPr>
          <w:r>
            <w:rPr>
              <w:rFonts w:hint="eastAsia"/>
            </w:rPr>
            <w:t>00/00/20xx</w:t>
          </w:r>
        </w:p>
      </w:tc>
    </w:tr>
  </w:tbl>
  <w:p w14:paraId="560B7A95" w14:textId="77777777" w:rsidR="00694021" w:rsidRDefault="00694021" w:rsidP="005B40A1">
    <w:pPr>
      <w:pStyle w:val="a3"/>
    </w:pPr>
  </w:p>
  <w:p w14:paraId="4F6FD122" w14:textId="77777777" w:rsidR="00694021" w:rsidRPr="00DC7616" w:rsidRDefault="00694021" w:rsidP="00DC7616">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940F" w14:textId="77777777" w:rsidR="00694021" w:rsidRPr="00DC7616" w:rsidRDefault="00694021" w:rsidP="00DC7616">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E8C53C" w14:textId="77777777" w:rsidR="00694021" w:rsidRPr="00DC7616" w:rsidRDefault="00694021" w:rsidP="00DC7616">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A778" w14:textId="77777777" w:rsidR="00694021" w:rsidRDefault="0069402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95"/>
    <w:multiLevelType w:val="hybridMultilevel"/>
    <w:tmpl w:val="85A6C902"/>
    <w:lvl w:ilvl="0" w:tplc="06B0CABA">
      <w:start w:val="1"/>
      <w:numFmt w:val="bullet"/>
      <w:lvlText w:val="•"/>
      <w:lvlJc w:val="left"/>
      <w:pPr>
        <w:tabs>
          <w:tab w:val="num" w:pos="720"/>
        </w:tabs>
        <w:ind w:left="720" w:hanging="360"/>
      </w:pPr>
      <w:rPr>
        <w:rFonts w:ascii="Arial" w:hAnsi="Arial" w:hint="default"/>
      </w:rPr>
    </w:lvl>
    <w:lvl w:ilvl="1" w:tplc="D7986EDA" w:tentative="1">
      <w:start w:val="1"/>
      <w:numFmt w:val="bullet"/>
      <w:lvlText w:val="•"/>
      <w:lvlJc w:val="left"/>
      <w:pPr>
        <w:tabs>
          <w:tab w:val="num" w:pos="1440"/>
        </w:tabs>
        <w:ind w:left="1440" w:hanging="360"/>
      </w:pPr>
      <w:rPr>
        <w:rFonts w:ascii="Arial" w:hAnsi="Arial" w:hint="default"/>
      </w:rPr>
    </w:lvl>
    <w:lvl w:ilvl="2" w:tplc="2F32E4E6" w:tentative="1">
      <w:start w:val="1"/>
      <w:numFmt w:val="bullet"/>
      <w:lvlText w:val="•"/>
      <w:lvlJc w:val="left"/>
      <w:pPr>
        <w:tabs>
          <w:tab w:val="num" w:pos="2160"/>
        </w:tabs>
        <w:ind w:left="2160" w:hanging="360"/>
      </w:pPr>
      <w:rPr>
        <w:rFonts w:ascii="Arial" w:hAnsi="Arial" w:hint="default"/>
      </w:rPr>
    </w:lvl>
    <w:lvl w:ilvl="3" w:tplc="09AA1988" w:tentative="1">
      <w:start w:val="1"/>
      <w:numFmt w:val="bullet"/>
      <w:lvlText w:val="•"/>
      <w:lvlJc w:val="left"/>
      <w:pPr>
        <w:tabs>
          <w:tab w:val="num" w:pos="2880"/>
        </w:tabs>
        <w:ind w:left="2880" w:hanging="360"/>
      </w:pPr>
      <w:rPr>
        <w:rFonts w:ascii="Arial" w:hAnsi="Arial" w:hint="default"/>
      </w:rPr>
    </w:lvl>
    <w:lvl w:ilvl="4" w:tplc="E11A670E" w:tentative="1">
      <w:start w:val="1"/>
      <w:numFmt w:val="bullet"/>
      <w:lvlText w:val="•"/>
      <w:lvlJc w:val="left"/>
      <w:pPr>
        <w:tabs>
          <w:tab w:val="num" w:pos="3600"/>
        </w:tabs>
        <w:ind w:left="3600" w:hanging="360"/>
      </w:pPr>
      <w:rPr>
        <w:rFonts w:ascii="Arial" w:hAnsi="Arial" w:hint="default"/>
      </w:rPr>
    </w:lvl>
    <w:lvl w:ilvl="5" w:tplc="FDD0A796" w:tentative="1">
      <w:start w:val="1"/>
      <w:numFmt w:val="bullet"/>
      <w:lvlText w:val="•"/>
      <w:lvlJc w:val="left"/>
      <w:pPr>
        <w:tabs>
          <w:tab w:val="num" w:pos="4320"/>
        </w:tabs>
        <w:ind w:left="4320" w:hanging="360"/>
      </w:pPr>
      <w:rPr>
        <w:rFonts w:ascii="Arial" w:hAnsi="Arial" w:hint="default"/>
      </w:rPr>
    </w:lvl>
    <w:lvl w:ilvl="6" w:tplc="998061B2" w:tentative="1">
      <w:start w:val="1"/>
      <w:numFmt w:val="bullet"/>
      <w:lvlText w:val="•"/>
      <w:lvlJc w:val="left"/>
      <w:pPr>
        <w:tabs>
          <w:tab w:val="num" w:pos="5040"/>
        </w:tabs>
        <w:ind w:left="5040" w:hanging="360"/>
      </w:pPr>
      <w:rPr>
        <w:rFonts w:ascii="Arial" w:hAnsi="Arial" w:hint="default"/>
      </w:rPr>
    </w:lvl>
    <w:lvl w:ilvl="7" w:tplc="58181812" w:tentative="1">
      <w:start w:val="1"/>
      <w:numFmt w:val="bullet"/>
      <w:lvlText w:val="•"/>
      <w:lvlJc w:val="left"/>
      <w:pPr>
        <w:tabs>
          <w:tab w:val="num" w:pos="5760"/>
        </w:tabs>
        <w:ind w:left="5760" w:hanging="360"/>
      </w:pPr>
      <w:rPr>
        <w:rFonts w:ascii="Arial" w:hAnsi="Arial" w:hint="default"/>
      </w:rPr>
    </w:lvl>
    <w:lvl w:ilvl="8" w:tplc="BC2A2E9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8C234E"/>
    <w:multiLevelType w:val="hybridMultilevel"/>
    <w:tmpl w:val="6032EB9A"/>
    <w:lvl w:ilvl="0" w:tplc="F9AA99AA">
      <w:start w:val="1"/>
      <w:numFmt w:val="bullet"/>
      <w:lvlText w:val="•"/>
      <w:lvlJc w:val="left"/>
      <w:pPr>
        <w:tabs>
          <w:tab w:val="num" w:pos="720"/>
        </w:tabs>
        <w:ind w:left="720" w:hanging="360"/>
      </w:pPr>
      <w:rPr>
        <w:rFonts w:ascii="Arial" w:hAnsi="Arial" w:hint="default"/>
      </w:rPr>
    </w:lvl>
    <w:lvl w:ilvl="1" w:tplc="A022DDFC">
      <w:start w:val="1196"/>
      <w:numFmt w:val="bullet"/>
      <w:lvlText w:val=""/>
      <w:lvlJc w:val="left"/>
      <w:pPr>
        <w:tabs>
          <w:tab w:val="num" w:pos="1440"/>
        </w:tabs>
        <w:ind w:left="1440" w:hanging="360"/>
      </w:pPr>
      <w:rPr>
        <w:rFonts w:ascii="Wingdings" w:hAnsi="Wingdings" w:hint="default"/>
      </w:rPr>
    </w:lvl>
    <w:lvl w:ilvl="2" w:tplc="933E2A0A" w:tentative="1">
      <w:start w:val="1"/>
      <w:numFmt w:val="bullet"/>
      <w:lvlText w:val="•"/>
      <w:lvlJc w:val="left"/>
      <w:pPr>
        <w:tabs>
          <w:tab w:val="num" w:pos="2160"/>
        </w:tabs>
        <w:ind w:left="2160" w:hanging="360"/>
      </w:pPr>
      <w:rPr>
        <w:rFonts w:ascii="Arial" w:hAnsi="Arial" w:hint="default"/>
      </w:rPr>
    </w:lvl>
    <w:lvl w:ilvl="3" w:tplc="0B064114" w:tentative="1">
      <w:start w:val="1"/>
      <w:numFmt w:val="bullet"/>
      <w:lvlText w:val="•"/>
      <w:lvlJc w:val="left"/>
      <w:pPr>
        <w:tabs>
          <w:tab w:val="num" w:pos="2880"/>
        </w:tabs>
        <w:ind w:left="2880" w:hanging="360"/>
      </w:pPr>
      <w:rPr>
        <w:rFonts w:ascii="Arial" w:hAnsi="Arial" w:hint="default"/>
      </w:rPr>
    </w:lvl>
    <w:lvl w:ilvl="4" w:tplc="17CE9158" w:tentative="1">
      <w:start w:val="1"/>
      <w:numFmt w:val="bullet"/>
      <w:lvlText w:val="•"/>
      <w:lvlJc w:val="left"/>
      <w:pPr>
        <w:tabs>
          <w:tab w:val="num" w:pos="3600"/>
        </w:tabs>
        <w:ind w:left="3600" w:hanging="360"/>
      </w:pPr>
      <w:rPr>
        <w:rFonts w:ascii="Arial" w:hAnsi="Arial" w:hint="default"/>
      </w:rPr>
    </w:lvl>
    <w:lvl w:ilvl="5" w:tplc="4054454A" w:tentative="1">
      <w:start w:val="1"/>
      <w:numFmt w:val="bullet"/>
      <w:lvlText w:val="•"/>
      <w:lvlJc w:val="left"/>
      <w:pPr>
        <w:tabs>
          <w:tab w:val="num" w:pos="4320"/>
        </w:tabs>
        <w:ind w:left="4320" w:hanging="360"/>
      </w:pPr>
      <w:rPr>
        <w:rFonts w:ascii="Arial" w:hAnsi="Arial" w:hint="default"/>
      </w:rPr>
    </w:lvl>
    <w:lvl w:ilvl="6" w:tplc="99363BBE" w:tentative="1">
      <w:start w:val="1"/>
      <w:numFmt w:val="bullet"/>
      <w:lvlText w:val="•"/>
      <w:lvlJc w:val="left"/>
      <w:pPr>
        <w:tabs>
          <w:tab w:val="num" w:pos="5040"/>
        </w:tabs>
        <w:ind w:left="5040" w:hanging="360"/>
      </w:pPr>
      <w:rPr>
        <w:rFonts w:ascii="Arial" w:hAnsi="Arial" w:hint="default"/>
      </w:rPr>
    </w:lvl>
    <w:lvl w:ilvl="7" w:tplc="54F47D96" w:tentative="1">
      <w:start w:val="1"/>
      <w:numFmt w:val="bullet"/>
      <w:lvlText w:val="•"/>
      <w:lvlJc w:val="left"/>
      <w:pPr>
        <w:tabs>
          <w:tab w:val="num" w:pos="5760"/>
        </w:tabs>
        <w:ind w:left="5760" w:hanging="360"/>
      </w:pPr>
      <w:rPr>
        <w:rFonts w:ascii="Arial" w:hAnsi="Arial" w:hint="default"/>
      </w:rPr>
    </w:lvl>
    <w:lvl w:ilvl="8" w:tplc="6AD4B7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F658EE"/>
    <w:multiLevelType w:val="hybridMultilevel"/>
    <w:tmpl w:val="BB1CA58E"/>
    <w:lvl w:ilvl="0" w:tplc="5B903CAA">
      <w:start w:val="1"/>
      <w:numFmt w:val="bullet"/>
      <w:lvlText w:val="・"/>
      <w:lvlJc w:val="left"/>
      <w:pPr>
        <w:ind w:left="503" w:hanging="360"/>
      </w:pPr>
      <w:rPr>
        <w:rFonts w:ascii="ＭＳ 明朝" w:eastAsia="ＭＳ 明朝" w:hAnsi="ＭＳ 明朝" w:cstheme="minorBidi" w:hint="eastAsia"/>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 w15:restartNumberingAfterBreak="0">
    <w:nsid w:val="267338D4"/>
    <w:multiLevelType w:val="hybridMultilevel"/>
    <w:tmpl w:val="9B70C420"/>
    <w:lvl w:ilvl="0" w:tplc="9FE0F008">
      <w:start w:val="1"/>
      <w:numFmt w:val="bullet"/>
      <w:lvlText w:val="•"/>
      <w:lvlJc w:val="left"/>
      <w:pPr>
        <w:tabs>
          <w:tab w:val="num" w:pos="720"/>
        </w:tabs>
        <w:ind w:left="720" w:hanging="360"/>
      </w:pPr>
      <w:rPr>
        <w:rFonts w:ascii="Arial" w:hAnsi="Arial" w:hint="default"/>
      </w:rPr>
    </w:lvl>
    <w:lvl w:ilvl="1" w:tplc="14229C6C">
      <w:start w:val="1079"/>
      <w:numFmt w:val="bullet"/>
      <w:lvlText w:val=""/>
      <w:lvlJc w:val="left"/>
      <w:pPr>
        <w:tabs>
          <w:tab w:val="num" w:pos="1440"/>
        </w:tabs>
        <w:ind w:left="1440" w:hanging="360"/>
      </w:pPr>
      <w:rPr>
        <w:rFonts w:ascii="Wingdings" w:hAnsi="Wingdings" w:hint="default"/>
      </w:rPr>
    </w:lvl>
    <w:lvl w:ilvl="2" w:tplc="50CE76A4" w:tentative="1">
      <w:start w:val="1"/>
      <w:numFmt w:val="bullet"/>
      <w:lvlText w:val="•"/>
      <w:lvlJc w:val="left"/>
      <w:pPr>
        <w:tabs>
          <w:tab w:val="num" w:pos="2160"/>
        </w:tabs>
        <w:ind w:left="2160" w:hanging="360"/>
      </w:pPr>
      <w:rPr>
        <w:rFonts w:ascii="Arial" w:hAnsi="Arial" w:hint="default"/>
      </w:rPr>
    </w:lvl>
    <w:lvl w:ilvl="3" w:tplc="DA9C161C" w:tentative="1">
      <w:start w:val="1"/>
      <w:numFmt w:val="bullet"/>
      <w:lvlText w:val="•"/>
      <w:lvlJc w:val="left"/>
      <w:pPr>
        <w:tabs>
          <w:tab w:val="num" w:pos="2880"/>
        </w:tabs>
        <w:ind w:left="2880" w:hanging="360"/>
      </w:pPr>
      <w:rPr>
        <w:rFonts w:ascii="Arial" w:hAnsi="Arial" w:hint="default"/>
      </w:rPr>
    </w:lvl>
    <w:lvl w:ilvl="4" w:tplc="9EA006D4" w:tentative="1">
      <w:start w:val="1"/>
      <w:numFmt w:val="bullet"/>
      <w:lvlText w:val="•"/>
      <w:lvlJc w:val="left"/>
      <w:pPr>
        <w:tabs>
          <w:tab w:val="num" w:pos="3600"/>
        </w:tabs>
        <w:ind w:left="3600" w:hanging="360"/>
      </w:pPr>
      <w:rPr>
        <w:rFonts w:ascii="Arial" w:hAnsi="Arial" w:hint="default"/>
      </w:rPr>
    </w:lvl>
    <w:lvl w:ilvl="5" w:tplc="60C83270" w:tentative="1">
      <w:start w:val="1"/>
      <w:numFmt w:val="bullet"/>
      <w:lvlText w:val="•"/>
      <w:lvlJc w:val="left"/>
      <w:pPr>
        <w:tabs>
          <w:tab w:val="num" w:pos="4320"/>
        </w:tabs>
        <w:ind w:left="4320" w:hanging="360"/>
      </w:pPr>
      <w:rPr>
        <w:rFonts w:ascii="Arial" w:hAnsi="Arial" w:hint="default"/>
      </w:rPr>
    </w:lvl>
    <w:lvl w:ilvl="6" w:tplc="7CAE8D50" w:tentative="1">
      <w:start w:val="1"/>
      <w:numFmt w:val="bullet"/>
      <w:lvlText w:val="•"/>
      <w:lvlJc w:val="left"/>
      <w:pPr>
        <w:tabs>
          <w:tab w:val="num" w:pos="5040"/>
        </w:tabs>
        <w:ind w:left="5040" w:hanging="360"/>
      </w:pPr>
      <w:rPr>
        <w:rFonts w:ascii="Arial" w:hAnsi="Arial" w:hint="default"/>
      </w:rPr>
    </w:lvl>
    <w:lvl w:ilvl="7" w:tplc="D4E633DE" w:tentative="1">
      <w:start w:val="1"/>
      <w:numFmt w:val="bullet"/>
      <w:lvlText w:val="•"/>
      <w:lvlJc w:val="left"/>
      <w:pPr>
        <w:tabs>
          <w:tab w:val="num" w:pos="5760"/>
        </w:tabs>
        <w:ind w:left="5760" w:hanging="360"/>
      </w:pPr>
      <w:rPr>
        <w:rFonts w:ascii="Arial" w:hAnsi="Arial" w:hint="default"/>
      </w:rPr>
    </w:lvl>
    <w:lvl w:ilvl="8" w:tplc="2760FBC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FC0E8A"/>
    <w:multiLevelType w:val="hybridMultilevel"/>
    <w:tmpl w:val="044C3DAC"/>
    <w:lvl w:ilvl="0" w:tplc="6106B0C6">
      <w:start w:val="1"/>
      <w:numFmt w:val="bullet"/>
      <w:lvlText w:val=""/>
      <w:lvlJc w:val="left"/>
      <w:pPr>
        <w:tabs>
          <w:tab w:val="num" w:pos="720"/>
        </w:tabs>
        <w:ind w:left="720" w:hanging="360"/>
      </w:pPr>
      <w:rPr>
        <w:rFonts w:ascii="Symbol" w:hAnsi="Symbol" w:hint="default"/>
      </w:rPr>
    </w:lvl>
    <w:lvl w:ilvl="1" w:tplc="0A9655F8" w:tentative="1">
      <w:start w:val="1"/>
      <w:numFmt w:val="bullet"/>
      <w:lvlText w:val=""/>
      <w:lvlJc w:val="left"/>
      <w:pPr>
        <w:tabs>
          <w:tab w:val="num" w:pos="1440"/>
        </w:tabs>
        <w:ind w:left="1440" w:hanging="360"/>
      </w:pPr>
      <w:rPr>
        <w:rFonts w:ascii="Symbol" w:hAnsi="Symbol" w:hint="default"/>
      </w:rPr>
    </w:lvl>
    <w:lvl w:ilvl="2" w:tplc="A5706AC0" w:tentative="1">
      <w:start w:val="1"/>
      <w:numFmt w:val="bullet"/>
      <w:lvlText w:val=""/>
      <w:lvlJc w:val="left"/>
      <w:pPr>
        <w:tabs>
          <w:tab w:val="num" w:pos="2160"/>
        </w:tabs>
        <w:ind w:left="2160" w:hanging="360"/>
      </w:pPr>
      <w:rPr>
        <w:rFonts w:ascii="Symbol" w:hAnsi="Symbol" w:hint="default"/>
      </w:rPr>
    </w:lvl>
    <w:lvl w:ilvl="3" w:tplc="ABF2D35C" w:tentative="1">
      <w:start w:val="1"/>
      <w:numFmt w:val="bullet"/>
      <w:lvlText w:val=""/>
      <w:lvlJc w:val="left"/>
      <w:pPr>
        <w:tabs>
          <w:tab w:val="num" w:pos="2880"/>
        </w:tabs>
        <w:ind w:left="2880" w:hanging="360"/>
      </w:pPr>
      <w:rPr>
        <w:rFonts w:ascii="Symbol" w:hAnsi="Symbol" w:hint="default"/>
      </w:rPr>
    </w:lvl>
    <w:lvl w:ilvl="4" w:tplc="274013E6" w:tentative="1">
      <w:start w:val="1"/>
      <w:numFmt w:val="bullet"/>
      <w:lvlText w:val=""/>
      <w:lvlJc w:val="left"/>
      <w:pPr>
        <w:tabs>
          <w:tab w:val="num" w:pos="3600"/>
        </w:tabs>
        <w:ind w:left="3600" w:hanging="360"/>
      </w:pPr>
      <w:rPr>
        <w:rFonts w:ascii="Symbol" w:hAnsi="Symbol" w:hint="default"/>
      </w:rPr>
    </w:lvl>
    <w:lvl w:ilvl="5" w:tplc="A93C057C" w:tentative="1">
      <w:start w:val="1"/>
      <w:numFmt w:val="bullet"/>
      <w:lvlText w:val=""/>
      <w:lvlJc w:val="left"/>
      <w:pPr>
        <w:tabs>
          <w:tab w:val="num" w:pos="4320"/>
        </w:tabs>
        <w:ind w:left="4320" w:hanging="360"/>
      </w:pPr>
      <w:rPr>
        <w:rFonts w:ascii="Symbol" w:hAnsi="Symbol" w:hint="default"/>
      </w:rPr>
    </w:lvl>
    <w:lvl w:ilvl="6" w:tplc="A788BF00" w:tentative="1">
      <w:start w:val="1"/>
      <w:numFmt w:val="bullet"/>
      <w:lvlText w:val=""/>
      <w:lvlJc w:val="left"/>
      <w:pPr>
        <w:tabs>
          <w:tab w:val="num" w:pos="5040"/>
        </w:tabs>
        <w:ind w:left="5040" w:hanging="360"/>
      </w:pPr>
      <w:rPr>
        <w:rFonts w:ascii="Symbol" w:hAnsi="Symbol" w:hint="default"/>
      </w:rPr>
    </w:lvl>
    <w:lvl w:ilvl="7" w:tplc="E8A8356C" w:tentative="1">
      <w:start w:val="1"/>
      <w:numFmt w:val="bullet"/>
      <w:lvlText w:val=""/>
      <w:lvlJc w:val="left"/>
      <w:pPr>
        <w:tabs>
          <w:tab w:val="num" w:pos="5760"/>
        </w:tabs>
        <w:ind w:left="5760" w:hanging="360"/>
      </w:pPr>
      <w:rPr>
        <w:rFonts w:ascii="Symbol" w:hAnsi="Symbol" w:hint="default"/>
      </w:rPr>
    </w:lvl>
    <w:lvl w:ilvl="8" w:tplc="F828BA4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2AC11F6"/>
    <w:multiLevelType w:val="hybridMultilevel"/>
    <w:tmpl w:val="824413C6"/>
    <w:lvl w:ilvl="0" w:tplc="98E2B72C">
      <w:start w:val="1"/>
      <w:numFmt w:val="decimal"/>
      <w:lvlText w:val="%1."/>
      <w:lvlJc w:val="left"/>
      <w:pPr>
        <w:ind w:left="462" w:hanging="360"/>
      </w:pPr>
      <w:rPr>
        <w:rFonts w:ascii="ＭＳ Ｐ明朝" w:eastAsia="ＭＳ Ｐ明朝" w:hAnsi="ＭＳ Ｐ明朝" w:hint="default"/>
      </w:rPr>
    </w:lvl>
    <w:lvl w:ilvl="1" w:tplc="04090017" w:tentative="1">
      <w:start w:val="1"/>
      <w:numFmt w:val="aiueoFullWidth"/>
      <w:lvlText w:val="(%2)"/>
      <w:lvlJc w:val="left"/>
      <w:pPr>
        <w:ind w:left="942" w:hanging="420"/>
      </w:pPr>
    </w:lvl>
    <w:lvl w:ilvl="2" w:tplc="04090011" w:tentative="1">
      <w:start w:val="1"/>
      <w:numFmt w:val="decimalEnclosedCircle"/>
      <w:lvlText w:val="%3"/>
      <w:lvlJc w:val="left"/>
      <w:pPr>
        <w:ind w:left="1362" w:hanging="420"/>
      </w:pPr>
    </w:lvl>
    <w:lvl w:ilvl="3" w:tplc="0409000F" w:tentative="1">
      <w:start w:val="1"/>
      <w:numFmt w:val="decimal"/>
      <w:lvlText w:val="%4."/>
      <w:lvlJc w:val="left"/>
      <w:pPr>
        <w:ind w:left="1782" w:hanging="420"/>
      </w:pPr>
    </w:lvl>
    <w:lvl w:ilvl="4" w:tplc="04090017" w:tentative="1">
      <w:start w:val="1"/>
      <w:numFmt w:val="aiueoFullWidth"/>
      <w:lvlText w:val="(%5)"/>
      <w:lvlJc w:val="left"/>
      <w:pPr>
        <w:ind w:left="2202" w:hanging="420"/>
      </w:pPr>
    </w:lvl>
    <w:lvl w:ilvl="5" w:tplc="04090011" w:tentative="1">
      <w:start w:val="1"/>
      <w:numFmt w:val="decimalEnclosedCircle"/>
      <w:lvlText w:val="%6"/>
      <w:lvlJc w:val="left"/>
      <w:pPr>
        <w:ind w:left="2622" w:hanging="420"/>
      </w:pPr>
    </w:lvl>
    <w:lvl w:ilvl="6" w:tplc="0409000F" w:tentative="1">
      <w:start w:val="1"/>
      <w:numFmt w:val="decimal"/>
      <w:lvlText w:val="%7."/>
      <w:lvlJc w:val="left"/>
      <w:pPr>
        <w:ind w:left="3042" w:hanging="420"/>
      </w:pPr>
    </w:lvl>
    <w:lvl w:ilvl="7" w:tplc="04090017" w:tentative="1">
      <w:start w:val="1"/>
      <w:numFmt w:val="aiueoFullWidth"/>
      <w:lvlText w:val="(%8)"/>
      <w:lvlJc w:val="left"/>
      <w:pPr>
        <w:ind w:left="3462" w:hanging="420"/>
      </w:pPr>
    </w:lvl>
    <w:lvl w:ilvl="8" w:tplc="04090011" w:tentative="1">
      <w:start w:val="1"/>
      <w:numFmt w:val="decimalEnclosedCircle"/>
      <w:lvlText w:val="%9"/>
      <w:lvlJc w:val="left"/>
      <w:pPr>
        <w:ind w:left="3882" w:hanging="420"/>
      </w:pPr>
    </w:lvl>
  </w:abstractNum>
  <w:abstractNum w:abstractNumId="6" w15:restartNumberingAfterBreak="0">
    <w:nsid w:val="4AD64083"/>
    <w:multiLevelType w:val="hybridMultilevel"/>
    <w:tmpl w:val="494C72AC"/>
    <w:lvl w:ilvl="0" w:tplc="897E2DE0">
      <w:start w:val="1"/>
      <w:numFmt w:val="bullet"/>
      <w:lvlText w:val=""/>
      <w:lvlJc w:val="left"/>
      <w:pPr>
        <w:tabs>
          <w:tab w:val="num" w:pos="720"/>
        </w:tabs>
        <w:ind w:left="720" w:hanging="360"/>
      </w:pPr>
      <w:rPr>
        <w:rFonts w:ascii="Wingdings" w:hAnsi="Wingdings" w:hint="default"/>
      </w:rPr>
    </w:lvl>
    <w:lvl w:ilvl="1" w:tplc="7A208B78" w:tentative="1">
      <w:start w:val="1"/>
      <w:numFmt w:val="bullet"/>
      <w:lvlText w:val=""/>
      <w:lvlJc w:val="left"/>
      <w:pPr>
        <w:tabs>
          <w:tab w:val="num" w:pos="1440"/>
        </w:tabs>
        <w:ind w:left="1440" w:hanging="360"/>
      </w:pPr>
      <w:rPr>
        <w:rFonts w:ascii="Wingdings" w:hAnsi="Wingdings" w:hint="default"/>
      </w:rPr>
    </w:lvl>
    <w:lvl w:ilvl="2" w:tplc="1EFCEB8E" w:tentative="1">
      <w:start w:val="1"/>
      <w:numFmt w:val="bullet"/>
      <w:lvlText w:val=""/>
      <w:lvlJc w:val="left"/>
      <w:pPr>
        <w:tabs>
          <w:tab w:val="num" w:pos="2160"/>
        </w:tabs>
        <w:ind w:left="2160" w:hanging="360"/>
      </w:pPr>
      <w:rPr>
        <w:rFonts w:ascii="Wingdings" w:hAnsi="Wingdings" w:hint="default"/>
      </w:rPr>
    </w:lvl>
    <w:lvl w:ilvl="3" w:tplc="309EA4A8" w:tentative="1">
      <w:start w:val="1"/>
      <w:numFmt w:val="bullet"/>
      <w:lvlText w:val=""/>
      <w:lvlJc w:val="left"/>
      <w:pPr>
        <w:tabs>
          <w:tab w:val="num" w:pos="2880"/>
        </w:tabs>
        <w:ind w:left="2880" w:hanging="360"/>
      </w:pPr>
      <w:rPr>
        <w:rFonts w:ascii="Wingdings" w:hAnsi="Wingdings" w:hint="default"/>
      </w:rPr>
    </w:lvl>
    <w:lvl w:ilvl="4" w:tplc="34146DF0" w:tentative="1">
      <w:start w:val="1"/>
      <w:numFmt w:val="bullet"/>
      <w:lvlText w:val=""/>
      <w:lvlJc w:val="left"/>
      <w:pPr>
        <w:tabs>
          <w:tab w:val="num" w:pos="3600"/>
        </w:tabs>
        <w:ind w:left="3600" w:hanging="360"/>
      </w:pPr>
      <w:rPr>
        <w:rFonts w:ascii="Wingdings" w:hAnsi="Wingdings" w:hint="default"/>
      </w:rPr>
    </w:lvl>
    <w:lvl w:ilvl="5" w:tplc="2D8A6E66" w:tentative="1">
      <w:start w:val="1"/>
      <w:numFmt w:val="bullet"/>
      <w:lvlText w:val=""/>
      <w:lvlJc w:val="left"/>
      <w:pPr>
        <w:tabs>
          <w:tab w:val="num" w:pos="4320"/>
        </w:tabs>
        <w:ind w:left="4320" w:hanging="360"/>
      </w:pPr>
      <w:rPr>
        <w:rFonts w:ascii="Wingdings" w:hAnsi="Wingdings" w:hint="default"/>
      </w:rPr>
    </w:lvl>
    <w:lvl w:ilvl="6" w:tplc="A55064AE" w:tentative="1">
      <w:start w:val="1"/>
      <w:numFmt w:val="bullet"/>
      <w:lvlText w:val=""/>
      <w:lvlJc w:val="left"/>
      <w:pPr>
        <w:tabs>
          <w:tab w:val="num" w:pos="5040"/>
        </w:tabs>
        <w:ind w:left="5040" w:hanging="360"/>
      </w:pPr>
      <w:rPr>
        <w:rFonts w:ascii="Wingdings" w:hAnsi="Wingdings" w:hint="default"/>
      </w:rPr>
    </w:lvl>
    <w:lvl w:ilvl="7" w:tplc="D6F2C1DE" w:tentative="1">
      <w:start w:val="1"/>
      <w:numFmt w:val="bullet"/>
      <w:lvlText w:val=""/>
      <w:lvlJc w:val="left"/>
      <w:pPr>
        <w:tabs>
          <w:tab w:val="num" w:pos="5760"/>
        </w:tabs>
        <w:ind w:left="5760" w:hanging="360"/>
      </w:pPr>
      <w:rPr>
        <w:rFonts w:ascii="Wingdings" w:hAnsi="Wingdings" w:hint="default"/>
      </w:rPr>
    </w:lvl>
    <w:lvl w:ilvl="8" w:tplc="F5488D0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003F90"/>
    <w:multiLevelType w:val="hybridMultilevel"/>
    <w:tmpl w:val="7B02798E"/>
    <w:lvl w:ilvl="0" w:tplc="14229C6C">
      <w:start w:val="1079"/>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0D073DD"/>
    <w:multiLevelType w:val="hybridMultilevel"/>
    <w:tmpl w:val="8CBEBDBC"/>
    <w:lvl w:ilvl="0" w:tplc="080E4C9C">
      <w:start w:val="1"/>
      <w:numFmt w:val="decimal"/>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9" w15:restartNumberingAfterBreak="0">
    <w:nsid w:val="549F0F27"/>
    <w:multiLevelType w:val="hybridMultilevel"/>
    <w:tmpl w:val="E3967400"/>
    <w:lvl w:ilvl="0" w:tplc="C51A30A4">
      <w:start w:val="1"/>
      <w:numFmt w:val="bullet"/>
      <w:lvlText w:val=""/>
      <w:lvlJc w:val="left"/>
      <w:pPr>
        <w:tabs>
          <w:tab w:val="num" w:pos="720"/>
        </w:tabs>
        <w:ind w:left="720" w:hanging="360"/>
      </w:pPr>
      <w:rPr>
        <w:rFonts w:ascii="Wingdings" w:hAnsi="Wingdings" w:hint="default"/>
      </w:rPr>
    </w:lvl>
    <w:lvl w:ilvl="1" w:tplc="6C44007A">
      <w:start w:val="1"/>
      <w:numFmt w:val="bullet"/>
      <w:lvlText w:val=""/>
      <w:lvlJc w:val="left"/>
      <w:pPr>
        <w:tabs>
          <w:tab w:val="num" w:pos="1440"/>
        </w:tabs>
        <w:ind w:left="1440" w:hanging="360"/>
      </w:pPr>
      <w:rPr>
        <w:rFonts w:ascii="Wingdings" w:hAnsi="Wingdings" w:hint="default"/>
      </w:rPr>
    </w:lvl>
    <w:lvl w:ilvl="2" w:tplc="B30A25DC" w:tentative="1">
      <w:start w:val="1"/>
      <w:numFmt w:val="bullet"/>
      <w:lvlText w:val=""/>
      <w:lvlJc w:val="left"/>
      <w:pPr>
        <w:tabs>
          <w:tab w:val="num" w:pos="2160"/>
        </w:tabs>
        <w:ind w:left="2160" w:hanging="360"/>
      </w:pPr>
      <w:rPr>
        <w:rFonts w:ascii="Wingdings" w:hAnsi="Wingdings" w:hint="default"/>
      </w:rPr>
    </w:lvl>
    <w:lvl w:ilvl="3" w:tplc="BF34C9CC" w:tentative="1">
      <w:start w:val="1"/>
      <w:numFmt w:val="bullet"/>
      <w:lvlText w:val=""/>
      <w:lvlJc w:val="left"/>
      <w:pPr>
        <w:tabs>
          <w:tab w:val="num" w:pos="2880"/>
        </w:tabs>
        <w:ind w:left="2880" w:hanging="360"/>
      </w:pPr>
      <w:rPr>
        <w:rFonts w:ascii="Wingdings" w:hAnsi="Wingdings" w:hint="default"/>
      </w:rPr>
    </w:lvl>
    <w:lvl w:ilvl="4" w:tplc="3C4A55E6" w:tentative="1">
      <w:start w:val="1"/>
      <w:numFmt w:val="bullet"/>
      <w:lvlText w:val=""/>
      <w:lvlJc w:val="left"/>
      <w:pPr>
        <w:tabs>
          <w:tab w:val="num" w:pos="3600"/>
        </w:tabs>
        <w:ind w:left="3600" w:hanging="360"/>
      </w:pPr>
      <w:rPr>
        <w:rFonts w:ascii="Wingdings" w:hAnsi="Wingdings" w:hint="default"/>
      </w:rPr>
    </w:lvl>
    <w:lvl w:ilvl="5" w:tplc="F1B2F036" w:tentative="1">
      <w:start w:val="1"/>
      <w:numFmt w:val="bullet"/>
      <w:lvlText w:val=""/>
      <w:lvlJc w:val="left"/>
      <w:pPr>
        <w:tabs>
          <w:tab w:val="num" w:pos="4320"/>
        </w:tabs>
        <w:ind w:left="4320" w:hanging="360"/>
      </w:pPr>
      <w:rPr>
        <w:rFonts w:ascii="Wingdings" w:hAnsi="Wingdings" w:hint="default"/>
      </w:rPr>
    </w:lvl>
    <w:lvl w:ilvl="6" w:tplc="DFF8AB32" w:tentative="1">
      <w:start w:val="1"/>
      <w:numFmt w:val="bullet"/>
      <w:lvlText w:val=""/>
      <w:lvlJc w:val="left"/>
      <w:pPr>
        <w:tabs>
          <w:tab w:val="num" w:pos="5040"/>
        </w:tabs>
        <w:ind w:left="5040" w:hanging="360"/>
      </w:pPr>
      <w:rPr>
        <w:rFonts w:ascii="Wingdings" w:hAnsi="Wingdings" w:hint="default"/>
      </w:rPr>
    </w:lvl>
    <w:lvl w:ilvl="7" w:tplc="50068EC4" w:tentative="1">
      <w:start w:val="1"/>
      <w:numFmt w:val="bullet"/>
      <w:lvlText w:val=""/>
      <w:lvlJc w:val="left"/>
      <w:pPr>
        <w:tabs>
          <w:tab w:val="num" w:pos="5760"/>
        </w:tabs>
        <w:ind w:left="5760" w:hanging="360"/>
      </w:pPr>
      <w:rPr>
        <w:rFonts w:ascii="Wingdings" w:hAnsi="Wingdings" w:hint="default"/>
      </w:rPr>
    </w:lvl>
    <w:lvl w:ilvl="8" w:tplc="632AB85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4A809F5"/>
    <w:multiLevelType w:val="hybridMultilevel"/>
    <w:tmpl w:val="7660A4B8"/>
    <w:lvl w:ilvl="0" w:tplc="D9C4C874">
      <w:start w:val="1"/>
      <w:numFmt w:val="decimal"/>
      <w:lvlText w:val="%1."/>
      <w:lvlJc w:val="left"/>
      <w:pPr>
        <w:tabs>
          <w:tab w:val="num" w:pos="720"/>
        </w:tabs>
        <w:ind w:left="720" w:hanging="360"/>
      </w:pPr>
    </w:lvl>
    <w:lvl w:ilvl="1" w:tplc="B4ACA58E">
      <w:start w:val="2216"/>
      <w:numFmt w:val="bullet"/>
      <w:lvlText w:val=""/>
      <w:lvlJc w:val="left"/>
      <w:pPr>
        <w:tabs>
          <w:tab w:val="num" w:pos="1440"/>
        </w:tabs>
        <w:ind w:left="1440" w:hanging="360"/>
      </w:pPr>
      <w:rPr>
        <w:rFonts w:ascii="Wingdings" w:hAnsi="Wingdings" w:hint="default"/>
      </w:rPr>
    </w:lvl>
    <w:lvl w:ilvl="2" w:tplc="E5D49CF6" w:tentative="1">
      <w:start w:val="1"/>
      <w:numFmt w:val="decimal"/>
      <w:lvlText w:val="%3."/>
      <w:lvlJc w:val="left"/>
      <w:pPr>
        <w:tabs>
          <w:tab w:val="num" w:pos="2160"/>
        </w:tabs>
        <w:ind w:left="2160" w:hanging="360"/>
      </w:pPr>
    </w:lvl>
    <w:lvl w:ilvl="3" w:tplc="2A8C8A2E" w:tentative="1">
      <w:start w:val="1"/>
      <w:numFmt w:val="decimal"/>
      <w:lvlText w:val="%4."/>
      <w:lvlJc w:val="left"/>
      <w:pPr>
        <w:tabs>
          <w:tab w:val="num" w:pos="2880"/>
        </w:tabs>
        <w:ind w:left="2880" w:hanging="360"/>
      </w:pPr>
    </w:lvl>
    <w:lvl w:ilvl="4" w:tplc="9118D6A0" w:tentative="1">
      <w:start w:val="1"/>
      <w:numFmt w:val="decimal"/>
      <w:lvlText w:val="%5."/>
      <w:lvlJc w:val="left"/>
      <w:pPr>
        <w:tabs>
          <w:tab w:val="num" w:pos="3600"/>
        </w:tabs>
        <w:ind w:left="3600" w:hanging="360"/>
      </w:pPr>
    </w:lvl>
    <w:lvl w:ilvl="5" w:tplc="76FAE484" w:tentative="1">
      <w:start w:val="1"/>
      <w:numFmt w:val="decimal"/>
      <w:lvlText w:val="%6."/>
      <w:lvlJc w:val="left"/>
      <w:pPr>
        <w:tabs>
          <w:tab w:val="num" w:pos="4320"/>
        </w:tabs>
        <w:ind w:left="4320" w:hanging="360"/>
      </w:pPr>
    </w:lvl>
    <w:lvl w:ilvl="6" w:tplc="5A447F2C" w:tentative="1">
      <w:start w:val="1"/>
      <w:numFmt w:val="decimal"/>
      <w:lvlText w:val="%7."/>
      <w:lvlJc w:val="left"/>
      <w:pPr>
        <w:tabs>
          <w:tab w:val="num" w:pos="5040"/>
        </w:tabs>
        <w:ind w:left="5040" w:hanging="360"/>
      </w:pPr>
    </w:lvl>
    <w:lvl w:ilvl="7" w:tplc="274C0BCE" w:tentative="1">
      <w:start w:val="1"/>
      <w:numFmt w:val="decimal"/>
      <w:lvlText w:val="%8."/>
      <w:lvlJc w:val="left"/>
      <w:pPr>
        <w:tabs>
          <w:tab w:val="num" w:pos="5760"/>
        </w:tabs>
        <w:ind w:left="5760" w:hanging="360"/>
      </w:pPr>
    </w:lvl>
    <w:lvl w:ilvl="8" w:tplc="23D29AF2" w:tentative="1">
      <w:start w:val="1"/>
      <w:numFmt w:val="decimal"/>
      <w:lvlText w:val="%9."/>
      <w:lvlJc w:val="left"/>
      <w:pPr>
        <w:tabs>
          <w:tab w:val="num" w:pos="6480"/>
        </w:tabs>
        <w:ind w:left="6480" w:hanging="360"/>
      </w:pPr>
    </w:lvl>
  </w:abstractNum>
  <w:abstractNum w:abstractNumId="11" w15:restartNumberingAfterBreak="0">
    <w:nsid w:val="54C95D77"/>
    <w:multiLevelType w:val="hybridMultilevel"/>
    <w:tmpl w:val="9A1EE596"/>
    <w:lvl w:ilvl="0" w:tplc="78AE1512">
      <w:start w:val="1"/>
      <w:numFmt w:val="bullet"/>
      <w:lvlText w:val="•"/>
      <w:lvlJc w:val="left"/>
      <w:pPr>
        <w:tabs>
          <w:tab w:val="num" w:pos="720"/>
        </w:tabs>
        <w:ind w:left="720" w:hanging="360"/>
      </w:pPr>
      <w:rPr>
        <w:rFonts w:ascii="Arial" w:hAnsi="Arial" w:hint="default"/>
      </w:rPr>
    </w:lvl>
    <w:lvl w:ilvl="1" w:tplc="3AE26218">
      <w:start w:val="1079"/>
      <w:numFmt w:val="bullet"/>
      <w:lvlText w:val=""/>
      <w:lvlJc w:val="left"/>
      <w:pPr>
        <w:tabs>
          <w:tab w:val="num" w:pos="1440"/>
        </w:tabs>
        <w:ind w:left="1440" w:hanging="360"/>
      </w:pPr>
      <w:rPr>
        <w:rFonts w:ascii="Wingdings" w:hAnsi="Wingdings" w:hint="default"/>
        <w:color w:val="FF0000"/>
      </w:rPr>
    </w:lvl>
    <w:lvl w:ilvl="2" w:tplc="ABAC6CE2" w:tentative="1">
      <w:start w:val="1"/>
      <w:numFmt w:val="bullet"/>
      <w:lvlText w:val="•"/>
      <w:lvlJc w:val="left"/>
      <w:pPr>
        <w:tabs>
          <w:tab w:val="num" w:pos="2160"/>
        </w:tabs>
        <w:ind w:left="2160" w:hanging="360"/>
      </w:pPr>
      <w:rPr>
        <w:rFonts w:ascii="Arial" w:hAnsi="Arial" w:hint="default"/>
      </w:rPr>
    </w:lvl>
    <w:lvl w:ilvl="3" w:tplc="95D8091C" w:tentative="1">
      <w:start w:val="1"/>
      <w:numFmt w:val="bullet"/>
      <w:lvlText w:val="•"/>
      <w:lvlJc w:val="left"/>
      <w:pPr>
        <w:tabs>
          <w:tab w:val="num" w:pos="2880"/>
        </w:tabs>
        <w:ind w:left="2880" w:hanging="360"/>
      </w:pPr>
      <w:rPr>
        <w:rFonts w:ascii="Arial" w:hAnsi="Arial" w:hint="default"/>
      </w:rPr>
    </w:lvl>
    <w:lvl w:ilvl="4" w:tplc="DA404E9C" w:tentative="1">
      <w:start w:val="1"/>
      <w:numFmt w:val="bullet"/>
      <w:lvlText w:val="•"/>
      <w:lvlJc w:val="left"/>
      <w:pPr>
        <w:tabs>
          <w:tab w:val="num" w:pos="3600"/>
        </w:tabs>
        <w:ind w:left="3600" w:hanging="360"/>
      </w:pPr>
      <w:rPr>
        <w:rFonts w:ascii="Arial" w:hAnsi="Arial" w:hint="default"/>
      </w:rPr>
    </w:lvl>
    <w:lvl w:ilvl="5" w:tplc="0B729370" w:tentative="1">
      <w:start w:val="1"/>
      <w:numFmt w:val="bullet"/>
      <w:lvlText w:val="•"/>
      <w:lvlJc w:val="left"/>
      <w:pPr>
        <w:tabs>
          <w:tab w:val="num" w:pos="4320"/>
        </w:tabs>
        <w:ind w:left="4320" w:hanging="360"/>
      </w:pPr>
      <w:rPr>
        <w:rFonts w:ascii="Arial" w:hAnsi="Arial" w:hint="default"/>
      </w:rPr>
    </w:lvl>
    <w:lvl w:ilvl="6" w:tplc="D62840DE" w:tentative="1">
      <w:start w:val="1"/>
      <w:numFmt w:val="bullet"/>
      <w:lvlText w:val="•"/>
      <w:lvlJc w:val="left"/>
      <w:pPr>
        <w:tabs>
          <w:tab w:val="num" w:pos="5040"/>
        </w:tabs>
        <w:ind w:left="5040" w:hanging="360"/>
      </w:pPr>
      <w:rPr>
        <w:rFonts w:ascii="Arial" w:hAnsi="Arial" w:hint="default"/>
      </w:rPr>
    </w:lvl>
    <w:lvl w:ilvl="7" w:tplc="D68AEE9A" w:tentative="1">
      <w:start w:val="1"/>
      <w:numFmt w:val="bullet"/>
      <w:lvlText w:val="•"/>
      <w:lvlJc w:val="left"/>
      <w:pPr>
        <w:tabs>
          <w:tab w:val="num" w:pos="5760"/>
        </w:tabs>
        <w:ind w:left="5760" w:hanging="360"/>
      </w:pPr>
      <w:rPr>
        <w:rFonts w:ascii="Arial" w:hAnsi="Arial" w:hint="default"/>
      </w:rPr>
    </w:lvl>
    <w:lvl w:ilvl="8" w:tplc="489030C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7466AC1"/>
    <w:multiLevelType w:val="hybridMultilevel"/>
    <w:tmpl w:val="5FF84596"/>
    <w:lvl w:ilvl="0" w:tplc="DB226BA0">
      <w:start w:val="1"/>
      <w:numFmt w:val="bullet"/>
      <w:lvlText w:val=""/>
      <w:lvlJc w:val="left"/>
      <w:pPr>
        <w:tabs>
          <w:tab w:val="num" w:pos="720"/>
        </w:tabs>
        <w:ind w:left="720" w:hanging="360"/>
      </w:pPr>
      <w:rPr>
        <w:rFonts w:ascii="Symbol" w:hAnsi="Symbol" w:hint="default"/>
      </w:rPr>
    </w:lvl>
    <w:lvl w:ilvl="1" w:tplc="499AECBE" w:tentative="1">
      <w:start w:val="1"/>
      <w:numFmt w:val="bullet"/>
      <w:lvlText w:val=""/>
      <w:lvlJc w:val="left"/>
      <w:pPr>
        <w:tabs>
          <w:tab w:val="num" w:pos="1440"/>
        </w:tabs>
        <w:ind w:left="1440" w:hanging="360"/>
      </w:pPr>
      <w:rPr>
        <w:rFonts w:ascii="Symbol" w:hAnsi="Symbol" w:hint="default"/>
      </w:rPr>
    </w:lvl>
    <w:lvl w:ilvl="2" w:tplc="E2A0AD4A" w:tentative="1">
      <w:start w:val="1"/>
      <w:numFmt w:val="bullet"/>
      <w:lvlText w:val=""/>
      <w:lvlJc w:val="left"/>
      <w:pPr>
        <w:tabs>
          <w:tab w:val="num" w:pos="2160"/>
        </w:tabs>
        <w:ind w:left="2160" w:hanging="360"/>
      </w:pPr>
      <w:rPr>
        <w:rFonts w:ascii="Symbol" w:hAnsi="Symbol" w:hint="default"/>
      </w:rPr>
    </w:lvl>
    <w:lvl w:ilvl="3" w:tplc="9DAE8FAC" w:tentative="1">
      <w:start w:val="1"/>
      <w:numFmt w:val="bullet"/>
      <w:lvlText w:val=""/>
      <w:lvlJc w:val="left"/>
      <w:pPr>
        <w:tabs>
          <w:tab w:val="num" w:pos="2880"/>
        </w:tabs>
        <w:ind w:left="2880" w:hanging="360"/>
      </w:pPr>
      <w:rPr>
        <w:rFonts w:ascii="Symbol" w:hAnsi="Symbol" w:hint="default"/>
      </w:rPr>
    </w:lvl>
    <w:lvl w:ilvl="4" w:tplc="501CCC98" w:tentative="1">
      <w:start w:val="1"/>
      <w:numFmt w:val="bullet"/>
      <w:lvlText w:val=""/>
      <w:lvlJc w:val="left"/>
      <w:pPr>
        <w:tabs>
          <w:tab w:val="num" w:pos="3600"/>
        </w:tabs>
        <w:ind w:left="3600" w:hanging="360"/>
      </w:pPr>
      <w:rPr>
        <w:rFonts w:ascii="Symbol" w:hAnsi="Symbol" w:hint="default"/>
      </w:rPr>
    </w:lvl>
    <w:lvl w:ilvl="5" w:tplc="A2EE1886" w:tentative="1">
      <w:start w:val="1"/>
      <w:numFmt w:val="bullet"/>
      <w:lvlText w:val=""/>
      <w:lvlJc w:val="left"/>
      <w:pPr>
        <w:tabs>
          <w:tab w:val="num" w:pos="4320"/>
        </w:tabs>
        <w:ind w:left="4320" w:hanging="360"/>
      </w:pPr>
      <w:rPr>
        <w:rFonts w:ascii="Symbol" w:hAnsi="Symbol" w:hint="default"/>
      </w:rPr>
    </w:lvl>
    <w:lvl w:ilvl="6" w:tplc="1B26E84E" w:tentative="1">
      <w:start w:val="1"/>
      <w:numFmt w:val="bullet"/>
      <w:lvlText w:val=""/>
      <w:lvlJc w:val="left"/>
      <w:pPr>
        <w:tabs>
          <w:tab w:val="num" w:pos="5040"/>
        </w:tabs>
        <w:ind w:left="5040" w:hanging="360"/>
      </w:pPr>
      <w:rPr>
        <w:rFonts w:ascii="Symbol" w:hAnsi="Symbol" w:hint="default"/>
      </w:rPr>
    </w:lvl>
    <w:lvl w:ilvl="7" w:tplc="97B43C78" w:tentative="1">
      <w:start w:val="1"/>
      <w:numFmt w:val="bullet"/>
      <w:lvlText w:val=""/>
      <w:lvlJc w:val="left"/>
      <w:pPr>
        <w:tabs>
          <w:tab w:val="num" w:pos="5760"/>
        </w:tabs>
        <w:ind w:left="5760" w:hanging="360"/>
      </w:pPr>
      <w:rPr>
        <w:rFonts w:ascii="Symbol" w:hAnsi="Symbol" w:hint="default"/>
      </w:rPr>
    </w:lvl>
    <w:lvl w:ilvl="8" w:tplc="1E888B7A"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595024B5"/>
    <w:multiLevelType w:val="hybridMultilevel"/>
    <w:tmpl w:val="FA564E0A"/>
    <w:lvl w:ilvl="0" w:tplc="496E652C">
      <w:start w:val="1"/>
      <w:numFmt w:val="bullet"/>
      <w:lvlText w:val="•"/>
      <w:lvlJc w:val="left"/>
      <w:pPr>
        <w:tabs>
          <w:tab w:val="num" w:pos="720"/>
        </w:tabs>
        <w:ind w:left="720" w:hanging="360"/>
      </w:pPr>
      <w:rPr>
        <w:rFonts w:ascii="Arial" w:hAnsi="Arial" w:hint="default"/>
      </w:rPr>
    </w:lvl>
    <w:lvl w:ilvl="1" w:tplc="E9C23B5A">
      <w:start w:val="1079"/>
      <w:numFmt w:val="bullet"/>
      <w:lvlText w:val=""/>
      <w:lvlJc w:val="left"/>
      <w:pPr>
        <w:tabs>
          <w:tab w:val="num" w:pos="1440"/>
        </w:tabs>
        <w:ind w:left="1440" w:hanging="360"/>
      </w:pPr>
      <w:rPr>
        <w:rFonts w:ascii="Wingdings" w:hAnsi="Wingdings" w:hint="default"/>
      </w:rPr>
    </w:lvl>
    <w:lvl w:ilvl="2" w:tplc="64C8DEA0" w:tentative="1">
      <w:start w:val="1"/>
      <w:numFmt w:val="bullet"/>
      <w:lvlText w:val="•"/>
      <w:lvlJc w:val="left"/>
      <w:pPr>
        <w:tabs>
          <w:tab w:val="num" w:pos="2160"/>
        </w:tabs>
        <w:ind w:left="2160" w:hanging="360"/>
      </w:pPr>
      <w:rPr>
        <w:rFonts w:ascii="Arial" w:hAnsi="Arial" w:hint="default"/>
      </w:rPr>
    </w:lvl>
    <w:lvl w:ilvl="3" w:tplc="3EBE5468" w:tentative="1">
      <w:start w:val="1"/>
      <w:numFmt w:val="bullet"/>
      <w:lvlText w:val="•"/>
      <w:lvlJc w:val="left"/>
      <w:pPr>
        <w:tabs>
          <w:tab w:val="num" w:pos="2880"/>
        </w:tabs>
        <w:ind w:left="2880" w:hanging="360"/>
      </w:pPr>
      <w:rPr>
        <w:rFonts w:ascii="Arial" w:hAnsi="Arial" w:hint="default"/>
      </w:rPr>
    </w:lvl>
    <w:lvl w:ilvl="4" w:tplc="8CCCF926" w:tentative="1">
      <w:start w:val="1"/>
      <w:numFmt w:val="bullet"/>
      <w:lvlText w:val="•"/>
      <w:lvlJc w:val="left"/>
      <w:pPr>
        <w:tabs>
          <w:tab w:val="num" w:pos="3600"/>
        </w:tabs>
        <w:ind w:left="3600" w:hanging="360"/>
      </w:pPr>
      <w:rPr>
        <w:rFonts w:ascii="Arial" w:hAnsi="Arial" w:hint="default"/>
      </w:rPr>
    </w:lvl>
    <w:lvl w:ilvl="5" w:tplc="CF54740C" w:tentative="1">
      <w:start w:val="1"/>
      <w:numFmt w:val="bullet"/>
      <w:lvlText w:val="•"/>
      <w:lvlJc w:val="left"/>
      <w:pPr>
        <w:tabs>
          <w:tab w:val="num" w:pos="4320"/>
        </w:tabs>
        <w:ind w:left="4320" w:hanging="360"/>
      </w:pPr>
      <w:rPr>
        <w:rFonts w:ascii="Arial" w:hAnsi="Arial" w:hint="default"/>
      </w:rPr>
    </w:lvl>
    <w:lvl w:ilvl="6" w:tplc="81D8D536" w:tentative="1">
      <w:start w:val="1"/>
      <w:numFmt w:val="bullet"/>
      <w:lvlText w:val="•"/>
      <w:lvlJc w:val="left"/>
      <w:pPr>
        <w:tabs>
          <w:tab w:val="num" w:pos="5040"/>
        </w:tabs>
        <w:ind w:left="5040" w:hanging="360"/>
      </w:pPr>
      <w:rPr>
        <w:rFonts w:ascii="Arial" w:hAnsi="Arial" w:hint="default"/>
      </w:rPr>
    </w:lvl>
    <w:lvl w:ilvl="7" w:tplc="10D8B5FA" w:tentative="1">
      <w:start w:val="1"/>
      <w:numFmt w:val="bullet"/>
      <w:lvlText w:val="•"/>
      <w:lvlJc w:val="left"/>
      <w:pPr>
        <w:tabs>
          <w:tab w:val="num" w:pos="5760"/>
        </w:tabs>
        <w:ind w:left="5760" w:hanging="360"/>
      </w:pPr>
      <w:rPr>
        <w:rFonts w:ascii="Arial" w:hAnsi="Arial" w:hint="default"/>
      </w:rPr>
    </w:lvl>
    <w:lvl w:ilvl="8" w:tplc="B360E74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9061F1"/>
    <w:multiLevelType w:val="hybridMultilevel"/>
    <w:tmpl w:val="572A5196"/>
    <w:lvl w:ilvl="0" w:tplc="6194C768">
      <w:start w:val="1"/>
      <w:numFmt w:val="bullet"/>
      <w:lvlText w:val="•"/>
      <w:lvlJc w:val="left"/>
      <w:pPr>
        <w:tabs>
          <w:tab w:val="num" w:pos="720"/>
        </w:tabs>
        <w:ind w:left="720" w:hanging="360"/>
      </w:pPr>
      <w:rPr>
        <w:rFonts w:ascii="Arial" w:hAnsi="Arial" w:hint="default"/>
      </w:rPr>
    </w:lvl>
    <w:lvl w:ilvl="1" w:tplc="5ABEB788" w:tentative="1">
      <w:start w:val="1"/>
      <w:numFmt w:val="bullet"/>
      <w:lvlText w:val="•"/>
      <w:lvlJc w:val="left"/>
      <w:pPr>
        <w:tabs>
          <w:tab w:val="num" w:pos="1440"/>
        </w:tabs>
        <w:ind w:left="1440" w:hanging="360"/>
      </w:pPr>
      <w:rPr>
        <w:rFonts w:ascii="Arial" w:hAnsi="Arial" w:hint="default"/>
      </w:rPr>
    </w:lvl>
    <w:lvl w:ilvl="2" w:tplc="6C8CC954" w:tentative="1">
      <w:start w:val="1"/>
      <w:numFmt w:val="bullet"/>
      <w:lvlText w:val="•"/>
      <w:lvlJc w:val="left"/>
      <w:pPr>
        <w:tabs>
          <w:tab w:val="num" w:pos="2160"/>
        </w:tabs>
        <w:ind w:left="2160" w:hanging="360"/>
      </w:pPr>
      <w:rPr>
        <w:rFonts w:ascii="Arial" w:hAnsi="Arial" w:hint="default"/>
      </w:rPr>
    </w:lvl>
    <w:lvl w:ilvl="3" w:tplc="532E988C" w:tentative="1">
      <w:start w:val="1"/>
      <w:numFmt w:val="bullet"/>
      <w:lvlText w:val="•"/>
      <w:lvlJc w:val="left"/>
      <w:pPr>
        <w:tabs>
          <w:tab w:val="num" w:pos="2880"/>
        </w:tabs>
        <w:ind w:left="2880" w:hanging="360"/>
      </w:pPr>
      <w:rPr>
        <w:rFonts w:ascii="Arial" w:hAnsi="Arial" w:hint="default"/>
      </w:rPr>
    </w:lvl>
    <w:lvl w:ilvl="4" w:tplc="A2E81C0E" w:tentative="1">
      <w:start w:val="1"/>
      <w:numFmt w:val="bullet"/>
      <w:lvlText w:val="•"/>
      <w:lvlJc w:val="left"/>
      <w:pPr>
        <w:tabs>
          <w:tab w:val="num" w:pos="3600"/>
        </w:tabs>
        <w:ind w:left="3600" w:hanging="360"/>
      </w:pPr>
      <w:rPr>
        <w:rFonts w:ascii="Arial" w:hAnsi="Arial" w:hint="default"/>
      </w:rPr>
    </w:lvl>
    <w:lvl w:ilvl="5" w:tplc="CB389EFA" w:tentative="1">
      <w:start w:val="1"/>
      <w:numFmt w:val="bullet"/>
      <w:lvlText w:val="•"/>
      <w:lvlJc w:val="left"/>
      <w:pPr>
        <w:tabs>
          <w:tab w:val="num" w:pos="4320"/>
        </w:tabs>
        <w:ind w:left="4320" w:hanging="360"/>
      </w:pPr>
      <w:rPr>
        <w:rFonts w:ascii="Arial" w:hAnsi="Arial" w:hint="default"/>
      </w:rPr>
    </w:lvl>
    <w:lvl w:ilvl="6" w:tplc="825C7C78" w:tentative="1">
      <w:start w:val="1"/>
      <w:numFmt w:val="bullet"/>
      <w:lvlText w:val="•"/>
      <w:lvlJc w:val="left"/>
      <w:pPr>
        <w:tabs>
          <w:tab w:val="num" w:pos="5040"/>
        </w:tabs>
        <w:ind w:left="5040" w:hanging="360"/>
      </w:pPr>
      <w:rPr>
        <w:rFonts w:ascii="Arial" w:hAnsi="Arial" w:hint="default"/>
      </w:rPr>
    </w:lvl>
    <w:lvl w:ilvl="7" w:tplc="77F8F158" w:tentative="1">
      <w:start w:val="1"/>
      <w:numFmt w:val="bullet"/>
      <w:lvlText w:val="•"/>
      <w:lvlJc w:val="left"/>
      <w:pPr>
        <w:tabs>
          <w:tab w:val="num" w:pos="5760"/>
        </w:tabs>
        <w:ind w:left="5760" w:hanging="360"/>
      </w:pPr>
      <w:rPr>
        <w:rFonts w:ascii="Arial" w:hAnsi="Arial" w:hint="default"/>
      </w:rPr>
    </w:lvl>
    <w:lvl w:ilvl="8" w:tplc="6448ABC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3087FBB"/>
    <w:multiLevelType w:val="hybridMultilevel"/>
    <w:tmpl w:val="E4DC677E"/>
    <w:lvl w:ilvl="0" w:tplc="A8F09776">
      <w:start w:val="1"/>
      <w:numFmt w:val="bullet"/>
      <w:lvlText w:val="•"/>
      <w:lvlJc w:val="left"/>
      <w:pPr>
        <w:tabs>
          <w:tab w:val="num" w:pos="720"/>
        </w:tabs>
        <w:ind w:left="720" w:hanging="360"/>
      </w:pPr>
      <w:rPr>
        <w:rFonts w:ascii="Arial" w:hAnsi="Arial" w:hint="default"/>
      </w:rPr>
    </w:lvl>
    <w:lvl w:ilvl="1" w:tplc="EE642220">
      <w:start w:val="1196"/>
      <w:numFmt w:val="bullet"/>
      <w:lvlText w:val=""/>
      <w:lvlJc w:val="left"/>
      <w:pPr>
        <w:tabs>
          <w:tab w:val="num" w:pos="1440"/>
        </w:tabs>
        <w:ind w:left="1440" w:hanging="360"/>
      </w:pPr>
      <w:rPr>
        <w:rFonts w:ascii="Wingdings" w:hAnsi="Wingdings" w:hint="default"/>
      </w:rPr>
    </w:lvl>
    <w:lvl w:ilvl="2" w:tplc="A94AE4EA" w:tentative="1">
      <w:start w:val="1"/>
      <w:numFmt w:val="bullet"/>
      <w:lvlText w:val="•"/>
      <w:lvlJc w:val="left"/>
      <w:pPr>
        <w:tabs>
          <w:tab w:val="num" w:pos="2160"/>
        </w:tabs>
        <w:ind w:left="2160" w:hanging="360"/>
      </w:pPr>
      <w:rPr>
        <w:rFonts w:ascii="Arial" w:hAnsi="Arial" w:hint="default"/>
      </w:rPr>
    </w:lvl>
    <w:lvl w:ilvl="3" w:tplc="90EAC32A" w:tentative="1">
      <w:start w:val="1"/>
      <w:numFmt w:val="bullet"/>
      <w:lvlText w:val="•"/>
      <w:lvlJc w:val="left"/>
      <w:pPr>
        <w:tabs>
          <w:tab w:val="num" w:pos="2880"/>
        </w:tabs>
        <w:ind w:left="2880" w:hanging="360"/>
      </w:pPr>
      <w:rPr>
        <w:rFonts w:ascii="Arial" w:hAnsi="Arial" w:hint="default"/>
      </w:rPr>
    </w:lvl>
    <w:lvl w:ilvl="4" w:tplc="98B27CCC" w:tentative="1">
      <w:start w:val="1"/>
      <w:numFmt w:val="bullet"/>
      <w:lvlText w:val="•"/>
      <w:lvlJc w:val="left"/>
      <w:pPr>
        <w:tabs>
          <w:tab w:val="num" w:pos="3600"/>
        </w:tabs>
        <w:ind w:left="3600" w:hanging="360"/>
      </w:pPr>
      <w:rPr>
        <w:rFonts w:ascii="Arial" w:hAnsi="Arial" w:hint="default"/>
      </w:rPr>
    </w:lvl>
    <w:lvl w:ilvl="5" w:tplc="444C9E6C" w:tentative="1">
      <w:start w:val="1"/>
      <w:numFmt w:val="bullet"/>
      <w:lvlText w:val="•"/>
      <w:lvlJc w:val="left"/>
      <w:pPr>
        <w:tabs>
          <w:tab w:val="num" w:pos="4320"/>
        </w:tabs>
        <w:ind w:left="4320" w:hanging="360"/>
      </w:pPr>
      <w:rPr>
        <w:rFonts w:ascii="Arial" w:hAnsi="Arial" w:hint="default"/>
      </w:rPr>
    </w:lvl>
    <w:lvl w:ilvl="6" w:tplc="30661BCA" w:tentative="1">
      <w:start w:val="1"/>
      <w:numFmt w:val="bullet"/>
      <w:lvlText w:val="•"/>
      <w:lvlJc w:val="left"/>
      <w:pPr>
        <w:tabs>
          <w:tab w:val="num" w:pos="5040"/>
        </w:tabs>
        <w:ind w:left="5040" w:hanging="360"/>
      </w:pPr>
      <w:rPr>
        <w:rFonts w:ascii="Arial" w:hAnsi="Arial" w:hint="default"/>
      </w:rPr>
    </w:lvl>
    <w:lvl w:ilvl="7" w:tplc="5E4E4A3E" w:tentative="1">
      <w:start w:val="1"/>
      <w:numFmt w:val="bullet"/>
      <w:lvlText w:val="•"/>
      <w:lvlJc w:val="left"/>
      <w:pPr>
        <w:tabs>
          <w:tab w:val="num" w:pos="5760"/>
        </w:tabs>
        <w:ind w:left="5760" w:hanging="360"/>
      </w:pPr>
      <w:rPr>
        <w:rFonts w:ascii="Arial" w:hAnsi="Arial" w:hint="default"/>
      </w:rPr>
    </w:lvl>
    <w:lvl w:ilvl="8" w:tplc="C25002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EC14441"/>
    <w:multiLevelType w:val="hybridMultilevel"/>
    <w:tmpl w:val="8A1A68AC"/>
    <w:lvl w:ilvl="0" w:tplc="09A8B6B2">
      <w:start w:val="1"/>
      <w:numFmt w:val="bullet"/>
      <w:lvlText w:val=""/>
      <w:lvlJc w:val="left"/>
      <w:pPr>
        <w:tabs>
          <w:tab w:val="num" w:pos="720"/>
        </w:tabs>
        <w:ind w:left="720" w:hanging="360"/>
      </w:pPr>
      <w:rPr>
        <w:rFonts w:ascii="Symbol" w:hAnsi="Symbol" w:hint="default"/>
      </w:rPr>
    </w:lvl>
    <w:lvl w:ilvl="1" w:tplc="74A690C2" w:tentative="1">
      <w:start w:val="1"/>
      <w:numFmt w:val="bullet"/>
      <w:lvlText w:val=""/>
      <w:lvlJc w:val="left"/>
      <w:pPr>
        <w:tabs>
          <w:tab w:val="num" w:pos="1440"/>
        </w:tabs>
        <w:ind w:left="1440" w:hanging="360"/>
      </w:pPr>
      <w:rPr>
        <w:rFonts w:ascii="Symbol" w:hAnsi="Symbol" w:hint="default"/>
      </w:rPr>
    </w:lvl>
    <w:lvl w:ilvl="2" w:tplc="0A40A93A" w:tentative="1">
      <w:start w:val="1"/>
      <w:numFmt w:val="bullet"/>
      <w:lvlText w:val=""/>
      <w:lvlJc w:val="left"/>
      <w:pPr>
        <w:tabs>
          <w:tab w:val="num" w:pos="2160"/>
        </w:tabs>
        <w:ind w:left="2160" w:hanging="360"/>
      </w:pPr>
      <w:rPr>
        <w:rFonts w:ascii="Symbol" w:hAnsi="Symbol" w:hint="default"/>
      </w:rPr>
    </w:lvl>
    <w:lvl w:ilvl="3" w:tplc="B220FA0C" w:tentative="1">
      <w:start w:val="1"/>
      <w:numFmt w:val="bullet"/>
      <w:lvlText w:val=""/>
      <w:lvlJc w:val="left"/>
      <w:pPr>
        <w:tabs>
          <w:tab w:val="num" w:pos="2880"/>
        </w:tabs>
        <w:ind w:left="2880" w:hanging="360"/>
      </w:pPr>
      <w:rPr>
        <w:rFonts w:ascii="Symbol" w:hAnsi="Symbol" w:hint="default"/>
      </w:rPr>
    </w:lvl>
    <w:lvl w:ilvl="4" w:tplc="50227982" w:tentative="1">
      <w:start w:val="1"/>
      <w:numFmt w:val="bullet"/>
      <w:lvlText w:val=""/>
      <w:lvlJc w:val="left"/>
      <w:pPr>
        <w:tabs>
          <w:tab w:val="num" w:pos="3600"/>
        </w:tabs>
        <w:ind w:left="3600" w:hanging="360"/>
      </w:pPr>
      <w:rPr>
        <w:rFonts w:ascii="Symbol" w:hAnsi="Symbol" w:hint="default"/>
      </w:rPr>
    </w:lvl>
    <w:lvl w:ilvl="5" w:tplc="061E0FF8" w:tentative="1">
      <w:start w:val="1"/>
      <w:numFmt w:val="bullet"/>
      <w:lvlText w:val=""/>
      <w:lvlJc w:val="left"/>
      <w:pPr>
        <w:tabs>
          <w:tab w:val="num" w:pos="4320"/>
        </w:tabs>
        <w:ind w:left="4320" w:hanging="360"/>
      </w:pPr>
      <w:rPr>
        <w:rFonts w:ascii="Symbol" w:hAnsi="Symbol" w:hint="default"/>
      </w:rPr>
    </w:lvl>
    <w:lvl w:ilvl="6" w:tplc="2390CC46" w:tentative="1">
      <w:start w:val="1"/>
      <w:numFmt w:val="bullet"/>
      <w:lvlText w:val=""/>
      <w:lvlJc w:val="left"/>
      <w:pPr>
        <w:tabs>
          <w:tab w:val="num" w:pos="5040"/>
        </w:tabs>
        <w:ind w:left="5040" w:hanging="360"/>
      </w:pPr>
      <w:rPr>
        <w:rFonts w:ascii="Symbol" w:hAnsi="Symbol" w:hint="default"/>
      </w:rPr>
    </w:lvl>
    <w:lvl w:ilvl="7" w:tplc="358CB2E4" w:tentative="1">
      <w:start w:val="1"/>
      <w:numFmt w:val="bullet"/>
      <w:lvlText w:val=""/>
      <w:lvlJc w:val="left"/>
      <w:pPr>
        <w:tabs>
          <w:tab w:val="num" w:pos="5760"/>
        </w:tabs>
        <w:ind w:left="5760" w:hanging="360"/>
      </w:pPr>
      <w:rPr>
        <w:rFonts w:ascii="Symbol" w:hAnsi="Symbol" w:hint="default"/>
      </w:rPr>
    </w:lvl>
    <w:lvl w:ilvl="8" w:tplc="8146E34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707D4AA7"/>
    <w:multiLevelType w:val="hybridMultilevel"/>
    <w:tmpl w:val="65F60A6C"/>
    <w:lvl w:ilvl="0" w:tplc="185CCDFC">
      <w:start w:val="1"/>
      <w:numFmt w:val="bullet"/>
      <w:lvlText w:val=""/>
      <w:lvlJc w:val="left"/>
      <w:pPr>
        <w:tabs>
          <w:tab w:val="num" w:pos="720"/>
        </w:tabs>
        <w:ind w:left="720" w:hanging="360"/>
      </w:pPr>
      <w:rPr>
        <w:rFonts w:ascii="Symbol" w:hAnsi="Symbol" w:hint="default"/>
      </w:rPr>
    </w:lvl>
    <w:lvl w:ilvl="1" w:tplc="B8BEE138" w:tentative="1">
      <w:start w:val="1"/>
      <w:numFmt w:val="bullet"/>
      <w:lvlText w:val=""/>
      <w:lvlJc w:val="left"/>
      <w:pPr>
        <w:tabs>
          <w:tab w:val="num" w:pos="1440"/>
        </w:tabs>
        <w:ind w:left="1440" w:hanging="360"/>
      </w:pPr>
      <w:rPr>
        <w:rFonts w:ascii="Symbol" w:hAnsi="Symbol" w:hint="default"/>
      </w:rPr>
    </w:lvl>
    <w:lvl w:ilvl="2" w:tplc="C726833A" w:tentative="1">
      <w:start w:val="1"/>
      <w:numFmt w:val="bullet"/>
      <w:lvlText w:val=""/>
      <w:lvlJc w:val="left"/>
      <w:pPr>
        <w:tabs>
          <w:tab w:val="num" w:pos="2160"/>
        </w:tabs>
        <w:ind w:left="2160" w:hanging="360"/>
      </w:pPr>
      <w:rPr>
        <w:rFonts w:ascii="Symbol" w:hAnsi="Symbol" w:hint="default"/>
      </w:rPr>
    </w:lvl>
    <w:lvl w:ilvl="3" w:tplc="B9A4508C" w:tentative="1">
      <w:start w:val="1"/>
      <w:numFmt w:val="bullet"/>
      <w:lvlText w:val=""/>
      <w:lvlJc w:val="left"/>
      <w:pPr>
        <w:tabs>
          <w:tab w:val="num" w:pos="2880"/>
        </w:tabs>
        <w:ind w:left="2880" w:hanging="360"/>
      </w:pPr>
      <w:rPr>
        <w:rFonts w:ascii="Symbol" w:hAnsi="Symbol" w:hint="default"/>
      </w:rPr>
    </w:lvl>
    <w:lvl w:ilvl="4" w:tplc="83B0729A" w:tentative="1">
      <w:start w:val="1"/>
      <w:numFmt w:val="bullet"/>
      <w:lvlText w:val=""/>
      <w:lvlJc w:val="left"/>
      <w:pPr>
        <w:tabs>
          <w:tab w:val="num" w:pos="3600"/>
        </w:tabs>
        <w:ind w:left="3600" w:hanging="360"/>
      </w:pPr>
      <w:rPr>
        <w:rFonts w:ascii="Symbol" w:hAnsi="Symbol" w:hint="default"/>
      </w:rPr>
    </w:lvl>
    <w:lvl w:ilvl="5" w:tplc="230C0E1E" w:tentative="1">
      <w:start w:val="1"/>
      <w:numFmt w:val="bullet"/>
      <w:lvlText w:val=""/>
      <w:lvlJc w:val="left"/>
      <w:pPr>
        <w:tabs>
          <w:tab w:val="num" w:pos="4320"/>
        </w:tabs>
        <w:ind w:left="4320" w:hanging="360"/>
      </w:pPr>
      <w:rPr>
        <w:rFonts w:ascii="Symbol" w:hAnsi="Symbol" w:hint="default"/>
      </w:rPr>
    </w:lvl>
    <w:lvl w:ilvl="6" w:tplc="FC3E88E2" w:tentative="1">
      <w:start w:val="1"/>
      <w:numFmt w:val="bullet"/>
      <w:lvlText w:val=""/>
      <w:lvlJc w:val="left"/>
      <w:pPr>
        <w:tabs>
          <w:tab w:val="num" w:pos="5040"/>
        </w:tabs>
        <w:ind w:left="5040" w:hanging="360"/>
      </w:pPr>
      <w:rPr>
        <w:rFonts w:ascii="Symbol" w:hAnsi="Symbol" w:hint="default"/>
      </w:rPr>
    </w:lvl>
    <w:lvl w:ilvl="7" w:tplc="EED06400" w:tentative="1">
      <w:start w:val="1"/>
      <w:numFmt w:val="bullet"/>
      <w:lvlText w:val=""/>
      <w:lvlJc w:val="left"/>
      <w:pPr>
        <w:tabs>
          <w:tab w:val="num" w:pos="5760"/>
        </w:tabs>
        <w:ind w:left="5760" w:hanging="360"/>
      </w:pPr>
      <w:rPr>
        <w:rFonts w:ascii="Symbol" w:hAnsi="Symbol" w:hint="default"/>
      </w:rPr>
    </w:lvl>
    <w:lvl w:ilvl="8" w:tplc="F2040DAA"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7AE57FF8"/>
    <w:multiLevelType w:val="hybridMultilevel"/>
    <w:tmpl w:val="9B244E00"/>
    <w:lvl w:ilvl="0" w:tplc="52005AC4">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2"/>
  </w:num>
  <w:num w:numId="2">
    <w:abstractNumId w:val="18"/>
  </w:num>
  <w:num w:numId="3">
    <w:abstractNumId w:val="8"/>
  </w:num>
  <w:num w:numId="4">
    <w:abstractNumId w:val="16"/>
  </w:num>
  <w:num w:numId="5">
    <w:abstractNumId w:val="12"/>
  </w:num>
  <w:num w:numId="6">
    <w:abstractNumId w:val="17"/>
  </w:num>
  <w:num w:numId="7">
    <w:abstractNumId w:val="4"/>
  </w:num>
  <w:num w:numId="8">
    <w:abstractNumId w:val="11"/>
  </w:num>
  <w:num w:numId="9">
    <w:abstractNumId w:val="3"/>
  </w:num>
  <w:num w:numId="10">
    <w:abstractNumId w:val="13"/>
  </w:num>
  <w:num w:numId="11">
    <w:abstractNumId w:val="1"/>
  </w:num>
  <w:num w:numId="12">
    <w:abstractNumId w:val="15"/>
  </w:num>
  <w:num w:numId="13">
    <w:abstractNumId w:val="0"/>
  </w:num>
  <w:num w:numId="14">
    <w:abstractNumId w:val="10"/>
  </w:num>
  <w:num w:numId="15">
    <w:abstractNumId w:val="14"/>
  </w:num>
  <w:num w:numId="16">
    <w:abstractNumId w:val="9"/>
  </w:num>
  <w:num w:numId="17">
    <w:abstractNumId w:val="6"/>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Moves/>
  <w:doNotTrackFormatting/>
  <w:defaultTabStop w:val="840"/>
  <w:drawingGridHorizontalSpacing w:val="209"/>
  <w:drawingGridVerticalSpacing w:val="323"/>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342F"/>
    <w:rsid w:val="000004DF"/>
    <w:rsid w:val="00001F24"/>
    <w:rsid w:val="0000573B"/>
    <w:rsid w:val="00007FB6"/>
    <w:rsid w:val="000110F9"/>
    <w:rsid w:val="00013B34"/>
    <w:rsid w:val="000179B5"/>
    <w:rsid w:val="0003032E"/>
    <w:rsid w:val="00031A33"/>
    <w:rsid w:val="00033B45"/>
    <w:rsid w:val="00037E39"/>
    <w:rsid w:val="000430D9"/>
    <w:rsid w:val="00043140"/>
    <w:rsid w:val="00046180"/>
    <w:rsid w:val="0004663E"/>
    <w:rsid w:val="00052954"/>
    <w:rsid w:val="00054E64"/>
    <w:rsid w:val="00056B7D"/>
    <w:rsid w:val="00063047"/>
    <w:rsid w:val="00063D63"/>
    <w:rsid w:val="00067929"/>
    <w:rsid w:val="00074D28"/>
    <w:rsid w:val="00074DB1"/>
    <w:rsid w:val="000773DA"/>
    <w:rsid w:val="00077B32"/>
    <w:rsid w:val="00081883"/>
    <w:rsid w:val="00082CE4"/>
    <w:rsid w:val="00086378"/>
    <w:rsid w:val="000906F4"/>
    <w:rsid w:val="000910BB"/>
    <w:rsid w:val="00094D2C"/>
    <w:rsid w:val="00095179"/>
    <w:rsid w:val="00095FAD"/>
    <w:rsid w:val="000A4542"/>
    <w:rsid w:val="000A46CB"/>
    <w:rsid w:val="000A49AB"/>
    <w:rsid w:val="000A5F9D"/>
    <w:rsid w:val="000A76BF"/>
    <w:rsid w:val="000B39A4"/>
    <w:rsid w:val="000B5C34"/>
    <w:rsid w:val="000C6D7F"/>
    <w:rsid w:val="000E1FAB"/>
    <w:rsid w:val="000E5891"/>
    <w:rsid w:val="000F089C"/>
    <w:rsid w:val="000F0D21"/>
    <w:rsid w:val="000F22BB"/>
    <w:rsid w:val="000F495A"/>
    <w:rsid w:val="000F5009"/>
    <w:rsid w:val="000F5DA4"/>
    <w:rsid w:val="000F6E64"/>
    <w:rsid w:val="000F70E8"/>
    <w:rsid w:val="00101374"/>
    <w:rsid w:val="0010427A"/>
    <w:rsid w:val="00104F30"/>
    <w:rsid w:val="00110015"/>
    <w:rsid w:val="001129AE"/>
    <w:rsid w:val="00115408"/>
    <w:rsid w:val="00120F87"/>
    <w:rsid w:val="0012122B"/>
    <w:rsid w:val="00122781"/>
    <w:rsid w:val="001228FC"/>
    <w:rsid w:val="001241B9"/>
    <w:rsid w:val="00124D0D"/>
    <w:rsid w:val="001252EA"/>
    <w:rsid w:val="0012537E"/>
    <w:rsid w:val="0013165E"/>
    <w:rsid w:val="0013516C"/>
    <w:rsid w:val="001375F4"/>
    <w:rsid w:val="00140C4D"/>
    <w:rsid w:val="00140E55"/>
    <w:rsid w:val="001412A8"/>
    <w:rsid w:val="00141B65"/>
    <w:rsid w:val="00142426"/>
    <w:rsid w:val="00143A7A"/>
    <w:rsid w:val="001458B7"/>
    <w:rsid w:val="001466FE"/>
    <w:rsid w:val="00152520"/>
    <w:rsid w:val="00153B69"/>
    <w:rsid w:val="00153EA9"/>
    <w:rsid w:val="001545E0"/>
    <w:rsid w:val="001575DA"/>
    <w:rsid w:val="00161A9C"/>
    <w:rsid w:val="00164B4D"/>
    <w:rsid w:val="001679F1"/>
    <w:rsid w:val="00171590"/>
    <w:rsid w:val="0017312E"/>
    <w:rsid w:val="0017511A"/>
    <w:rsid w:val="00177AEF"/>
    <w:rsid w:val="001853ED"/>
    <w:rsid w:val="00190C73"/>
    <w:rsid w:val="00193E3A"/>
    <w:rsid w:val="00196A3F"/>
    <w:rsid w:val="00197E93"/>
    <w:rsid w:val="001B2A52"/>
    <w:rsid w:val="001C6735"/>
    <w:rsid w:val="001C6FAA"/>
    <w:rsid w:val="001D0CDC"/>
    <w:rsid w:val="001D14E4"/>
    <w:rsid w:val="001D638C"/>
    <w:rsid w:val="001E1FBA"/>
    <w:rsid w:val="001E2612"/>
    <w:rsid w:val="001E3160"/>
    <w:rsid w:val="001E78A8"/>
    <w:rsid w:val="001F0913"/>
    <w:rsid w:val="001F21CC"/>
    <w:rsid w:val="001F365E"/>
    <w:rsid w:val="001F4DB4"/>
    <w:rsid w:val="00203898"/>
    <w:rsid w:val="00203942"/>
    <w:rsid w:val="00214B09"/>
    <w:rsid w:val="00216A58"/>
    <w:rsid w:val="00220B11"/>
    <w:rsid w:val="002213DB"/>
    <w:rsid w:val="00223622"/>
    <w:rsid w:val="00223A22"/>
    <w:rsid w:val="0022512F"/>
    <w:rsid w:val="00226AB9"/>
    <w:rsid w:val="00230058"/>
    <w:rsid w:val="00231D22"/>
    <w:rsid w:val="0023287F"/>
    <w:rsid w:val="00237091"/>
    <w:rsid w:val="002429D5"/>
    <w:rsid w:val="002535F1"/>
    <w:rsid w:val="00255D6D"/>
    <w:rsid w:val="00261903"/>
    <w:rsid w:val="00261CB5"/>
    <w:rsid w:val="00267606"/>
    <w:rsid w:val="0026768F"/>
    <w:rsid w:val="00271C82"/>
    <w:rsid w:val="00273D3E"/>
    <w:rsid w:val="00277CBB"/>
    <w:rsid w:val="0028325D"/>
    <w:rsid w:val="0029213F"/>
    <w:rsid w:val="0029444F"/>
    <w:rsid w:val="00295103"/>
    <w:rsid w:val="002A0391"/>
    <w:rsid w:val="002B0996"/>
    <w:rsid w:val="002B27AC"/>
    <w:rsid w:val="002B4B23"/>
    <w:rsid w:val="002C0242"/>
    <w:rsid w:val="002C4E66"/>
    <w:rsid w:val="002D05C9"/>
    <w:rsid w:val="002D0BEF"/>
    <w:rsid w:val="002D1427"/>
    <w:rsid w:val="002D2023"/>
    <w:rsid w:val="002D3DFD"/>
    <w:rsid w:val="002D6F70"/>
    <w:rsid w:val="002D7256"/>
    <w:rsid w:val="002E389A"/>
    <w:rsid w:val="002E5341"/>
    <w:rsid w:val="002F3E5D"/>
    <w:rsid w:val="002F5FAD"/>
    <w:rsid w:val="002F6862"/>
    <w:rsid w:val="00301F04"/>
    <w:rsid w:val="00304DE0"/>
    <w:rsid w:val="003074EE"/>
    <w:rsid w:val="003109B6"/>
    <w:rsid w:val="0031306F"/>
    <w:rsid w:val="003131A7"/>
    <w:rsid w:val="003159AE"/>
    <w:rsid w:val="003207BD"/>
    <w:rsid w:val="003274FF"/>
    <w:rsid w:val="003277A7"/>
    <w:rsid w:val="00333188"/>
    <w:rsid w:val="00334DE6"/>
    <w:rsid w:val="00337CA5"/>
    <w:rsid w:val="003467A0"/>
    <w:rsid w:val="003515F9"/>
    <w:rsid w:val="003542D8"/>
    <w:rsid w:val="00355480"/>
    <w:rsid w:val="00356FFD"/>
    <w:rsid w:val="0036175C"/>
    <w:rsid w:val="00364FC3"/>
    <w:rsid w:val="003663C7"/>
    <w:rsid w:val="00370927"/>
    <w:rsid w:val="00371DB7"/>
    <w:rsid w:val="003727A3"/>
    <w:rsid w:val="0037333A"/>
    <w:rsid w:val="00374EA6"/>
    <w:rsid w:val="003772E8"/>
    <w:rsid w:val="003800BD"/>
    <w:rsid w:val="00381E44"/>
    <w:rsid w:val="003835B8"/>
    <w:rsid w:val="00384B9D"/>
    <w:rsid w:val="003910BC"/>
    <w:rsid w:val="003A03A1"/>
    <w:rsid w:val="003A29A4"/>
    <w:rsid w:val="003A2D31"/>
    <w:rsid w:val="003B7AE8"/>
    <w:rsid w:val="003C3768"/>
    <w:rsid w:val="003C3D5E"/>
    <w:rsid w:val="003C44E7"/>
    <w:rsid w:val="003D13F3"/>
    <w:rsid w:val="003D1F6B"/>
    <w:rsid w:val="003D40CB"/>
    <w:rsid w:val="003D491C"/>
    <w:rsid w:val="003D6A69"/>
    <w:rsid w:val="003D6C92"/>
    <w:rsid w:val="003E57C9"/>
    <w:rsid w:val="003E6384"/>
    <w:rsid w:val="003F05B4"/>
    <w:rsid w:val="003F403A"/>
    <w:rsid w:val="00406E4C"/>
    <w:rsid w:val="0041133B"/>
    <w:rsid w:val="004134A7"/>
    <w:rsid w:val="00413F2E"/>
    <w:rsid w:val="00414E2C"/>
    <w:rsid w:val="00420490"/>
    <w:rsid w:val="00426EEA"/>
    <w:rsid w:val="0043315B"/>
    <w:rsid w:val="00435C55"/>
    <w:rsid w:val="00437CD6"/>
    <w:rsid w:val="00441E4E"/>
    <w:rsid w:val="0044548A"/>
    <w:rsid w:val="004548CA"/>
    <w:rsid w:val="0045774C"/>
    <w:rsid w:val="00457A9F"/>
    <w:rsid w:val="004636D0"/>
    <w:rsid w:val="004643D6"/>
    <w:rsid w:val="00464B12"/>
    <w:rsid w:val="0046698E"/>
    <w:rsid w:val="00466C47"/>
    <w:rsid w:val="004674BD"/>
    <w:rsid w:val="00467966"/>
    <w:rsid w:val="00476336"/>
    <w:rsid w:val="00477580"/>
    <w:rsid w:val="00481BEB"/>
    <w:rsid w:val="00483543"/>
    <w:rsid w:val="00484E05"/>
    <w:rsid w:val="0049013C"/>
    <w:rsid w:val="0049463B"/>
    <w:rsid w:val="00494F4F"/>
    <w:rsid w:val="00495940"/>
    <w:rsid w:val="00495CC7"/>
    <w:rsid w:val="004972AC"/>
    <w:rsid w:val="004A0F0E"/>
    <w:rsid w:val="004A4571"/>
    <w:rsid w:val="004A57D3"/>
    <w:rsid w:val="004A6D55"/>
    <w:rsid w:val="004A7716"/>
    <w:rsid w:val="004C1A6F"/>
    <w:rsid w:val="004C71EC"/>
    <w:rsid w:val="004D0628"/>
    <w:rsid w:val="004D5F24"/>
    <w:rsid w:val="004E14E3"/>
    <w:rsid w:val="004F001B"/>
    <w:rsid w:val="004F68A1"/>
    <w:rsid w:val="0050111E"/>
    <w:rsid w:val="005048A7"/>
    <w:rsid w:val="005126BB"/>
    <w:rsid w:val="00512861"/>
    <w:rsid w:val="005158CD"/>
    <w:rsid w:val="00517287"/>
    <w:rsid w:val="00522F70"/>
    <w:rsid w:val="00523860"/>
    <w:rsid w:val="005272D4"/>
    <w:rsid w:val="005435F8"/>
    <w:rsid w:val="00546581"/>
    <w:rsid w:val="005502F8"/>
    <w:rsid w:val="00553928"/>
    <w:rsid w:val="005569F0"/>
    <w:rsid w:val="005641D9"/>
    <w:rsid w:val="00564523"/>
    <w:rsid w:val="005702CA"/>
    <w:rsid w:val="005743EB"/>
    <w:rsid w:val="00576350"/>
    <w:rsid w:val="0058113B"/>
    <w:rsid w:val="00583337"/>
    <w:rsid w:val="00584576"/>
    <w:rsid w:val="00586A72"/>
    <w:rsid w:val="00590876"/>
    <w:rsid w:val="00591290"/>
    <w:rsid w:val="0059252D"/>
    <w:rsid w:val="00593390"/>
    <w:rsid w:val="005965CA"/>
    <w:rsid w:val="00597A85"/>
    <w:rsid w:val="005A06EB"/>
    <w:rsid w:val="005A0DE7"/>
    <w:rsid w:val="005A7A53"/>
    <w:rsid w:val="005B0751"/>
    <w:rsid w:val="005B40A1"/>
    <w:rsid w:val="005B732D"/>
    <w:rsid w:val="005C1FF4"/>
    <w:rsid w:val="005C2855"/>
    <w:rsid w:val="005C3E2B"/>
    <w:rsid w:val="005C477D"/>
    <w:rsid w:val="005D0C41"/>
    <w:rsid w:val="005D3B2D"/>
    <w:rsid w:val="005D3C05"/>
    <w:rsid w:val="005D4BB1"/>
    <w:rsid w:val="005D7860"/>
    <w:rsid w:val="005E2079"/>
    <w:rsid w:val="005E2CF8"/>
    <w:rsid w:val="005E39C2"/>
    <w:rsid w:val="005E5DA1"/>
    <w:rsid w:val="005E6B50"/>
    <w:rsid w:val="005F11A9"/>
    <w:rsid w:val="005F121B"/>
    <w:rsid w:val="00600CEB"/>
    <w:rsid w:val="006012A6"/>
    <w:rsid w:val="0060156A"/>
    <w:rsid w:val="00601E91"/>
    <w:rsid w:val="0060342F"/>
    <w:rsid w:val="00603A46"/>
    <w:rsid w:val="0061044E"/>
    <w:rsid w:val="006117C3"/>
    <w:rsid w:val="00611B1B"/>
    <w:rsid w:val="00612B80"/>
    <w:rsid w:val="00616C47"/>
    <w:rsid w:val="0062273E"/>
    <w:rsid w:val="00622E2D"/>
    <w:rsid w:val="00623B74"/>
    <w:rsid w:val="00623F2F"/>
    <w:rsid w:val="0062597A"/>
    <w:rsid w:val="006267E3"/>
    <w:rsid w:val="00631EFF"/>
    <w:rsid w:val="00633E3F"/>
    <w:rsid w:val="00637F68"/>
    <w:rsid w:val="006436C8"/>
    <w:rsid w:val="006463E4"/>
    <w:rsid w:val="00647751"/>
    <w:rsid w:val="006506B6"/>
    <w:rsid w:val="00651721"/>
    <w:rsid w:val="006663A6"/>
    <w:rsid w:val="006671D7"/>
    <w:rsid w:val="00673203"/>
    <w:rsid w:val="00684C5D"/>
    <w:rsid w:val="00691205"/>
    <w:rsid w:val="006932DC"/>
    <w:rsid w:val="0069345B"/>
    <w:rsid w:val="00694021"/>
    <w:rsid w:val="006A2033"/>
    <w:rsid w:val="006A2EFD"/>
    <w:rsid w:val="006A32B6"/>
    <w:rsid w:val="006A5D96"/>
    <w:rsid w:val="006B42A3"/>
    <w:rsid w:val="006C1484"/>
    <w:rsid w:val="006C1C0F"/>
    <w:rsid w:val="006C1F7A"/>
    <w:rsid w:val="006C350B"/>
    <w:rsid w:val="006C703F"/>
    <w:rsid w:val="006D236C"/>
    <w:rsid w:val="006D4CFB"/>
    <w:rsid w:val="006D5E5D"/>
    <w:rsid w:val="006D70B6"/>
    <w:rsid w:val="006D7D66"/>
    <w:rsid w:val="006E42A7"/>
    <w:rsid w:val="006E78D3"/>
    <w:rsid w:val="006F10EB"/>
    <w:rsid w:val="006F1A27"/>
    <w:rsid w:val="006F6C80"/>
    <w:rsid w:val="00700D5F"/>
    <w:rsid w:val="007031E0"/>
    <w:rsid w:val="0070411D"/>
    <w:rsid w:val="007043B0"/>
    <w:rsid w:val="00712865"/>
    <w:rsid w:val="00713B81"/>
    <w:rsid w:val="00715457"/>
    <w:rsid w:val="0071624F"/>
    <w:rsid w:val="00723AFC"/>
    <w:rsid w:val="00723C35"/>
    <w:rsid w:val="00726EAD"/>
    <w:rsid w:val="0073127A"/>
    <w:rsid w:val="00731A54"/>
    <w:rsid w:val="00733A1B"/>
    <w:rsid w:val="00737F88"/>
    <w:rsid w:val="00742932"/>
    <w:rsid w:val="00743A03"/>
    <w:rsid w:val="0075556A"/>
    <w:rsid w:val="007615C0"/>
    <w:rsid w:val="007625C4"/>
    <w:rsid w:val="00762B64"/>
    <w:rsid w:val="00781C4F"/>
    <w:rsid w:val="007841ED"/>
    <w:rsid w:val="00790B3C"/>
    <w:rsid w:val="007922CC"/>
    <w:rsid w:val="007940DB"/>
    <w:rsid w:val="00796A27"/>
    <w:rsid w:val="00796A48"/>
    <w:rsid w:val="007A252B"/>
    <w:rsid w:val="007A37FE"/>
    <w:rsid w:val="007A5809"/>
    <w:rsid w:val="007A71DC"/>
    <w:rsid w:val="007B28A1"/>
    <w:rsid w:val="007C10DD"/>
    <w:rsid w:val="007C5583"/>
    <w:rsid w:val="007C5E0F"/>
    <w:rsid w:val="007C60DA"/>
    <w:rsid w:val="007C6687"/>
    <w:rsid w:val="007C671B"/>
    <w:rsid w:val="007D0FC9"/>
    <w:rsid w:val="007D4EC6"/>
    <w:rsid w:val="007D631B"/>
    <w:rsid w:val="007D7772"/>
    <w:rsid w:val="007E067E"/>
    <w:rsid w:val="007F42A3"/>
    <w:rsid w:val="008066A4"/>
    <w:rsid w:val="0080684C"/>
    <w:rsid w:val="00812754"/>
    <w:rsid w:val="0081312E"/>
    <w:rsid w:val="00813E35"/>
    <w:rsid w:val="008170FD"/>
    <w:rsid w:val="008172CA"/>
    <w:rsid w:val="0082003E"/>
    <w:rsid w:val="0082228D"/>
    <w:rsid w:val="00825CF8"/>
    <w:rsid w:val="00831321"/>
    <w:rsid w:val="0084499F"/>
    <w:rsid w:val="0084653E"/>
    <w:rsid w:val="00850DCC"/>
    <w:rsid w:val="008521A7"/>
    <w:rsid w:val="00862457"/>
    <w:rsid w:val="00864247"/>
    <w:rsid w:val="008659A4"/>
    <w:rsid w:val="00881799"/>
    <w:rsid w:val="008819D6"/>
    <w:rsid w:val="00883681"/>
    <w:rsid w:val="00887C29"/>
    <w:rsid w:val="00890490"/>
    <w:rsid w:val="008A1567"/>
    <w:rsid w:val="008A2526"/>
    <w:rsid w:val="008B388C"/>
    <w:rsid w:val="008B6A55"/>
    <w:rsid w:val="008B79D3"/>
    <w:rsid w:val="008C19D0"/>
    <w:rsid w:val="008C40CE"/>
    <w:rsid w:val="008C5522"/>
    <w:rsid w:val="008C6806"/>
    <w:rsid w:val="008D364B"/>
    <w:rsid w:val="008E228C"/>
    <w:rsid w:val="008F0071"/>
    <w:rsid w:val="008F3044"/>
    <w:rsid w:val="008F44B4"/>
    <w:rsid w:val="008F4D4E"/>
    <w:rsid w:val="00901C5B"/>
    <w:rsid w:val="00902551"/>
    <w:rsid w:val="009027DB"/>
    <w:rsid w:val="009036E2"/>
    <w:rsid w:val="00910159"/>
    <w:rsid w:val="009116EB"/>
    <w:rsid w:val="00911E7B"/>
    <w:rsid w:val="009160B6"/>
    <w:rsid w:val="009205F3"/>
    <w:rsid w:val="00927741"/>
    <w:rsid w:val="00931345"/>
    <w:rsid w:val="00943F0D"/>
    <w:rsid w:val="00950AF5"/>
    <w:rsid w:val="0096000C"/>
    <w:rsid w:val="00982380"/>
    <w:rsid w:val="00984459"/>
    <w:rsid w:val="00986EBB"/>
    <w:rsid w:val="00992179"/>
    <w:rsid w:val="00993914"/>
    <w:rsid w:val="0099410B"/>
    <w:rsid w:val="009A0864"/>
    <w:rsid w:val="009A34BA"/>
    <w:rsid w:val="009A4118"/>
    <w:rsid w:val="009A632C"/>
    <w:rsid w:val="009A6524"/>
    <w:rsid w:val="009A7D0D"/>
    <w:rsid w:val="009B04F2"/>
    <w:rsid w:val="009B3993"/>
    <w:rsid w:val="009B3A65"/>
    <w:rsid w:val="009B6E11"/>
    <w:rsid w:val="009C06CA"/>
    <w:rsid w:val="009C6317"/>
    <w:rsid w:val="009C6352"/>
    <w:rsid w:val="009D2AC6"/>
    <w:rsid w:val="009D4AA5"/>
    <w:rsid w:val="009D6052"/>
    <w:rsid w:val="009D65A8"/>
    <w:rsid w:val="009E01C6"/>
    <w:rsid w:val="009E2065"/>
    <w:rsid w:val="009E5183"/>
    <w:rsid w:val="009E6329"/>
    <w:rsid w:val="009F2871"/>
    <w:rsid w:val="00A007DB"/>
    <w:rsid w:val="00A025E1"/>
    <w:rsid w:val="00A045FF"/>
    <w:rsid w:val="00A04CBA"/>
    <w:rsid w:val="00A05274"/>
    <w:rsid w:val="00A05ADE"/>
    <w:rsid w:val="00A1046D"/>
    <w:rsid w:val="00A10692"/>
    <w:rsid w:val="00A118E9"/>
    <w:rsid w:val="00A11E0C"/>
    <w:rsid w:val="00A152B0"/>
    <w:rsid w:val="00A1530C"/>
    <w:rsid w:val="00A16FA9"/>
    <w:rsid w:val="00A2537F"/>
    <w:rsid w:val="00A255EB"/>
    <w:rsid w:val="00A32DA6"/>
    <w:rsid w:val="00A357EC"/>
    <w:rsid w:val="00A35B38"/>
    <w:rsid w:val="00A3707B"/>
    <w:rsid w:val="00A40042"/>
    <w:rsid w:val="00A44556"/>
    <w:rsid w:val="00A465E3"/>
    <w:rsid w:val="00A5010E"/>
    <w:rsid w:val="00A605B9"/>
    <w:rsid w:val="00A60EC1"/>
    <w:rsid w:val="00A61E44"/>
    <w:rsid w:val="00A72E6F"/>
    <w:rsid w:val="00A73BE5"/>
    <w:rsid w:val="00A74F3D"/>
    <w:rsid w:val="00A76E98"/>
    <w:rsid w:val="00A77DD8"/>
    <w:rsid w:val="00A836E3"/>
    <w:rsid w:val="00A8471B"/>
    <w:rsid w:val="00A94551"/>
    <w:rsid w:val="00A96256"/>
    <w:rsid w:val="00A971A6"/>
    <w:rsid w:val="00AA01A7"/>
    <w:rsid w:val="00AA3870"/>
    <w:rsid w:val="00AA49CB"/>
    <w:rsid w:val="00AB65A1"/>
    <w:rsid w:val="00AC3E9C"/>
    <w:rsid w:val="00AC71EA"/>
    <w:rsid w:val="00AD09E3"/>
    <w:rsid w:val="00AD1A3A"/>
    <w:rsid w:val="00AD5590"/>
    <w:rsid w:val="00AE28DD"/>
    <w:rsid w:val="00AE471A"/>
    <w:rsid w:val="00AF393D"/>
    <w:rsid w:val="00B015C2"/>
    <w:rsid w:val="00B01617"/>
    <w:rsid w:val="00B109C5"/>
    <w:rsid w:val="00B14591"/>
    <w:rsid w:val="00B14726"/>
    <w:rsid w:val="00B205E0"/>
    <w:rsid w:val="00B215DF"/>
    <w:rsid w:val="00B24FC6"/>
    <w:rsid w:val="00B30EFE"/>
    <w:rsid w:val="00B320D2"/>
    <w:rsid w:val="00B341FC"/>
    <w:rsid w:val="00B418AA"/>
    <w:rsid w:val="00B42FEA"/>
    <w:rsid w:val="00B445C1"/>
    <w:rsid w:val="00B515D1"/>
    <w:rsid w:val="00B53ED7"/>
    <w:rsid w:val="00B54DC9"/>
    <w:rsid w:val="00B565DA"/>
    <w:rsid w:val="00B62A19"/>
    <w:rsid w:val="00B62EFF"/>
    <w:rsid w:val="00B64177"/>
    <w:rsid w:val="00B67D6E"/>
    <w:rsid w:val="00B740CD"/>
    <w:rsid w:val="00B7493C"/>
    <w:rsid w:val="00B93922"/>
    <w:rsid w:val="00B94829"/>
    <w:rsid w:val="00B96008"/>
    <w:rsid w:val="00BA2BF3"/>
    <w:rsid w:val="00BA3F1F"/>
    <w:rsid w:val="00BA764A"/>
    <w:rsid w:val="00BB30F0"/>
    <w:rsid w:val="00BB3288"/>
    <w:rsid w:val="00BB3F06"/>
    <w:rsid w:val="00BB47E9"/>
    <w:rsid w:val="00BC025E"/>
    <w:rsid w:val="00BC2949"/>
    <w:rsid w:val="00BC6C6F"/>
    <w:rsid w:val="00BD1F7F"/>
    <w:rsid w:val="00BD39AF"/>
    <w:rsid w:val="00BD3DBE"/>
    <w:rsid w:val="00BE0B82"/>
    <w:rsid w:val="00BE1CB5"/>
    <w:rsid w:val="00BE1D69"/>
    <w:rsid w:val="00BE460D"/>
    <w:rsid w:val="00BE7B43"/>
    <w:rsid w:val="00BF58B0"/>
    <w:rsid w:val="00BF7B73"/>
    <w:rsid w:val="00C02F6B"/>
    <w:rsid w:val="00C0678F"/>
    <w:rsid w:val="00C11F8F"/>
    <w:rsid w:val="00C165A3"/>
    <w:rsid w:val="00C17C7E"/>
    <w:rsid w:val="00C204EA"/>
    <w:rsid w:val="00C21D0C"/>
    <w:rsid w:val="00C23D68"/>
    <w:rsid w:val="00C26423"/>
    <w:rsid w:val="00C316C1"/>
    <w:rsid w:val="00C40645"/>
    <w:rsid w:val="00C46BA9"/>
    <w:rsid w:val="00C51CA4"/>
    <w:rsid w:val="00C528EF"/>
    <w:rsid w:val="00C55DC8"/>
    <w:rsid w:val="00C647A9"/>
    <w:rsid w:val="00C679C8"/>
    <w:rsid w:val="00C7164D"/>
    <w:rsid w:val="00C721A3"/>
    <w:rsid w:val="00C77295"/>
    <w:rsid w:val="00C77C80"/>
    <w:rsid w:val="00C843FB"/>
    <w:rsid w:val="00C8652A"/>
    <w:rsid w:val="00C91171"/>
    <w:rsid w:val="00C93F9A"/>
    <w:rsid w:val="00C95EAC"/>
    <w:rsid w:val="00CA2E93"/>
    <w:rsid w:val="00CA5301"/>
    <w:rsid w:val="00CB050C"/>
    <w:rsid w:val="00CB2635"/>
    <w:rsid w:val="00CC1FE3"/>
    <w:rsid w:val="00CC4B4A"/>
    <w:rsid w:val="00CD04F4"/>
    <w:rsid w:val="00CD2B55"/>
    <w:rsid w:val="00CE1F82"/>
    <w:rsid w:val="00CE3A20"/>
    <w:rsid w:val="00CE438B"/>
    <w:rsid w:val="00CF461E"/>
    <w:rsid w:val="00D01C56"/>
    <w:rsid w:val="00D02C64"/>
    <w:rsid w:val="00D04276"/>
    <w:rsid w:val="00D1004C"/>
    <w:rsid w:val="00D12CDA"/>
    <w:rsid w:val="00D1493B"/>
    <w:rsid w:val="00D15190"/>
    <w:rsid w:val="00D151F1"/>
    <w:rsid w:val="00D20424"/>
    <w:rsid w:val="00D2105E"/>
    <w:rsid w:val="00D24D98"/>
    <w:rsid w:val="00D260D7"/>
    <w:rsid w:val="00D26853"/>
    <w:rsid w:val="00D345DE"/>
    <w:rsid w:val="00D40C4E"/>
    <w:rsid w:val="00D4337B"/>
    <w:rsid w:val="00D45854"/>
    <w:rsid w:val="00D473D5"/>
    <w:rsid w:val="00D5268B"/>
    <w:rsid w:val="00D52DE0"/>
    <w:rsid w:val="00D5677F"/>
    <w:rsid w:val="00D57D84"/>
    <w:rsid w:val="00D642FA"/>
    <w:rsid w:val="00D673F7"/>
    <w:rsid w:val="00D7121E"/>
    <w:rsid w:val="00D72F69"/>
    <w:rsid w:val="00D73F5B"/>
    <w:rsid w:val="00D74B96"/>
    <w:rsid w:val="00D759E3"/>
    <w:rsid w:val="00D75AD1"/>
    <w:rsid w:val="00D77EDE"/>
    <w:rsid w:val="00D82657"/>
    <w:rsid w:val="00D837AE"/>
    <w:rsid w:val="00D84F68"/>
    <w:rsid w:val="00D96079"/>
    <w:rsid w:val="00D9622F"/>
    <w:rsid w:val="00DA61AB"/>
    <w:rsid w:val="00DA76D2"/>
    <w:rsid w:val="00DB4AEC"/>
    <w:rsid w:val="00DB6D95"/>
    <w:rsid w:val="00DC120F"/>
    <w:rsid w:val="00DC1A5D"/>
    <w:rsid w:val="00DC3E3C"/>
    <w:rsid w:val="00DC42A1"/>
    <w:rsid w:val="00DC5717"/>
    <w:rsid w:val="00DC61EB"/>
    <w:rsid w:val="00DC7616"/>
    <w:rsid w:val="00DD47A9"/>
    <w:rsid w:val="00DD625E"/>
    <w:rsid w:val="00DE0BA7"/>
    <w:rsid w:val="00DE1B21"/>
    <w:rsid w:val="00DE4756"/>
    <w:rsid w:val="00DE6074"/>
    <w:rsid w:val="00DF40D5"/>
    <w:rsid w:val="00DF7B76"/>
    <w:rsid w:val="00E030C9"/>
    <w:rsid w:val="00E037BF"/>
    <w:rsid w:val="00E066E2"/>
    <w:rsid w:val="00E10971"/>
    <w:rsid w:val="00E1225F"/>
    <w:rsid w:val="00E1421D"/>
    <w:rsid w:val="00E14A95"/>
    <w:rsid w:val="00E17FB5"/>
    <w:rsid w:val="00E20B1D"/>
    <w:rsid w:val="00E311C0"/>
    <w:rsid w:val="00E3330F"/>
    <w:rsid w:val="00E33869"/>
    <w:rsid w:val="00E35139"/>
    <w:rsid w:val="00E35787"/>
    <w:rsid w:val="00E36935"/>
    <w:rsid w:val="00E41600"/>
    <w:rsid w:val="00E41628"/>
    <w:rsid w:val="00E41B21"/>
    <w:rsid w:val="00E44023"/>
    <w:rsid w:val="00E55BED"/>
    <w:rsid w:val="00E60951"/>
    <w:rsid w:val="00E60B05"/>
    <w:rsid w:val="00E62A3F"/>
    <w:rsid w:val="00E634F8"/>
    <w:rsid w:val="00E66AEF"/>
    <w:rsid w:val="00E70B17"/>
    <w:rsid w:val="00E74244"/>
    <w:rsid w:val="00E7645A"/>
    <w:rsid w:val="00E76CC2"/>
    <w:rsid w:val="00E852DF"/>
    <w:rsid w:val="00E87325"/>
    <w:rsid w:val="00E87A65"/>
    <w:rsid w:val="00E87A85"/>
    <w:rsid w:val="00E9186B"/>
    <w:rsid w:val="00E9270D"/>
    <w:rsid w:val="00EA3112"/>
    <w:rsid w:val="00EA4D84"/>
    <w:rsid w:val="00EA5B4A"/>
    <w:rsid w:val="00EB1254"/>
    <w:rsid w:val="00EC13B7"/>
    <w:rsid w:val="00EC1983"/>
    <w:rsid w:val="00EC36C3"/>
    <w:rsid w:val="00EC4C85"/>
    <w:rsid w:val="00ED4F71"/>
    <w:rsid w:val="00ED7D38"/>
    <w:rsid w:val="00EE162D"/>
    <w:rsid w:val="00EE5AAA"/>
    <w:rsid w:val="00EE7D11"/>
    <w:rsid w:val="00EF139C"/>
    <w:rsid w:val="00EF338F"/>
    <w:rsid w:val="00EF7E46"/>
    <w:rsid w:val="00EF7FF2"/>
    <w:rsid w:val="00F00715"/>
    <w:rsid w:val="00F02309"/>
    <w:rsid w:val="00F03B85"/>
    <w:rsid w:val="00F03FB3"/>
    <w:rsid w:val="00F0550C"/>
    <w:rsid w:val="00F055C9"/>
    <w:rsid w:val="00F11ADB"/>
    <w:rsid w:val="00F20B6E"/>
    <w:rsid w:val="00F2293F"/>
    <w:rsid w:val="00F30502"/>
    <w:rsid w:val="00F32730"/>
    <w:rsid w:val="00F32D28"/>
    <w:rsid w:val="00F34459"/>
    <w:rsid w:val="00F36B56"/>
    <w:rsid w:val="00F4084D"/>
    <w:rsid w:val="00F4514E"/>
    <w:rsid w:val="00F46E80"/>
    <w:rsid w:val="00F513FB"/>
    <w:rsid w:val="00F608EB"/>
    <w:rsid w:val="00F84912"/>
    <w:rsid w:val="00F87036"/>
    <w:rsid w:val="00F9154E"/>
    <w:rsid w:val="00F93820"/>
    <w:rsid w:val="00F9664F"/>
    <w:rsid w:val="00FA0745"/>
    <w:rsid w:val="00FB471C"/>
    <w:rsid w:val="00FB5195"/>
    <w:rsid w:val="00FC1121"/>
    <w:rsid w:val="00FD2068"/>
    <w:rsid w:val="00FD2C9B"/>
    <w:rsid w:val="00FD478E"/>
    <w:rsid w:val="00FE4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72F34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F24"/>
    <w:pPr>
      <w:widowControl w:val="0"/>
      <w:jc w:val="both"/>
    </w:pPr>
    <w:rPr>
      <w:rFonts w:ascii="ＭＳ 明朝" w:eastAsia="ＭＳ 明朝"/>
    </w:rPr>
  </w:style>
  <w:style w:type="paragraph" w:styleId="1">
    <w:name w:val="heading 1"/>
    <w:basedOn w:val="a"/>
    <w:next w:val="a"/>
    <w:link w:val="10"/>
    <w:uiPriority w:val="9"/>
    <w:qFormat/>
    <w:rsid w:val="00BA764A"/>
    <w:pPr>
      <w:keepNext/>
      <w:outlineLvl w:val="0"/>
    </w:pPr>
    <w:rPr>
      <w:rFonts w:hAnsiTheme="majorHAnsi" w:cstheme="majorBidi"/>
      <w:b/>
      <w:sz w:val="24"/>
      <w:szCs w:val="24"/>
    </w:rPr>
  </w:style>
  <w:style w:type="paragraph" w:styleId="2">
    <w:name w:val="heading 2"/>
    <w:basedOn w:val="a"/>
    <w:next w:val="a"/>
    <w:link w:val="20"/>
    <w:uiPriority w:val="9"/>
    <w:unhideWhenUsed/>
    <w:qFormat/>
    <w:rsid w:val="00082CE4"/>
    <w:pPr>
      <w:keepNext/>
      <w:outlineLvl w:val="1"/>
    </w:pPr>
    <w:rPr>
      <w:rFonts w:hAnsiTheme="majorHAnsi" w:cstheme="majorBidi"/>
      <w:b/>
      <w:sz w:val="22"/>
    </w:rPr>
  </w:style>
  <w:style w:type="paragraph" w:styleId="3">
    <w:name w:val="heading 3"/>
    <w:basedOn w:val="a"/>
    <w:next w:val="a"/>
    <w:link w:val="30"/>
    <w:uiPriority w:val="9"/>
    <w:unhideWhenUsed/>
    <w:qFormat/>
    <w:rsid w:val="00546581"/>
    <w:pPr>
      <w:keepNext/>
      <w:outlineLvl w:val="2"/>
    </w:pPr>
    <w:rPr>
      <w:rFonts w:hAnsiTheme="majorHAnsi" w:cstheme="majorBidi"/>
      <w:b/>
    </w:rPr>
  </w:style>
  <w:style w:type="paragraph" w:styleId="4">
    <w:name w:val="heading 4"/>
    <w:basedOn w:val="a"/>
    <w:next w:val="a"/>
    <w:link w:val="40"/>
    <w:uiPriority w:val="9"/>
    <w:semiHidden/>
    <w:unhideWhenUsed/>
    <w:qFormat/>
    <w:rsid w:val="00546581"/>
    <w:pPr>
      <w:keepNext/>
      <w:outlineLvl w:val="3"/>
    </w:pPr>
    <w:rPr>
      <w:b/>
      <w:bCs/>
    </w:rPr>
  </w:style>
  <w:style w:type="paragraph" w:styleId="6">
    <w:name w:val="heading 6"/>
    <w:basedOn w:val="a"/>
    <w:next w:val="a"/>
    <w:link w:val="60"/>
    <w:uiPriority w:val="9"/>
    <w:semiHidden/>
    <w:unhideWhenUsed/>
    <w:qFormat/>
    <w:rsid w:val="00ED7D38"/>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6034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3D40CB"/>
    <w:pPr>
      <w:tabs>
        <w:tab w:val="center" w:pos="4252"/>
        <w:tab w:val="right" w:pos="8504"/>
      </w:tabs>
      <w:snapToGrid w:val="0"/>
    </w:pPr>
  </w:style>
  <w:style w:type="character" w:customStyle="1" w:styleId="a4">
    <w:name w:val="ヘッダー (文字)"/>
    <w:basedOn w:val="a0"/>
    <w:link w:val="a3"/>
    <w:uiPriority w:val="99"/>
    <w:rsid w:val="003D40CB"/>
  </w:style>
  <w:style w:type="paragraph" w:styleId="a5">
    <w:name w:val="footer"/>
    <w:basedOn w:val="a"/>
    <w:link w:val="a6"/>
    <w:uiPriority w:val="99"/>
    <w:unhideWhenUsed/>
    <w:rsid w:val="003D40CB"/>
    <w:pPr>
      <w:tabs>
        <w:tab w:val="center" w:pos="4252"/>
        <w:tab w:val="right" w:pos="8504"/>
      </w:tabs>
      <w:snapToGrid w:val="0"/>
    </w:pPr>
  </w:style>
  <w:style w:type="character" w:customStyle="1" w:styleId="a6">
    <w:name w:val="フッター (文字)"/>
    <w:basedOn w:val="a0"/>
    <w:link w:val="a5"/>
    <w:uiPriority w:val="99"/>
    <w:rsid w:val="003D40CB"/>
  </w:style>
  <w:style w:type="table" w:styleId="a7">
    <w:name w:val="Table Grid"/>
    <w:basedOn w:val="a1"/>
    <w:uiPriority w:val="39"/>
    <w:rsid w:val="003D4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445C1"/>
    <w:pPr>
      <w:ind w:leftChars="400" w:left="840"/>
    </w:pPr>
  </w:style>
  <w:style w:type="character" w:customStyle="1" w:styleId="10">
    <w:name w:val="見出し 1 (文字)"/>
    <w:basedOn w:val="a0"/>
    <w:link w:val="1"/>
    <w:uiPriority w:val="9"/>
    <w:rsid w:val="00BA764A"/>
    <w:rPr>
      <w:rFonts w:ascii="ＭＳ 明朝" w:eastAsia="ＭＳ 明朝" w:hAnsiTheme="majorHAnsi" w:cstheme="majorBidi"/>
      <w:b/>
      <w:sz w:val="24"/>
      <w:szCs w:val="24"/>
    </w:rPr>
  </w:style>
  <w:style w:type="character" w:customStyle="1" w:styleId="20">
    <w:name w:val="見出し 2 (文字)"/>
    <w:basedOn w:val="a0"/>
    <w:link w:val="2"/>
    <w:uiPriority w:val="9"/>
    <w:rsid w:val="00082CE4"/>
    <w:rPr>
      <w:rFonts w:ascii="ＭＳ 明朝" w:eastAsia="ＭＳ 明朝" w:hAnsiTheme="majorHAnsi" w:cstheme="majorBidi"/>
      <w:b/>
      <w:sz w:val="22"/>
    </w:rPr>
  </w:style>
  <w:style w:type="character" w:customStyle="1" w:styleId="30">
    <w:name w:val="見出し 3 (文字)"/>
    <w:basedOn w:val="a0"/>
    <w:link w:val="3"/>
    <w:uiPriority w:val="9"/>
    <w:rsid w:val="00546581"/>
    <w:rPr>
      <w:rFonts w:ascii="ＭＳ 明朝" w:eastAsia="ＭＳ 明朝" w:hAnsiTheme="majorHAnsi" w:cstheme="majorBidi"/>
      <w:b/>
    </w:rPr>
  </w:style>
  <w:style w:type="paragraph" w:styleId="a9">
    <w:name w:val="Balloon Text"/>
    <w:basedOn w:val="a"/>
    <w:link w:val="aa"/>
    <w:uiPriority w:val="99"/>
    <w:semiHidden/>
    <w:unhideWhenUsed/>
    <w:rsid w:val="00DF7B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7B76"/>
    <w:rPr>
      <w:rFonts w:asciiTheme="majorHAnsi" w:eastAsiaTheme="majorEastAsia" w:hAnsiTheme="majorHAnsi" w:cstheme="majorBidi"/>
      <w:sz w:val="18"/>
      <w:szCs w:val="18"/>
    </w:rPr>
  </w:style>
  <w:style w:type="paragraph" w:styleId="ab">
    <w:name w:val="TOC Heading"/>
    <w:basedOn w:val="1"/>
    <w:next w:val="a"/>
    <w:uiPriority w:val="39"/>
    <w:unhideWhenUsed/>
    <w:qFormat/>
    <w:rsid w:val="008170FD"/>
    <w:pPr>
      <w:keepLines/>
      <w:widowControl/>
      <w:spacing w:before="240" w:line="259" w:lineRule="auto"/>
      <w:jc w:val="left"/>
      <w:outlineLvl w:val="9"/>
    </w:pPr>
    <w:rPr>
      <w:rFonts w:eastAsiaTheme="majorEastAsia"/>
      <w:b w:val="0"/>
      <w:color w:val="2E74B5" w:themeColor="accent1" w:themeShade="BF"/>
      <w:kern w:val="0"/>
      <w:sz w:val="32"/>
      <w:szCs w:val="32"/>
    </w:rPr>
  </w:style>
  <w:style w:type="paragraph" w:styleId="11">
    <w:name w:val="toc 1"/>
    <w:basedOn w:val="a"/>
    <w:next w:val="a"/>
    <w:autoRedefine/>
    <w:uiPriority w:val="39"/>
    <w:unhideWhenUsed/>
    <w:rsid w:val="0080684C"/>
  </w:style>
  <w:style w:type="paragraph" w:styleId="21">
    <w:name w:val="toc 2"/>
    <w:basedOn w:val="a"/>
    <w:next w:val="a"/>
    <w:autoRedefine/>
    <w:uiPriority w:val="39"/>
    <w:unhideWhenUsed/>
    <w:rsid w:val="0080684C"/>
    <w:pPr>
      <w:ind w:leftChars="100" w:left="210"/>
    </w:pPr>
  </w:style>
  <w:style w:type="paragraph" w:styleId="31">
    <w:name w:val="toc 3"/>
    <w:basedOn w:val="a"/>
    <w:next w:val="a"/>
    <w:autoRedefine/>
    <w:uiPriority w:val="39"/>
    <w:unhideWhenUsed/>
    <w:rsid w:val="0080684C"/>
    <w:pPr>
      <w:ind w:leftChars="200" w:left="420"/>
    </w:pPr>
  </w:style>
  <w:style w:type="character" w:styleId="ac">
    <w:name w:val="Hyperlink"/>
    <w:basedOn w:val="a0"/>
    <w:uiPriority w:val="99"/>
    <w:unhideWhenUsed/>
    <w:rsid w:val="008170FD"/>
    <w:rPr>
      <w:color w:val="0563C1" w:themeColor="hyperlink"/>
      <w:u w:val="single"/>
    </w:rPr>
  </w:style>
  <w:style w:type="character" w:customStyle="1" w:styleId="60">
    <w:name w:val="見出し 6 (文字)"/>
    <w:basedOn w:val="a0"/>
    <w:link w:val="6"/>
    <w:uiPriority w:val="9"/>
    <w:semiHidden/>
    <w:rsid w:val="00ED7D38"/>
    <w:rPr>
      <w:b/>
      <w:bCs/>
    </w:rPr>
  </w:style>
  <w:style w:type="character" w:customStyle="1" w:styleId="40">
    <w:name w:val="見出し 4 (文字)"/>
    <w:basedOn w:val="a0"/>
    <w:link w:val="4"/>
    <w:uiPriority w:val="9"/>
    <w:semiHidden/>
    <w:rsid w:val="00546581"/>
    <w:rPr>
      <w:rFonts w:ascii="ＭＳ 明朝" w:eastAsia="ＭＳ 明朝"/>
      <w:b/>
      <w:bCs/>
    </w:rPr>
  </w:style>
  <w:style w:type="table" w:customStyle="1" w:styleId="TableNormal">
    <w:name w:val="Table Normal"/>
    <w:uiPriority w:val="2"/>
    <w:semiHidden/>
    <w:unhideWhenUsed/>
    <w:qFormat/>
    <w:rsid w:val="007C60DA"/>
    <w:pPr>
      <w:widowControl w:val="0"/>
    </w:pPr>
    <w:rPr>
      <w:kern w:val="0"/>
      <w:sz w:val="22"/>
      <w:lang w:eastAsia="en-US"/>
    </w:rPr>
    <w:tblPr>
      <w:tblInd w:w="0" w:type="dxa"/>
      <w:tblCellMar>
        <w:top w:w="0" w:type="dxa"/>
        <w:left w:w="0" w:type="dxa"/>
        <w:bottom w:w="0" w:type="dxa"/>
        <w:right w:w="0" w:type="dxa"/>
      </w:tblCellMar>
    </w:tblPr>
  </w:style>
  <w:style w:type="paragraph" w:styleId="ad">
    <w:name w:val="Body Text"/>
    <w:basedOn w:val="a"/>
    <w:link w:val="ae"/>
    <w:uiPriority w:val="1"/>
    <w:qFormat/>
    <w:rsid w:val="00A1530C"/>
    <w:pPr>
      <w:jc w:val="left"/>
    </w:pPr>
    <w:rPr>
      <w:rFonts w:ascii="ＭＳ Ｐ明朝" w:hAnsi="ＭＳ Ｐ明朝" w:cs="ＭＳ 明朝"/>
      <w:kern w:val="0"/>
      <w:szCs w:val="21"/>
      <w:lang w:eastAsia="en-US"/>
    </w:rPr>
  </w:style>
  <w:style w:type="character" w:customStyle="1" w:styleId="ae">
    <w:name w:val="本文 (文字)"/>
    <w:basedOn w:val="a0"/>
    <w:link w:val="ad"/>
    <w:uiPriority w:val="1"/>
    <w:rsid w:val="00A1530C"/>
    <w:rPr>
      <w:rFonts w:ascii="ＭＳ Ｐ明朝" w:eastAsia="ＭＳ 明朝" w:hAnsi="ＭＳ Ｐ明朝" w:cs="ＭＳ 明朝"/>
      <w:kern w:val="0"/>
      <w:szCs w:val="21"/>
      <w:lang w:eastAsia="en-US"/>
    </w:rPr>
  </w:style>
  <w:style w:type="paragraph" w:customStyle="1" w:styleId="TableParagraph">
    <w:name w:val="Table Paragraph"/>
    <w:basedOn w:val="a"/>
    <w:uiPriority w:val="1"/>
    <w:rsid w:val="007C60DA"/>
    <w:pPr>
      <w:ind w:left="103"/>
      <w:jc w:val="left"/>
    </w:pPr>
    <w:rPr>
      <w:rFonts w:hAnsi="ＭＳ 明朝" w:cs="ＭＳ 明朝"/>
      <w:kern w:val="0"/>
      <w:sz w:val="22"/>
      <w:lang w:eastAsia="en-US"/>
    </w:rPr>
  </w:style>
  <w:style w:type="character" w:styleId="af">
    <w:name w:val="annotation reference"/>
    <w:basedOn w:val="a0"/>
    <w:uiPriority w:val="99"/>
    <w:semiHidden/>
    <w:unhideWhenUsed/>
    <w:rsid w:val="00612B80"/>
    <w:rPr>
      <w:sz w:val="18"/>
      <w:szCs w:val="18"/>
    </w:rPr>
  </w:style>
  <w:style w:type="paragraph" w:styleId="af0">
    <w:name w:val="annotation text"/>
    <w:basedOn w:val="a"/>
    <w:link w:val="af1"/>
    <w:uiPriority w:val="99"/>
    <w:semiHidden/>
    <w:unhideWhenUsed/>
    <w:rsid w:val="00612B80"/>
    <w:pPr>
      <w:jc w:val="left"/>
    </w:pPr>
  </w:style>
  <w:style w:type="character" w:customStyle="1" w:styleId="af1">
    <w:name w:val="コメント文字列 (文字)"/>
    <w:basedOn w:val="a0"/>
    <w:link w:val="af0"/>
    <w:uiPriority w:val="99"/>
    <w:semiHidden/>
    <w:rsid w:val="00612B80"/>
  </w:style>
  <w:style w:type="paragraph" w:styleId="af2">
    <w:name w:val="annotation subject"/>
    <w:basedOn w:val="af0"/>
    <w:next w:val="af0"/>
    <w:link w:val="af3"/>
    <w:uiPriority w:val="99"/>
    <w:semiHidden/>
    <w:unhideWhenUsed/>
    <w:rsid w:val="00612B80"/>
    <w:rPr>
      <w:b/>
      <w:bCs/>
    </w:rPr>
  </w:style>
  <w:style w:type="character" w:customStyle="1" w:styleId="af3">
    <w:name w:val="コメント内容 (文字)"/>
    <w:basedOn w:val="af1"/>
    <w:link w:val="af2"/>
    <w:uiPriority w:val="99"/>
    <w:semiHidden/>
    <w:rsid w:val="00612B80"/>
    <w:rPr>
      <w:b/>
      <w:bCs/>
    </w:rPr>
  </w:style>
  <w:style w:type="paragraph" w:styleId="af4">
    <w:name w:val="Date"/>
    <w:basedOn w:val="a"/>
    <w:next w:val="a"/>
    <w:link w:val="af5"/>
    <w:semiHidden/>
    <w:unhideWhenUsed/>
    <w:rsid w:val="00A152B0"/>
  </w:style>
  <w:style w:type="character" w:customStyle="1" w:styleId="af5">
    <w:name w:val="日付 (文字)"/>
    <w:basedOn w:val="a0"/>
    <w:link w:val="af4"/>
    <w:uiPriority w:val="99"/>
    <w:semiHidden/>
    <w:rsid w:val="00A152B0"/>
    <w:rPr>
      <w:rFonts w:ascii="ＭＳ 明朝" w:eastAsia="ＭＳ 明朝"/>
    </w:rPr>
  </w:style>
  <w:style w:type="table" w:styleId="12">
    <w:name w:val="Light Shading"/>
    <w:basedOn w:val="a1"/>
    <w:uiPriority w:val="60"/>
    <w:rsid w:val="00E20B1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af6">
    <w:name w:val="FollowedHyperlink"/>
    <w:basedOn w:val="a0"/>
    <w:uiPriority w:val="99"/>
    <w:semiHidden/>
    <w:unhideWhenUsed/>
    <w:rsid w:val="005D3C0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8400">
      <w:bodyDiv w:val="1"/>
      <w:marLeft w:val="0"/>
      <w:marRight w:val="0"/>
      <w:marTop w:val="0"/>
      <w:marBottom w:val="0"/>
      <w:divBdr>
        <w:top w:val="none" w:sz="0" w:space="0" w:color="auto"/>
        <w:left w:val="none" w:sz="0" w:space="0" w:color="auto"/>
        <w:bottom w:val="none" w:sz="0" w:space="0" w:color="auto"/>
        <w:right w:val="none" w:sz="0" w:space="0" w:color="auto"/>
      </w:divBdr>
    </w:div>
    <w:div w:id="8266286">
      <w:bodyDiv w:val="1"/>
      <w:marLeft w:val="0"/>
      <w:marRight w:val="0"/>
      <w:marTop w:val="0"/>
      <w:marBottom w:val="0"/>
      <w:divBdr>
        <w:top w:val="none" w:sz="0" w:space="0" w:color="auto"/>
        <w:left w:val="none" w:sz="0" w:space="0" w:color="auto"/>
        <w:bottom w:val="none" w:sz="0" w:space="0" w:color="auto"/>
        <w:right w:val="none" w:sz="0" w:space="0" w:color="auto"/>
      </w:divBdr>
    </w:div>
    <w:div w:id="26372729">
      <w:bodyDiv w:val="1"/>
      <w:marLeft w:val="0"/>
      <w:marRight w:val="0"/>
      <w:marTop w:val="0"/>
      <w:marBottom w:val="0"/>
      <w:divBdr>
        <w:top w:val="none" w:sz="0" w:space="0" w:color="auto"/>
        <w:left w:val="none" w:sz="0" w:space="0" w:color="auto"/>
        <w:bottom w:val="none" w:sz="0" w:space="0" w:color="auto"/>
        <w:right w:val="none" w:sz="0" w:space="0" w:color="auto"/>
      </w:divBdr>
    </w:div>
    <w:div w:id="40986013">
      <w:bodyDiv w:val="1"/>
      <w:marLeft w:val="0"/>
      <w:marRight w:val="0"/>
      <w:marTop w:val="0"/>
      <w:marBottom w:val="0"/>
      <w:divBdr>
        <w:top w:val="none" w:sz="0" w:space="0" w:color="auto"/>
        <w:left w:val="none" w:sz="0" w:space="0" w:color="auto"/>
        <w:bottom w:val="none" w:sz="0" w:space="0" w:color="auto"/>
        <w:right w:val="none" w:sz="0" w:space="0" w:color="auto"/>
      </w:divBdr>
    </w:div>
    <w:div w:id="56127259">
      <w:bodyDiv w:val="1"/>
      <w:marLeft w:val="0"/>
      <w:marRight w:val="0"/>
      <w:marTop w:val="0"/>
      <w:marBottom w:val="0"/>
      <w:divBdr>
        <w:top w:val="none" w:sz="0" w:space="0" w:color="auto"/>
        <w:left w:val="none" w:sz="0" w:space="0" w:color="auto"/>
        <w:bottom w:val="none" w:sz="0" w:space="0" w:color="auto"/>
        <w:right w:val="none" w:sz="0" w:space="0" w:color="auto"/>
      </w:divBdr>
    </w:div>
    <w:div w:id="69887906">
      <w:bodyDiv w:val="1"/>
      <w:marLeft w:val="0"/>
      <w:marRight w:val="0"/>
      <w:marTop w:val="0"/>
      <w:marBottom w:val="0"/>
      <w:divBdr>
        <w:top w:val="none" w:sz="0" w:space="0" w:color="auto"/>
        <w:left w:val="none" w:sz="0" w:space="0" w:color="auto"/>
        <w:bottom w:val="none" w:sz="0" w:space="0" w:color="auto"/>
        <w:right w:val="none" w:sz="0" w:space="0" w:color="auto"/>
      </w:divBdr>
    </w:div>
    <w:div w:id="70741793">
      <w:bodyDiv w:val="1"/>
      <w:marLeft w:val="0"/>
      <w:marRight w:val="0"/>
      <w:marTop w:val="0"/>
      <w:marBottom w:val="0"/>
      <w:divBdr>
        <w:top w:val="none" w:sz="0" w:space="0" w:color="auto"/>
        <w:left w:val="none" w:sz="0" w:space="0" w:color="auto"/>
        <w:bottom w:val="none" w:sz="0" w:space="0" w:color="auto"/>
        <w:right w:val="none" w:sz="0" w:space="0" w:color="auto"/>
      </w:divBdr>
    </w:div>
    <w:div w:id="78331935">
      <w:bodyDiv w:val="1"/>
      <w:marLeft w:val="0"/>
      <w:marRight w:val="0"/>
      <w:marTop w:val="0"/>
      <w:marBottom w:val="0"/>
      <w:divBdr>
        <w:top w:val="none" w:sz="0" w:space="0" w:color="auto"/>
        <w:left w:val="none" w:sz="0" w:space="0" w:color="auto"/>
        <w:bottom w:val="none" w:sz="0" w:space="0" w:color="auto"/>
        <w:right w:val="none" w:sz="0" w:space="0" w:color="auto"/>
      </w:divBdr>
    </w:div>
    <w:div w:id="86848120">
      <w:bodyDiv w:val="1"/>
      <w:marLeft w:val="0"/>
      <w:marRight w:val="0"/>
      <w:marTop w:val="0"/>
      <w:marBottom w:val="0"/>
      <w:divBdr>
        <w:top w:val="none" w:sz="0" w:space="0" w:color="auto"/>
        <w:left w:val="none" w:sz="0" w:space="0" w:color="auto"/>
        <w:bottom w:val="none" w:sz="0" w:space="0" w:color="auto"/>
        <w:right w:val="none" w:sz="0" w:space="0" w:color="auto"/>
      </w:divBdr>
    </w:div>
    <w:div w:id="93862978">
      <w:bodyDiv w:val="1"/>
      <w:marLeft w:val="0"/>
      <w:marRight w:val="0"/>
      <w:marTop w:val="0"/>
      <w:marBottom w:val="0"/>
      <w:divBdr>
        <w:top w:val="none" w:sz="0" w:space="0" w:color="auto"/>
        <w:left w:val="none" w:sz="0" w:space="0" w:color="auto"/>
        <w:bottom w:val="none" w:sz="0" w:space="0" w:color="auto"/>
        <w:right w:val="none" w:sz="0" w:space="0" w:color="auto"/>
      </w:divBdr>
    </w:div>
    <w:div w:id="109059625">
      <w:bodyDiv w:val="1"/>
      <w:marLeft w:val="0"/>
      <w:marRight w:val="0"/>
      <w:marTop w:val="0"/>
      <w:marBottom w:val="0"/>
      <w:divBdr>
        <w:top w:val="none" w:sz="0" w:space="0" w:color="auto"/>
        <w:left w:val="none" w:sz="0" w:space="0" w:color="auto"/>
        <w:bottom w:val="none" w:sz="0" w:space="0" w:color="auto"/>
        <w:right w:val="none" w:sz="0" w:space="0" w:color="auto"/>
      </w:divBdr>
    </w:div>
    <w:div w:id="111483051">
      <w:bodyDiv w:val="1"/>
      <w:marLeft w:val="0"/>
      <w:marRight w:val="0"/>
      <w:marTop w:val="0"/>
      <w:marBottom w:val="0"/>
      <w:divBdr>
        <w:top w:val="none" w:sz="0" w:space="0" w:color="auto"/>
        <w:left w:val="none" w:sz="0" w:space="0" w:color="auto"/>
        <w:bottom w:val="none" w:sz="0" w:space="0" w:color="auto"/>
        <w:right w:val="none" w:sz="0" w:space="0" w:color="auto"/>
      </w:divBdr>
    </w:div>
    <w:div w:id="121267034">
      <w:bodyDiv w:val="1"/>
      <w:marLeft w:val="0"/>
      <w:marRight w:val="0"/>
      <w:marTop w:val="0"/>
      <w:marBottom w:val="0"/>
      <w:divBdr>
        <w:top w:val="none" w:sz="0" w:space="0" w:color="auto"/>
        <w:left w:val="none" w:sz="0" w:space="0" w:color="auto"/>
        <w:bottom w:val="none" w:sz="0" w:space="0" w:color="auto"/>
        <w:right w:val="none" w:sz="0" w:space="0" w:color="auto"/>
      </w:divBdr>
    </w:div>
    <w:div w:id="130027457">
      <w:bodyDiv w:val="1"/>
      <w:marLeft w:val="0"/>
      <w:marRight w:val="0"/>
      <w:marTop w:val="0"/>
      <w:marBottom w:val="0"/>
      <w:divBdr>
        <w:top w:val="none" w:sz="0" w:space="0" w:color="auto"/>
        <w:left w:val="none" w:sz="0" w:space="0" w:color="auto"/>
        <w:bottom w:val="none" w:sz="0" w:space="0" w:color="auto"/>
        <w:right w:val="none" w:sz="0" w:space="0" w:color="auto"/>
      </w:divBdr>
    </w:div>
    <w:div w:id="136144949">
      <w:bodyDiv w:val="1"/>
      <w:marLeft w:val="0"/>
      <w:marRight w:val="0"/>
      <w:marTop w:val="0"/>
      <w:marBottom w:val="0"/>
      <w:divBdr>
        <w:top w:val="none" w:sz="0" w:space="0" w:color="auto"/>
        <w:left w:val="none" w:sz="0" w:space="0" w:color="auto"/>
        <w:bottom w:val="none" w:sz="0" w:space="0" w:color="auto"/>
        <w:right w:val="none" w:sz="0" w:space="0" w:color="auto"/>
      </w:divBdr>
    </w:div>
    <w:div w:id="144979062">
      <w:bodyDiv w:val="1"/>
      <w:marLeft w:val="0"/>
      <w:marRight w:val="0"/>
      <w:marTop w:val="0"/>
      <w:marBottom w:val="0"/>
      <w:divBdr>
        <w:top w:val="none" w:sz="0" w:space="0" w:color="auto"/>
        <w:left w:val="none" w:sz="0" w:space="0" w:color="auto"/>
        <w:bottom w:val="none" w:sz="0" w:space="0" w:color="auto"/>
        <w:right w:val="none" w:sz="0" w:space="0" w:color="auto"/>
      </w:divBdr>
    </w:div>
    <w:div w:id="150416860">
      <w:bodyDiv w:val="1"/>
      <w:marLeft w:val="0"/>
      <w:marRight w:val="0"/>
      <w:marTop w:val="0"/>
      <w:marBottom w:val="0"/>
      <w:divBdr>
        <w:top w:val="none" w:sz="0" w:space="0" w:color="auto"/>
        <w:left w:val="none" w:sz="0" w:space="0" w:color="auto"/>
        <w:bottom w:val="none" w:sz="0" w:space="0" w:color="auto"/>
        <w:right w:val="none" w:sz="0" w:space="0" w:color="auto"/>
      </w:divBdr>
    </w:div>
    <w:div w:id="164635250">
      <w:bodyDiv w:val="1"/>
      <w:marLeft w:val="0"/>
      <w:marRight w:val="0"/>
      <w:marTop w:val="0"/>
      <w:marBottom w:val="0"/>
      <w:divBdr>
        <w:top w:val="none" w:sz="0" w:space="0" w:color="auto"/>
        <w:left w:val="none" w:sz="0" w:space="0" w:color="auto"/>
        <w:bottom w:val="none" w:sz="0" w:space="0" w:color="auto"/>
        <w:right w:val="none" w:sz="0" w:space="0" w:color="auto"/>
      </w:divBdr>
    </w:div>
    <w:div w:id="165286633">
      <w:bodyDiv w:val="1"/>
      <w:marLeft w:val="0"/>
      <w:marRight w:val="0"/>
      <w:marTop w:val="0"/>
      <w:marBottom w:val="0"/>
      <w:divBdr>
        <w:top w:val="none" w:sz="0" w:space="0" w:color="auto"/>
        <w:left w:val="none" w:sz="0" w:space="0" w:color="auto"/>
        <w:bottom w:val="none" w:sz="0" w:space="0" w:color="auto"/>
        <w:right w:val="none" w:sz="0" w:space="0" w:color="auto"/>
      </w:divBdr>
      <w:divsChild>
        <w:div w:id="1828284948">
          <w:marLeft w:val="547"/>
          <w:marRight w:val="0"/>
          <w:marTop w:val="115"/>
          <w:marBottom w:val="0"/>
          <w:divBdr>
            <w:top w:val="none" w:sz="0" w:space="0" w:color="auto"/>
            <w:left w:val="none" w:sz="0" w:space="0" w:color="auto"/>
            <w:bottom w:val="none" w:sz="0" w:space="0" w:color="auto"/>
            <w:right w:val="none" w:sz="0" w:space="0" w:color="auto"/>
          </w:divBdr>
        </w:div>
        <w:div w:id="61831885">
          <w:marLeft w:val="1166"/>
          <w:marRight w:val="0"/>
          <w:marTop w:val="120"/>
          <w:marBottom w:val="0"/>
          <w:divBdr>
            <w:top w:val="none" w:sz="0" w:space="0" w:color="auto"/>
            <w:left w:val="none" w:sz="0" w:space="0" w:color="auto"/>
            <w:bottom w:val="none" w:sz="0" w:space="0" w:color="auto"/>
            <w:right w:val="none" w:sz="0" w:space="0" w:color="auto"/>
          </w:divBdr>
        </w:div>
        <w:div w:id="1591890011">
          <w:marLeft w:val="1166"/>
          <w:marRight w:val="0"/>
          <w:marTop w:val="96"/>
          <w:marBottom w:val="0"/>
          <w:divBdr>
            <w:top w:val="none" w:sz="0" w:space="0" w:color="auto"/>
            <w:left w:val="none" w:sz="0" w:space="0" w:color="auto"/>
            <w:bottom w:val="none" w:sz="0" w:space="0" w:color="auto"/>
            <w:right w:val="none" w:sz="0" w:space="0" w:color="auto"/>
          </w:divBdr>
        </w:div>
        <w:div w:id="1716541956">
          <w:marLeft w:val="547"/>
          <w:marRight w:val="0"/>
          <w:marTop w:val="115"/>
          <w:marBottom w:val="0"/>
          <w:divBdr>
            <w:top w:val="none" w:sz="0" w:space="0" w:color="auto"/>
            <w:left w:val="none" w:sz="0" w:space="0" w:color="auto"/>
            <w:bottom w:val="none" w:sz="0" w:space="0" w:color="auto"/>
            <w:right w:val="none" w:sz="0" w:space="0" w:color="auto"/>
          </w:divBdr>
        </w:div>
        <w:div w:id="667053054">
          <w:marLeft w:val="1166"/>
          <w:marRight w:val="0"/>
          <w:marTop w:val="96"/>
          <w:marBottom w:val="0"/>
          <w:divBdr>
            <w:top w:val="none" w:sz="0" w:space="0" w:color="auto"/>
            <w:left w:val="none" w:sz="0" w:space="0" w:color="auto"/>
            <w:bottom w:val="none" w:sz="0" w:space="0" w:color="auto"/>
            <w:right w:val="none" w:sz="0" w:space="0" w:color="auto"/>
          </w:divBdr>
        </w:div>
        <w:div w:id="259145412">
          <w:marLeft w:val="1166"/>
          <w:marRight w:val="0"/>
          <w:marTop w:val="96"/>
          <w:marBottom w:val="0"/>
          <w:divBdr>
            <w:top w:val="none" w:sz="0" w:space="0" w:color="auto"/>
            <w:left w:val="none" w:sz="0" w:space="0" w:color="auto"/>
            <w:bottom w:val="none" w:sz="0" w:space="0" w:color="auto"/>
            <w:right w:val="none" w:sz="0" w:space="0" w:color="auto"/>
          </w:divBdr>
        </w:div>
      </w:divsChild>
    </w:div>
    <w:div w:id="180512937">
      <w:bodyDiv w:val="1"/>
      <w:marLeft w:val="0"/>
      <w:marRight w:val="0"/>
      <w:marTop w:val="0"/>
      <w:marBottom w:val="0"/>
      <w:divBdr>
        <w:top w:val="none" w:sz="0" w:space="0" w:color="auto"/>
        <w:left w:val="none" w:sz="0" w:space="0" w:color="auto"/>
        <w:bottom w:val="none" w:sz="0" w:space="0" w:color="auto"/>
        <w:right w:val="none" w:sz="0" w:space="0" w:color="auto"/>
      </w:divBdr>
    </w:div>
    <w:div w:id="201523389">
      <w:bodyDiv w:val="1"/>
      <w:marLeft w:val="0"/>
      <w:marRight w:val="0"/>
      <w:marTop w:val="0"/>
      <w:marBottom w:val="0"/>
      <w:divBdr>
        <w:top w:val="none" w:sz="0" w:space="0" w:color="auto"/>
        <w:left w:val="none" w:sz="0" w:space="0" w:color="auto"/>
        <w:bottom w:val="none" w:sz="0" w:space="0" w:color="auto"/>
        <w:right w:val="none" w:sz="0" w:space="0" w:color="auto"/>
      </w:divBdr>
      <w:divsChild>
        <w:div w:id="1241134818">
          <w:marLeft w:val="547"/>
          <w:marRight w:val="0"/>
          <w:marTop w:val="134"/>
          <w:marBottom w:val="0"/>
          <w:divBdr>
            <w:top w:val="none" w:sz="0" w:space="0" w:color="auto"/>
            <w:left w:val="none" w:sz="0" w:space="0" w:color="auto"/>
            <w:bottom w:val="none" w:sz="0" w:space="0" w:color="auto"/>
            <w:right w:val="none" w:sz="0" w:space="0" w:color="auto"/>
          </w:divBdr>
        </w:div>
        <w:div w:id="219753813">
          <w:marLeft w:val="1166"/>
          <w:marRight w:val="0"/>
          <w:marTop w:val="115"/>
          <w:marBottom w:val="0"/>
          <w:divBdr>
            <w:top w:val="none" w:sz="0" w:space="0" w:color="auto"/>
            <w:left w:val="none" w:sz="0" w:space="0" w:color="auto"/>
            <w:bottom w:val="none" w:sz="0" w:space="0" w:color="auto"/>
            <w:right w:val="none" w:sz="0" w:space="0" w:color="auto"/>
          </w:divBdr>
        </w:div>
        <w:div w:id="1204706949">
          <w:marLeft w:val="1166"/>
          <w:marRight w:val="0"/>
          <w:marTop w:val="115"/>
          <w:marBottom w:val="0"/>
          <w:divBdr>
            <w:top w:val="none" w:sz="0" w:space="0" w:color="auto"/>
            <w:left w:val="none" w:sz="0" w:space="0" w:color="auto"/>
            <w:bottom w:val="none" w:sz="0" w:space="0" w:color="auto"/>
            <w:right w:val="none" w:sz="0" w:space="0" w:color="auto"/>
          </w:divBdr>
        </w:div>
        <w:div w:id="1712799158">
          <w:marLeft w:val="1166"/>
          <w:marRight w:val="0"/>
          <w:marTop w:val="115"/>
          <w:marBottom w:val="0"/>
          <w:divBdr>
            <w:top w:val="none" w:sz="0" w:space="0" w:color="auto"/>
            <w:left w:val="none" w:sz="0" w:space="0" w:color="auto"/>
            <w:bottom w:val="none" w:sz="0" w:space="0" w:color="auto"/>
            <w:right w:val="none" w:sz="0" w:space="0" w:color="auto"/>
          </w:divBdr>
        </w:div>
      </w:divsChild>
    </w:div>
    <w:div w:id="207422239">
      <w:bodyDiv w:val="1"/>
      <w:marLeft w:val="0"/>
      <w:marRight w:val="0"/>
      <w:marTop w:val="0"/>
      <w:marBottom w:val="0"/>
      <w:divBdr>
        <w:top w:val="none" w:sz="0" w:space="0" w:color="auto"/>
        <w:left w:val="none" w:sz="0" w:space="0" w:color="auto"/>
        <w:bottom w:val="none" w:sz="0" w:space="0" w:color="auto"/>
        <w:right w:val="none" w:sz="0" w:space="0" w:color="auto"/>
      </w:divBdr>
    </w:div>
    <w:div w:id="213346759">
      <w:bodyDiv w:val="1"/>
      <w:marLeft w:val="0"/>
      <w:marRight w:val="0"/>
      <w:marTop w:val="0"/>
      <w:marBottom w:val="0"/>
      <w:divBdr>
        <w:top w:val="none" w:sz="0" w:space="0" w:color="auto"/>
        <w:left w:val="none" w:sz="0" w:space="0" w:color="auto"/>
        <w:bottom w:val="none" w:sz="0" w:space="0" w:color="auto"/>
        <w:right w:val="none" w:sz="0" w:space="0" w:color="auto"/>
      </w:divBdr>
    </w:div>
    <w:div w:id="217130470">
      <w:bodyDiv w:val="1"/>
      <w:marLeft w:val="0"/>
      <w:marRight w:val="0"/>
      <w:marTop w:val="0"/>
      <w:marBottom w:val="0"/>
      <w:divBdr>
        <w:top w:val="none" w:sz="0" w:space="0" w:color="auto"/>
        <w:left w:val="none" w:sz="0" w:space="0" w:color="auto"/>
        <w:bottom w:val="none" w:sz="0" w:space="0" w:color="auto"/>
        <w:right w:val="none" w:sz="0" w:space="0" w:color="auto"/>
      </w:divBdr>
    </w:div>
    <w:div w:id="223150509">
      <w:bodyDiv w:val="1"/>
      <w:marLeft w:val="0"/>
      <w:marRight w:val="0"/>
      <w:marTop w:val="0"/>
      <w:marBottom w:val="0"/>
      <w:divBdr>
        <w:top w:val="none" w:sz="0" w:space="0" w:color="auto"/>
        <w:left w:val="none" w:sz="0" w:space="0" w:color="auto"/>
        <w:bottom w:val="none" w:sz="0" w:space="0" w:color="auto"/>
        <w:right w:val="none" w:sz="0" w:space="0" w:color="auto"/>
      </w:divBdr>
      <w:divsChild>
        <w:div w:id="1796754583">
          <w:marLeft w:val="547"/>
          <w:marRight w:val="0"/>
          <w:marTop w:val="77"/>
          <w:marBottom w:val="0"/>
          <w:divBdr>
            <w:top w:val="none" w:sz="0" w:space="0" w:color="auto"/>
            <w:left w:val="none" w:sz="0" w:space="0" w:color="auto"/>
            <w:bottom w:val="none" w:sz="0" w:space="0" w:color="auto"/>
            <w:right w:val="none" w:sz="0" w:space="0" w:color="auto"/>
          </w:divBdr>
        </w:div>
        <w:div w:id="932586026">
          <w:marLeft w:val="547"/>
          <w:marRight w:val="0"/>
          <w:marTop w:val="77"/>
          <w:marBottom w:val="0"/>
          <w:divBdr>
            <w:top w:val="none" w:sz="0" w:space="0" w:color="auto"/>
            <w:left w:val="none" w:sz="0" w:space="0" w:color="auto"/>
            <w:bottom w:val="none" w:sz="0" w:space="0" w:color="auto"/>
            <w:right w:val="none" w:sz="0" w:space="0" w:color="auto"/>
          </w:divBdr>
        </w:div>
        <w:div w:id="1834684227">
          <w:marLeft w:val="547"/>
          <w:marRight w:val="0"/>
          <w:marTop w:val="77"/>
          <w:marBottom w:val="0"/>
          <w:divBdr>
            <w:top w:val="none" w:sz="0" w:space="0" w:color="auto"/>
            <w:left w:val="none" w:sz="0" w:space="0" w:color="auto"/>
            <w:bottom w:val="none" w:sz="0" w:space="0" w:color="auto"/>
            <w:right w:val="none" w:sz="0" w:space="0" w:color="auto"/>
          </w:divBdr>
        </w:div>
      </w:divsChild>
    </w:div>
    <w:div w:id="232356451">
      <w:bodyDiv w:val="1"/>
      <w:marLeft w:val="0"/>
      <w:marRight w:val="0"/>
      <w:marTop w:val="0"/>
      <w:marBottom w:val="0"/>
      <w:divBdr>
        <w:top w:val="none" w:sz="0" w:space="0" w:color="auto"/>
        <w:left w:val="none" w:sz="0" w:space="0" w:color="auto"/>
        <w:bottom w:val="none" w:sz="0" w:space="0" w:color="auto"/>
        <w:right w:val="none" w:sz="0" w:space="0" w:color="auto"/>
      </w:divBdr>
    </w:div>
    <w:div w:id="238443696">
      <w:bodyDiv w:val="1"/>
      <w:marLeft w:val="0"/>
      <w:marRight w:val="0"/>
      <w:marTop w:val="0"/>
      <w:marBottom w:val="0"/>
      <w:divBdr>
        <w:top w:val="none" w:sz="0" w:space="0" w:color="auto"/>
        <w:left w:val="none" w:sz="0" w:space="0" w:color="auto"/>
        <w:bottom w:val="none" w:sz="0" w:space="0" w:color="auto"/>
        <w:right w:val="none" w:sz="0" w:space="0" w:color="auto"/>
      </w:divBdr>
      <w:divsChild>
        <w:div w:id="349524154">
          <w:marLeft w:val="547"/>
          <w:marRight w:val="0"/>
          <w:marTop w:val="134"/>
          <w:marBottom w:val="0"/>
          <w:divBdr>
            <w:top w:val="none" w:sz="0" w:space="0" w:color="auto"/>
            <w:left w:val="none" w:sz="0" w:space="0" w:color="auto"/>
            <w:bottom w:val="none" w:sz="0" w:space="0" w:color="auto"/>
            <w:right w:val="none" w:sz="0" w:space="0" w:color="auto"/>
          </w:divBdr>
        </w:div>
      </w:divsChild>
    </w:div>
    <w:div w:id="246767294">
      <w:bodyDiv w:val="1"/>
      <w:marLeft w:val="0"/>
      <w:marRight w:val="0"/>
      <w:marTop w:val="0"/>
      <w:marBottom w:val="0"/>
      <w:divBdr>
        <w:top w:val="none" w:sz="0" w:space="0" w:color="auto"/>
        <w:left w:val="none" w:sz="0" w:space="0" w:color="auto"/>
        <w:bottom w:val="none" w:sz="0" w:space="0" w:color="auto"/>
        <w:right w:val="none" w:sz="0" w:space="0" w:color="auto"/>
      </w:divBdr>
    </w:div>
    <w:div w:id="252318375">
      <w:bodyDiv w:val="1"/>
      <w:marLeft w:val="0"/>
      <w:marRight w:val="0"/>
      <w:marTop w:val="0"/>
      <w:marBottom w:val="0"/>
      <w:divBdr>
        <w:top w:val="none" w:sz="0" w:space="0" w:color="auto"/>
        <w:left w:val="none" w:sz="0" w:space="0" w:color="auto"/>
        <w:bottom w:val="none" w:sz="0" w:space="0" w:color="auto"/>
        <w:right w:val="none" w:sz="0" w:space="0" w:color="auto"/>
      </w:divBdr>
    </w:div>
    <w:div w:id="258174216">
      <w:bodyDiv w:val="1"/>
      <w:marLeft w:val="0"/>
      <w:marRight w:val="0"/>
      <w:marTop w:val="0"/>
      <w:marBottom w:val="0"/>
      <w:divBdr>
        <w:top w:val="none" w:sz="0" w:space="0" w:color="auto"/>
        <w:left w:val="none" w:sz="0" w:space="0" w:color="auto"/>
        <w:bottom w:val="none" w:sz="0" w:space="0" w:color="auto"/>
        <w:right w:val="none" w:sz="0" w:space="0" w:color="auto"/>
      </w:divBdr>
    </w:div>
    <w:div w:id="259487935">
      <w:bodyDiv w:val="1"/>
      <w:marLeft w:val="0"/>
      <w:marRight w:val="0"/>
      <w:marTop w:val="0"/>
      <w:marBottom w:val="0"/>
      <w:divBdr>
        <w:top w:val="none" w:sz="0" w:space="0" w:color="auto"/>
        <w:left w:val="none" w:sz="0" w:space="0" w:color="auto"/>
        <w:bottom w:val="none" w:sz="0" w:space="0" w:color="auto"/>
        <w:right w:val="none" w:sz="0" w:space="0" w:color="auto"/>
      </w:divBdr>
    </w:div>
    <w:div w:id="263072715">
      <w:bodyDiv w:val="1"/>
      <w:marLeft w:val="0"/>
      <w:marRight w:val="0"/>
      <w:marTop w:val="0"/>
      <w:marBottom w:val="0"/>
      <w:divBdr>
        <w:top w:val="none" w:sz="0" w:space="0" w:color="auto"/>
        <w:left w:val="none" w:sz="0" w:space="0" w:color="auto"/>
        <w:bottom w:val="none" w:sz="0" w:space="0" w:color="auto"/>
        <w:right w:val="none" w:sz="0" w:space="0" w:color="auto"/>
      </w:divBdr>
    </w:div>
    <w:div w:id="266695594">
      <w:bodyDiv w:val="1"/>
      <w:marLeft w:val="0"/>
      <w:marRight w:val="0"/>
      <w:marTop w:val="0"/>
      <w:marBottom w:val="0"/>
      <w:divBdr>
        <w:top w:val="none" w:sz="0" w:space="0" w:color="auto"/>
        <w:left w:val="none" w:sz="0" w:space="0" w:color="auto"/>
        <w:bottom w:val="none" w:sz="0" w:space="0" w:color="auto"/>
        <w:right w:val="none" w:sz="0" w:space="0" w:color="auto"/>
      </w:divBdr>
    </w:div>
    <w:div w:id="268972978">
      <w:bodyDiv w:val="1"/>
      <w:marLeft w:val="0"/>
      <w:marRight w:val="0"/>
      <w:marTop w:val="0"/>
      <w:marBottom w:val="0"/>
      <w:divBdr>
        <w:top w:val="none" w:sz="0" w:space="0" w:color="auto"/>
        <w:left w:val="none" w:sz="0" w:space="0" w:color="auto"/>
        <w:bottom w:val="none" w:sz="0" w:space="0" w:color="auto"/>
        <w:right w:val="none" w:sz="0" w:space="0" w:color="auto"/>
      </w:divBdr>
    </w:div>
    <w:div w:id="272245193">
      <w:bodyDiv w:val="1"/>
      <w:marLeft w:val="0"/>
      <w:marRight w:val="0"/>
      <w:marTop w:val="0"/>
      <w:marBottom w:val="0"/>
      <w:divBdr>
        <w:top w:val="none" w:sz="0" w:space="0" w:color="auto"/>
        <w:left w:val="none" w:sz="0" w:space="0" w:color="auto"/>
        <w:bottom w:val="none" w:sz="0" w:space="0" w:color="auto"/>
        <w:right w:val="none" w:sz="0" w:space="0" w:color="auto"/>
      </w:divBdr>
    </w:div>
    <w:div w:id="272829528">
      <w:bodyDiv w:val="1"/>
      <w:marLeft w:val="0"/>
      <w:marRight w:val="0"/>
      <w:marTop w:val="0"/>
      <w:marBottom w:val="0"/>
      <w:divBdr>
        <w:top w:val="none" w:sz="0" w:space="0" w:color="auto"/>
        <w:left w:val="none" w:sz="0" w:space="0" w:color="auto"/>
        <w:bottom w:val="none" w:sz="0" w:space="0" w:color="auto"/>
        <w:right w:val="none" w:sz="0" w:space="0" w:color="auto"/>
      </w:divBdr>
      <w:divsChild>
        <w:div w:id="951395430">
          <w:marLeft w:val="806"/>
          <w:marRight w:val="0"/>
          <w:marTop w:val="134"/>
          <w:marBottom w:val="0"/>
          <w:divBdr>
            <w:top w:val="none" w:sz="0" w:space="0" w:color="auto"/>
            <w:left w:val="none" w:sz="0" w:space="0" w:color="auto"/>
            <w:bottom w:val="none" w:sz="0" w:space="0" w:color="auto"/>
            <w:right w:val="none" w:sz="0" w:space="0" w:color="auto"/>
          </w:divBdr>
        </w:div>
        <w:div w:id="76950021">
          <w:marLeft w:val="806"/>
          <w:marRight w:val="0"/>
          <w:marTop w:val="134"/>
          <w:marBottom w:val="0"/>
          <w:divBdr>
            <w:top w:val="none" w:sz="0" w:space="0" w:color="auto"/>
            <w:left w:val="none" w:sz="0" w:space="0" w:color="auto"/>
            <w:bottom w:val="none" w:sz="0" w:space="0" w:color="auto"/>
            <w:right w:val="none" w:sz="0" w:space="0" w:color="auto"/>
          </w:divBdr>
        </w:div>
        <w:div w:id="1874462739">
          <w:marLeft w:val="806"/>
          <w:marRight w:val="0"/>
          <w:marTop w:val="134"/>
          <w:marBottom w:val="0"/>
          <w:divBdr>
            <w:top w:val="none" w:sz="0" w:space="0" w:color="auto"/>
            <w:left w:val="none" w:sz="0" w:space="0" w:color="auto"/>
            <w:bottom w:val="none" w:sz="0" w:space="0" w:color="auto"/>
            <w:right w:val="none" w:sz="0" w:space="0" w:color="auto"/>
          </w:divBdr>
        </w:div>
        <w:div w:id="1172910766">
          <w:marLeft w:val="1440"/>
          <w:marRight w:val="0"/>
          <w:marTop w:val="115"/>
          <w:marBottom w:val="0"/>
          <w:divBdr>
            <w:top w:val="none" w:sz="0" w:space="0" w:color="auto"/>
            <w:left w:val="none" w:sz="0" w:space="0" w:color="auto"/>
            <w:bottom w:val="none" w:sz="0" w:space="0" w:color="auto"/>
            <w:right w:val="none" w:sz="0" w:space="0" w:color="auto"/>
          </w:divBdr>
        </w:div>
        <w:div w:id="455412756">
          <w:marLeft w:val="806"/>
          <w:marRight w:val="0"/>
          <w:marTop w:val="134"/>
          <w:marBottom w:val="0"/>
          <w:divBdr>
            <w:top w:val="none" w:sz="0" w:space="0" w:color="auto"/>
            <w:left w:val="none" w:sz="0" w:space="0" w:color="auto"/>
            <w:bottom w:val="none" w:sz="0" w:space="0" w:color="auto"/>
            <w:right w:val="none" w:sz="0" w:space="0" w:color="auto"/>
          </w:divBdr>
        </w:div>
        <w:div w:id="821390130">
          <w:marLeft w:val="806"/>
          <w:marRight w:val="0"/>
          <w:marTop w:val="134"/>
          <w:marBottom w:val="0"/>
          <w:divBdr>
            <w:top w:val="none" w:sz="0" w:space="0" w:color="auto"/>
            <w:left w:val="none" w:sz="0" w:space="0" w:color="auto"/>
            <w:bottom w:val="none" w:sz="0" w:space="0" w:color="auto"/>
            <w:right w:val="none" w:sz="0" w:space="0" w:color="auto"/>
          </w:divBdr>
        </w:div>
      </w:divsChild>
    </w:div>
    <w:div w:id="282882929">
      <w:bodyDiv w:val="1"/>
      <w:marLeft w:val="0"/>
      <w:marRight w:val="0"/>
      <w:marTop w:val="0"/>
      <w:marBottom w:val="0"/>
      <w:divBdr>
        <w:top w:val="none" w:sz="0" w:space="0" w:color="auto"/>
        <w:left w:val="none" w:sz="0" w:space="0" w:color="auto"/>
        <w:bottom w:val="none" w:sz="0" w:space="0" w:color="auto"/>
        <w:right w:val="none" w:sz="0" w:space="0" w:color="auto"/>
      </w:divBdr>
      <w:divsChild>
        <w:div w:id="1487091684">
          <w:marLeft w:val="547"/>
          <w:marRight w:val="0"/>
          <w:marTop w:val="134"/>
          <w:marBottom w:val="0"/>
          <w:divBdr>
            <w:top w:val="none" w:sz="0" w:space="0" w:color="auto"/>
            <w:left w:val="none" w:sz="0" w:space="0" w:color="auto"/>
            <w:bottom w:val="none" w:sz="0" w:space="0" w:color="auto"/>
            <w:right w:val="none" w:sz="0" w:space="0" w:color="auto"/>
          </w:divBdr>
        </w:div>
        <w:div w:id="1322076161">
          <w:marLeft w:val="547"/>
          <w:marRight w:val="0"/>
          <w:marTop w:val="134"/>
          <w:marBottom w:val="0"/>
          <w:divBdr>
            <w:top w:val="none" w:sz="0" w:space="0" w:color="auto"/>
            <w:left w:val="none" w:sz="0" w:space="0" w:color="auto"/>
            <w:bottom w:val="none" w:sz="0" w:space="0" w:color="auto"/>
            <w:right w:val="none" w:sz="0" w:space="0" w:color="auto"/>
          </w:divBdr>
        </w:div>
        <w:div w:id="1795825113">
          <w:marLeft w:val="547"/>
          <w:marRight w:val="0"/>
          <w:marTop w:val="134"/>
          <w:marBottom w:val="0"/>
          <w:divBdr>
            <w:top w:val="none" w:sz="0" w:space="0" w:color="auto"/>
            <w:left w:val="none" w:sz="0" w:space="0" w:color="auto"/>
            <w:bottom w:val="none" w:sz="0" w:space="0" w:color="auto"/>
            <w:right w:val="none" w:sz="0" w:space="0" w:color="auto"/>
          </w:divBdr>
        </w:div>
      </w:divsChild>
    </w:div>
    <w:div w:id="289752467">
      <w:bodyDiv w:val="1"/>
      <w:marLeft w:val="0"/>
      <w:marRight w:val="0"/>
      <w:marTop w:val="0"/>
      <w:marBottom w:val="0"/>
      <w:divBdr>
        <w:top w:val="none" w:sz="0" w:space="0" w:color="auto"/>
        <w:left w:val="none" w:sz="0" w:space="0" w:color="auto"/>
        <w:bottom w:val="none" w:sz="0" w:space="0" w:color="auto"/>
        <w:right w:val="none" w:sz="0" w:space="0" w:color="auto"/>
      </w:divBdr>
      <w:divsChild>
        <w:div w:id="1429421614">
          <w:marLeft w:val="547"/>
          <w:marRight w:val="0"/>
          <w:marTop w:val="134"/>
          <w:marBottom w:val="0"/>
          <w:divBdr>
            <w:top w:val="none" w:sz="0" w:space="0" w:color="auto"/>
            <w:left w:val="none" w:sz="0" w:space="0" w:color="auto"/>
            <w:bottom w:val="none" w:sz="0" w:space="0" w:color="auto"/>
            <w:right w:val="none" w:sz="0" w:space="0" w:color="auto"/>
          </w:divBdr>
        </w:div>
      </w:divsChild>
    </w:div>
    <w:div w:id="290064876">
      <w:bodyDiv w:val="1"/>
      <w:marLeft w:val="0"/>
      <w:marRight w:val="0"/>
      <w:marTop w:val="0"/>
      <w:marBottom w:val="0"/>
      <w:divBdr>
        <w:top w:val="none" w:sz="0" w:space="0" w:color="auto"/>
        <w:left w:val="none" w:sz="0" w:space="0" w:color="auto"/>
        <w:bottom w:val="none" w:sz="0" w:space="0" w:color="auto"/>
        <w:right w:val="none" w:sz="0" w:space="0" w:color="auto"/>
      </w:divBdr>
    </w:div>
    <w:div w:id="295717509">
      <w:bodyDiv w:val="1"/>
      <w:marLeft w:val="0"/>
      <w:marRight w:val="0"/>
      <w:marTop w:val="0"/>
      <w:marBottom w:val="0"/>
      <w:divBdr>
        <w:top w:val="none" w:sz="0" w:space="0" w:color="auto"/>
        <w:left w:val="none" w:sz="0" w:space="0" w:color="auto"/>
        <w:bottom w:val="none" w:sz="0" w:space="0" w:color="auto"/>
        <w:right w:val="none" w:sz="0" w:space="0" w:color="auto"/>
      </w:divBdr>
    </w:div>
    <w:div w:id="309989481">
      <w:bodyDiv w:val="1"/>
      <w:marLeft w:val="0"/>
      <w:marRight w:val="0"/>
      <w:marTop w:val="0"/>
      <w:marBottom w:val="0"/>
      <w:divBdr>
        <w:top w:val="none" w:sz="0" w:space="0" w:color="auto"/>
        <w:left w:val="none" w:sz="0" w:space="0" w:color="auto"/>
        <w:bottom w:val="none" w:sz="0" w:space="0" w:color="auto"/>
        <w:right w:val="none" w:sz="0" w:space="0" w:color="auto"/>
      </w:divBdr>
    </w:div>
    <w:div w:id="319965794">
      <w:bodyDiv w:val="1"/>
      <w:marLeft w:val="0"/>
      <w:marRight w:val="0"/>
      <w:marTop w:val="0"/>
      <w:marBottom w:val="0"/>
      <w:divBdr>
        <w:top w:val="none" w:sz="0" w:space="0" w:color="auto"/>
        <w:left w:val="none" w:sz="0" w:space="0" w:color="auto"/>
        <w:bottom w:val="none" w:sz="0" w:space="0" w:color="auto"/>
        <w:right w:val="none" w:sz="0" w:space="0" w:color="auto"/>
      </w:divBdr>
    </w:div>
    <w:div w:id="330446714">
      <w:bodyDiv w:val="1"/>
      <w:marLeft w:val="0"/>
      <w:marRight w:val="0"/>
      <w:marTop w:val="0"/>
      <w:marBottom w:val="0"/>
      <w:divBdr>
        <w:top w:val="none" w:sz="0" w:space="0" w:color="auto"/>
        <w:left w:val="none" w:sz="0" w:space="0" w:color="auto"/>
        <w:bottom w:val="none" w:sz="0" w:space="0" w:color="auto"/>
        <w:right w:val="none" w:sz="0" w:space="0" w:color="auto"/>
      </w:divBdr>
    </w:div>
    <w:div w:id="341320026">
      <w:bodyDiv w:val="1"/>
      <w:marLeft w:val="0"/>
      <w:marRight w:val="0"/>
      <w:marTop w:val="0"/>
      <w:marBottom w:val="0"/>
      <w:divBdr>
        <w:top w:val="none" w:sz="0" w:space="0" w:color="auto"/>
        <w:left w:val="none" w:sz="0" w:space="0" w:color="auto"/>
        <w:bottom w:val="none" w:sz="0" w:space="0" w:color="auto"/>
        <w:right w:val="none" w:sz="0" w:space="0" w:color="auto"/>
      </w:divBdr>
    </w:div>
    <w:div w:id="348482949">
      <w:bodyDiv w:val="1"/>
      <w:marLeft w:val="0"/>
      <w:marRight w:val="0"/>
      <w:marTop w:val="0"/>
      <w:marBottom w:val="0"/>
      <w:divBdr>
        <w:top w:val="none" w:sz="0" w:space="0" w:color="auto"/>
        <w:left w:val="none" w:sz="0" w:space="0" w:color="auto"/>
        <w:bottom w:val="none" w:sz="0" w:space="0" w:color="auto"/>
        <w:right w:val="none" w:sz="0" w:space="0" w:color="auto"/>
      </w:divBdr>
    </w:div>
    <w:div w:id="352612366">
      <w:bodyDiv w:val="1"/>
      <w:marLeft w:val="0"/>
      <w:marRight w:val="0"/>
      <w:marTop w:val="0"/>
      <w:marBottom w:val="0"/>
      <w:divBdr>
        <w:top w:val="none" w:sz="0" w:space="0" w:color="auto"/>
        <w:left w:val="none" w:sz="0" w:space="0" w:color="auto"/>
        <w:bottom w:val="none" w:sz="0" w:space="0" w:color="auto"/>
        <w:right w:val="none" w:sz="0" w:space="0" w:color="auto"/>
      </w:divBdr>
    </w:div>
    <w:div w:id="358897536">
      <w:bodyDiv w:val="1"/>
      <w:marLeft w:val="0"/>
      <w:marRight w:val="0"/>
      <w:marTop w:val="0"/>
      <w:marBottom w:val="0"/>
      <w:divBdr>
        <w:top w:val="none" w:sz="0" w:space="0" w:color="auto"/>
        <w:left w:val="none" w:sz="0" w:space="0" w:color="auto"/>
        <w:bottom w:val="none" w:sz="0" w:space="0" w:color="auto"/>
        <w:right w:val="none" w:sz="0" w:space="0" w:color="auto"/>
      </w:divBdr>
    </w:div>
    <w:div w:id="373578423">
      <w:bodyDiv w:val="1"/>
      <w:marLeft w:val="0"/>
      <w:marRight w:val="0"/>
      <w:marTop w:val="0"/>
      <w:marBottom w:val="0"/>
      <w:divBdr>
        <w:top w:val="none" w:sz="0" w:space="0" w:color="auto"/>
        <w:left w:val="none" w:sz="0" w:space="0" w:color="auto"/>
        <w:bottom w:val="none" w:sz="0" w:space="0" w:color="auto"/>
        <w:right w:val="none" w:sz="0" w:space="0" w:color="auto"/>
      </w:divBdr>
    </w:div>
    <w:div w:id="374813281">
      <w:bodyDiv w:val="1"/>
      <w:marLeft w:val="0"/>
      <w:marRight w:val="0"/>
      <w:marTop w:val="0"/>
      <w:marBottom w:val="0"/>
      <w:divBdr>
        <w:top w:val="none" w:sz="0" w:space="0" w:color="auto"/>
        <w:left w:val="none" w:sz="0" w:space="0" w:color="auto"/>
        <w:bottom w:val="none" w:sz="0" w:space="0" w:color="auto"/>
        <w:right w:val="none" w:sz="0" w:space="0" w:color="auto"/>
      </w:divBdr>
    </w:div>
    <w:div w:id="375783608">
      <w:bodyDiv w:val="1"/>
      <w:marLeft w:val="0"/>
      <w:marRight w:val="0"/>
      <w:marTop w:val="0"/>
      <w:marBottom w:val="0"/>
      <w:divBdr>
        <w:top w:val="none" w:sz="0" w:space="0" w:color="auto"/>
        <w:left w:val="none" w:sz="0" w:space="0" w:color="auto"/>
        <w:bottom w:val="none" w:sz="0" w:space="0" w:color="auto"/>
        <w:right w:val="none" w:sz="0" w:space="0" w:color="auto"/>
      </w:divBdr>
    </w:div>
    <w:div w:id="376047789">
      <w:bodyDiv w:val="1"/>
      <w:marLeft w:val="0"/>
      <w:marRight w:val="0"/>
      <w:marTop w:val="0"/>
      <w:marBottom w:val="0"/>
      <w:divBdr>
        <w:top w:val="none" w:sz="0" w:space="0" w:color="auto"/>
        <w:left w:val="none" w:sz="0" w:space="0" w:color="auto"/>
        <w:bottom w:val="none" w:sz="0" w:space="0" w:color="auto"/>
        <w:right w:val="none" w:sz="0" w:space="0" w:color="auto"/>
      </w:divBdr>
    </w:div>
    <w:div w:id="376127750">
      <w:bodyDiv w:val="1"/>
      <w:marLeft w:val="0"/>
      <w:marRight w:val="0"/>
      <w:marTop w:val="0"/>
      <w:marBottom w:val="0"/>
      <w:divBdr>
        <w:top w:val="none" w:sz="0" w:space="0" w:color="auto"/>
        <w:left w:val="none" w:sz="0" w:space="0" w:color="auto"/>
        <w:bottom w:val="none" w:sz="0" w:space="0" w:color="auto"/>
        <w:right w:val="none" w:sz="0" w:space="0" w:color="auto"/>
      </w:divBdr>
    </w:div>
    <w:div w:id="377121147">
      <w:bodyDiv w:val="1"/>
      <w:marLeft w:val="0"/>
      <w:marRight w:val="0"/>
      <w:marTop w:val="0"/>
      <w:marBottom w:val="0"/>
      <w:divBdr>
        <w:top w:val="none" w:sz="0" w:space="0" w:color="auto"/>
        <w:left w:val="none" w:sz="0" w:space="0" w:color="auto"/>
        <w:bottom w:val="none" w:sz="0" w:space="0" w:color="auto"/>
        <w:right w:val="none" w:sz="0" w:space="0" w:color="auto"/>
      </w:divBdr>
      <w:divsChild>
        <w:div w:id="1571426350">
          <w:marLeft w:val="547"/>
          <w:marRight w:val="0"/>
          <w:marTop w:val="115"/>
          <w:marBottom w:val="0"/>
          <w:divBdr>
            <w:top w:val="none" w:sz="0" w:space="0" w:color="auto"/>
            <w:left w:val="none" w:sz="0" w:space="0" w:color="auto"/>
            <w:bottom w:val="none" w:sz="0" w:space="0" w:color="auto"/>
            <w:right w:val="none" w:sz="0" w:space="0" w:color="auto"/>
          </w:divBdr>
        </w:div>
        <w:div w:id="584149083">
          <w:marLeft w:val="1166"/>
          <w:marRight w:val="0"/>
          <w:marTop w:val="96"/>
          <w:marBottom w:val="0"/>
          <w:divBdr>
            <w:top w:val="none" w:sz="0" w:space="0" w:color="auto"/>
            <w:left w:val="none" w:sz="0" w:space="0" w:color="auto"/>
            <w:bottom w:val="none" w:sz="0" w:space="0" w:color="auto"/>
            <w:right w:val="none" w:sz="0" w:space="0" w:color="auto"/>
          </w:divBdr>
        </w:div>
      </w:divsChild>
    </w:div>
    <w:div w:id="378356590">
      <w:bodyDiv w:val="1"/>
      <w:marLeft w:val="0"/>
      <w:marRight w:val="0"/>
      <w:marTop w:val="0"/>
      <w:marBottom w:val="0"/>
      <w:divBdr>
        <w:top w:val="none" w:sz="0" w:space="0" w:color="auto"/>
        <w:left w:val="none" w:sz="0" w:space="0" w:color="auto"/>
        <w:bottom w:val="none" w:sz="0" w:space="0" w:color="auto"/>
        <w:right w:val="none" w:sz="0" w:space="0" w:color="auto"/>
      </w:divBdr>
    </w:div>
    <w:div w:id="381439535">
      <w:bodyDiv w:val="1"/>
      <w:marLeft w:val="0"/>
      <w:marRight w:val="0"/>
      <w:marTop w:val="0"/>
      <w:marBottom w:val="0"/>
      <w:divBdr>
        <w:top w:val="none" w:sz="0" w:space="0" w:color="auto"/>
        <w:left w:val="none" w:sz="0" w:space="0" w:color="auto"/>
        <w:bottom w:val="none" w:sz="0" w:space="0" w:color="auto"/>
        <w:right w:val="none" w:sz="0" w:space="0" w:color="auto"/>
      </w:divBdr>
      <w:divsChild>
        <w:div w:id="862783923">
          <w:marLeft w:val="1166"/>
          <w:marRight w:val="0"/>
          <w:marTop w:val="115"/>
          <w:marBottom w:val="0"/>
          <w:divBdr>
            <w:top w:val="none" w:sz="0" w:space="0" w:color="auto"/>
            <w:left w:val="none" w:sz="0" w:space="0" w:color="auto"/>
            <w:bottom w:val="none" w:sz="0" w:space="0" w:color="auto"/>
            <w:right w:val="none" w:sz="0" w:space="0" w:color="auto"/>
          </w:divBdr>
        </w:div>
        <w:div w:id="1904876503">
          <w:marLeft w:val="1166"/>
          <w:marRight w:val="0"/>
          <w:marTop w:val="115"/>
          <w:marBottom w:val="0"/>
          <w:divBdr>
            <w:top w:val="none" w:sz="0" w:space="0" w:color="auto"/>
            <w:left w:val="none" w:sz="0" w:space="0" w:color="auto"/>
            <w:bottom w:val="none" w:sz="0" w:space="0" w:color="auto"/>
            <w:right w:val="none" w:sz="0" w:space="0" w:color="auto"/>
          </w:divBdr>
        </w:div>
        <w:div w:id="2097553291">
          <w:marLeft w:val="1166"/>
          <w:marRight w:val="0"/>
          <w:marTop w:val="115"/>
          <w:marBottom w:val="0"/>
          <w:divBdr>
            <w:top w:val="none" w:sz="0" w:space="0" w:color="auto"/>
            <w:left w:val="none" w:sz="0" w:space="0" w:color="auto"/>
            <w:bottom w:val="none" w:sz="0" w:space="0" w:color="auto"/>
            <w:right w:val="none" w:sz="0" w:space="0" w:color="auto"/>
          </w:divBdr>
        </w:div>
      </w:divsChild>
    </w:div>
    <w:div w:id="392193070">
      <w:bodyDiv w:val="1"/>
      <w:marLeft w:val="0"/>
      <w:marRight w:val="0"/>
      <w:marTop w:val="0"/>
      <w:marBottom w:val="0"/>
      <w:divBdr>
        <w:top w:val="none" w:sz="0" w:space="0" w:color="auto"/>
        <w:left w:val="none" w:sz="0" w:space="0" w:color="auto"/>
        <w:bottom w:val="none" w:sz="0" w:space="0" w:color="auto"/>
        <w:right w:val="none" w:sz="0" w:space="0" w:color="auto"/>
      </w:divBdr>
    </w:div>
    <w:div w:id="395207557">
      <w:bodyDiv w:val="1"/>
      <w:marLeft w:val="0"/>
      <w:marRight w:val="0"/>
      <w:marTop w:val="0"/>
      <w:marBottom w:val="0"/>
      <w:divBdr>
        <w:top w:val="none" w:sz="0" w:space="0" w:color="auto"/>
        <w:left w:val="none" w:sz="0" w:space="0" w:color="auto"/>
        <w:bottom w:val="none" w:sz="0" w:space="0" w:color="auto"/>
        <w:right w:val="none" w:sz="0" w:space="0" w:color="auto"/>
      </w:divBdr>
    </w:div>
    <w:div w:id="400907403">
      <w:bodyDiv w:val="1"/>
      <w:marLeft w:val="0"/>
      <w:marRight w:val="0"/>
      <w:marTop w:val="0"/>
      <w:marBottom w:val="0"/>
      <w:divBdr>
        <w:top w:val="none" w:sz="0" w:space="0" w:color="auto"/>
        <w:left w:val="none" w:sz="0" w:space="0" w:color="auto"/>
        <w:bottom w:val="none" w:sz="0" w:space="0" w:color="auto"/>
        <w:right w:val="none" w:sz="0" w:space="0" w:color="auto"/>
      </w:divBdr>
      <w:divsChild>
        <w:div w:id="404650055">
          <w:marLeft w:val="562"/>
          <w:marRight w:val="0"/>
          <w:marTop w:val="70"/>
          <w:marBottom w:val="0"/>
          <w:divBdr>
            <w:top w:val="none" w:sz="0" w:space="0" w:color="auto"/>
            <w:left w:val="none" w:sz="0" w:space="0" w:color="auto"/>
            <w:bottom w:val="none" w:sz="0" w:space="0" w:color="auto"/>
            <w:right w:val="none" w:sz="0" w:space="0" w:color="auto"/>
          </w:divBdr>
        </w:div>
        <w:div w:id="1522209259">
          <w:marLeft w:val="562"/>
          <w:marRight w:val="0"/>
          <w:marTop w:val="70"/>
          <w:marBottom w:val="0"/>
          <w:divBdr>
            <w:top w:val="none" w:sz="0" w:space="0" w:color="auto"/>
            <w:left w:val="none" w:sz="0" w:space="0" w:color="auto"/>
            <w:bottom w:val="none" w:sz="0" w:space="0" w:color="auto"/>
            <w:right w:val="none" w:sz="0" w:space="0" w:color="auto"/>
          </w:divBdr>
        </w:div>
        <w:div w:id="1633319432">
          <w:marLeft w:val="562"/>
          <w:marRight w:val="0"/>
          <w:marTop w:val="70"/>
          <w:marBottom w:val="0"/>
          <w:divBdr>
            <w:top w:val="none" w:sz="0" w:space="0" w:color="auto"/>
            <w:left w:val="none" w:sz="0" w:space="0" w:color="auto"/>
            <w:bottom w:val="none" w:sz="0" w:space="0" w:color="auto"/>
            <w:right w:val="none" w:sz="0" w:space="0" w:color="auto"/>
          </w:divBdr>
        </w:div>
        <w:div w:id="2063170646">
          <w:marLeft w:val="562"/>
          <w:marRight w:val="0"/>
          <w:marTop w:val="70"/>
          <w:marBottom w:val="0"/>
          <w:divBdr>
            <w:top w:val="none" w:sz="0" w:space="0" w:color="auto"/>
            <w:left w:val="none" w:sz="0" w:space="0" w:color="auto"/>
            <w:bottom w:val="none" w:sz="0" w:space="0" w:color="auto"/>
            <w:right w:val="none" w:sz="0" w:space="0" w:color="auto"/>
          </w:divBdr>
        </w:div>
        <w:div w:id="41057322">
          <w:marLeft w:val="562"/>
          <w:marRight w:val="0"/>
          <w:marTop w:val="70"/>
          <w:marBottom w:val="0"/>
          <w:divBdr>
            <w:top w:val="none" w:sz="0" w:space="0" w:color="auto"/>
            <w:left w:val="none" w:sz="0" w:space="0" w:color="auto"/>
            <w:bottom w:val="none" w:sz="0" w:space="0" w:color="auto"/>
            <w:right w:val="none" w:sz="0" w:space="0" w:color="auto"/>
          </w:divBdr>
        </w:div>
        <w:div w:id="284776696">
          <w:marLeft w:val="562"/>
          <w:marRight w:val="0"/>
          <w:marTop w:val="70"/>
          <w:marBottom w:val="0"/>
          <w:divBdr>
            <w:top w:val="none" w:sz="0" w:space="0" w:color="auto"/>
            <w:left w:val="none" w:sz="0" w:space="0" w:color="auto"/>
            <w:bottom w:val="none" w:sz="0" w:space="0" w:color="auto"/>
            <w:right w:val="none" w:sz="0" w:space="0" w:color="auto"/>
          </w:divBdr>
        </w:div>
        <w:div w:id="921915753">
          <w:marLeft w:val="562"/>
          <w:marRight w:val="0"/>
          <w:marTop w:val="70"/>
          <w:marBottom w:val="0"/>
          <w:divBdr>
            <w:top w:val="none" w:sz="0" w:space="0" w:color="auto"/>
            <w:left w:val="none" w:sz="0" w:space="0" w:color="auto"/>
            <w:bottom w:val="none" w:sz="0" w:space="0" w:color="auto"/>
            <w:right w:val="none" w:sz="0" w:space="0" w:color="auto"/>
          </w:divBdr>
        </w:div>
        <w:div w:id="1584222286">
          <w:marLeft w:val="562"/>
          <w:marRight w:val="0"/>
          <w:marTop w:val="70"/>
          <w:marBottom w:val="0"/>
          <w:divBdr>
            <w:top w:val="none" w:sz="0" w:space="0" w:color="auto"/>
            <w:left w:val="none" w:sz="0" w:space="0" w:color="auto"/>
            <w:bottom w:val="none" w:sz="0" w:space="0" w:color="auto"/>
            <w:right w:val="none" w:sz="0" w:space="0" w:color="auto"/>
          </w:divBdr>
        </w:div>
        <w:div w:id="1557931108">
          <w:marLeft w:val="562"/>
          <w:marRight w:val="0"/>
          <w:marTop w:val="70"/>
          <w:marBottom w:val="0"/>
          <w:divBdr>
            <w:top w:val="none" w:sz="0" w:space="0" w:color="auto"/>
            <w:left w:val="none" w:sz="0" w:space="0" w:color="auto"/>
            <w:bottom w:val="none" w:sz="0" w:space="0" w:color="auto"/>
            <w:right w:val="none" w:sz="0" w:space="0" w:color="auto"/>
          </w:divBdr>
        </w:div>
      </w:divsChild>
    </w:div>
    <w:div w:id="402067534">
      <w:bodyDiv w:val="1"/>
      <w:marLeft w:val="0"/>
      <w:marRight w:val="0"/>
      <w:marTop w:val="0"/>
      <w:marBottom w:val="0"/>
      <w:divBdr>
        <w:top w:val="none" w:sz="0" w:space="0" w:color="auto"/>
        <w:left w:val="none" w:sz="0" w:space="0" w:color="auto"/>
        <w:bottom w:val="none" w:sz="0" w:space="0" w:color="auto"/>
        <w:right w:val="none" w:sz="0" w:space="0" w:color="auto"/>
      </w:divBdr>
    </w:div>
    <w:div w:id="405425087">
      <w:bodyDiv w:val="1"/>
      <w:marLeft w:val="0"/>
      <w:marRight w:val="0"/>
      <w:marTop w:val="0"/>
      <w:marBottom w:val="0"/>
      <w:divBdr>
        <w:top w:val="none" w:sz="0" w:space="0" w:color="auto"/>
        <w:left w:val="none" w:sz="0" w:space="0" w:color="auto"/>
        <w:bottom w:val="none" w:sz="0" w:space="0" w:color="auto"/>
        <w:right w:val="none" w:sz="0" w:space="0" w:color="auto"/>
      </w:divBdr>
    </w:div>
    <w:div w:id="406927857">
      <w:bodyDiv w:val="1"/>
      <w:marLeft w:val="0"/>
      <w:marRight w:val="0"/>
      <w:marTop w:val="0"/>
      <w:marBottom w:val="0"/>
      <w:divBdr>
        <w:top w:val="none" w:sz="0" w:space="0" w:color="auto"/>
        <w:left w:val="none" w:sz="0" w:space="0" w:color="auto"/>
        <w:bottom w:val="none" w:sz="0" w:space="0" w:color="auto"/>
        <w:right w:val="none" w:sz="0" w:space="0" w:color="auto"/>
      </w:divBdr>
      <w:divsChild>
        <w:div w:id="481235413">
          <w:marLeft w:val="547"/>
          <w:marRight w:val="0"/>
          <w:marTop w:val="115"/>
          <w:marBottom w:val="0"/>
          <w:divBdr>
            <w:top w:val="none" w:sz="0" w:space="0" w:color="auto"/>
            <w:left w:val="none" w:sz="0" w:space="0" w:color="auto"/>
            <w:bottom w:val="none" w:sz="0" w:space="0" w:color="auto"/>
            <w:right w:val="none" w:sz="0" w:space="0" w:color="auto"/>
          </w:divBdr>
        </w:div>
      </w:divsChild>
    </w:div>
    <w:div w:id="433479556">
      <w:bodyDiv w:val="1"/>
      <w:marLeft w:val="0"/>
      <w:marRight w:val="0"/>
      <w:marTop w:val="0"/>
      <w:marBottom w:val="0"/>
      <w:divBdr>
        <w:top w:val="none" w:sz="0" w:space="0" w:color="auto"/>
        <w:left w:val="none" w:sz="0" w:space="0" w:color="auto"/>
        <w:bottom w:val="none" w:sz="0" w:space="0" w:color="auto"/>
        <w:right w:val="none" w:sz="0" w:space="0" w:color="auto"/>
      </w:divBdr>
    </w:div>
    <w:div w:id="440226497">
      <w:bodyDiv w:val="1"/>
      <w:marLeft w:val="0"/>
      <w:marRight w:val="0"/>
      <w:marTop w:val="0"/>
      <w:marBottom w:val="0"/>
      <w:divBdr>
        <w:top w:val="none" w:sz="0" w:space="0" w:color="auto"/>
        <w:left w:val="none" w:sz="0" w:space="0" w:color="auto"/>
        <w:bottom w:val="none" w:sz="0" w:space="0" w:color="auto"/>
        <w:right w:val="none" w:sz="0" w:space="0" w:color="auto"/>
      </w:divBdr>
    </w:div>
    <w:div w:id="446971073">
      <w:bodyDiv w:val="1"/>
      <w:marLeft w:val="0"/>
      <w:marRight w:val="0"/>
      <w:marTop w:val="0"/>
      <w:marBottom w:val="0"/>
      <w:divBdr>
        <w:top w:val="none" w:sz="0" w:space="0" w:color="auto"/>
        <w:left w:val="none" w:sz="0" w:space="0" w:color="auto"/>
        <w:bottom w:val="none" w:sz="0" w:space="0" w:color="auto"/>
        <w:right w:val="none" w:sz="0" w:space="0" w:color="auto"/>
      </w:divBdr>
    </w:div>
    <w:div w:id="450904768">
      <w:bodyDiv w:val="1"/>
      <w:marLeft w:val="0"/>
      <w:marRight w:val="0"/>
      <w:marTop w:val="0"/>
      <w:marBottom w:val="0"/>
      <w:divBdr>
        <w:top w:val="none" w:sz="0" w:space="0" w:color="auto"/>
        <w:left w:val="none" w:sz="0" w:space="0" w:color="auto"/>
        <w:bottom w:val="none" w:sz="0" w:space="0" w:color="auto"/>
        <w:right w:val="none" w:sz="0" w:space="0" w:color="auto"/>
      </w:divBdr>
    </w:div>
    <w:div w:id="461576849">
      <w:bodyDiv w:val="1"/>
      <w:marLeft w:val="0"/>
      <w:marRight w:val="0"/>
      <w:marTop w:val="0"/>
      <w:marBottom w:val="0"/>
      <w:divBdr>
        <w:top w:val="none" w:sz="0" w:space="0" w:color="auto"/>
        <w:left w:val="none" w:sz="0" w:space="0" w:color="auto"/>
        <w:bottom w:val="none" w:sz="0" w:space="0" w:color="auto"/>
        <w:right w:val="none" w:sz="0" w:space="0" w:color="auto"/>
      </w:divBdr>
    </w:div>
    <w:div w:id="464394291">
      <w:bodyDiv w:val="1"/>
      <w:marLeft w:val="0"/>
      <w:marRight w:val="0"/>
      <w:marTop w:val="0"/>
      <w:marBottom w:val="0"/>
      <w:divBdr>
        <w:top w:val="none" w:sz="0" w:space="0" w:color="auto"/>
        <w:left w:val="none" w:sz="0" w:space="0" w:color="auto"/>
        <w:bottom w:val="none" w:sz="0" w:space="0" w:color="auto"/>
        <w:right w:val="none" w:sz="0" w:space="0" w:color="auto"/>
      </w:divBdr>
    </w:div>
    <w:div w:id="472017612">
      <w:bodyDiv w:val="1"/>
      <w:marLeft w:val="0"/>
      <w:marRight w:val="0"/>
      <w:marTop w:val="0"/>
      <w:marBottom w:val="0"/>
      <w:divBdr>
        <w:top w:val="none" w:sz="0" w:space="0" w:color="auto"/>
        <w:left w:val="none" w:sz="0" w:space="0" w:color="auto"/>
        <w:bottom w:val="none" w:sz="0" w:space="0" w:color="auto"/>
        <w:right w:val="none" w:sz="0" w:space="0" w:color="auto"/>
      </w:divBdr>
    </w:div>
    <w:div w:id="487945687">
      <w:bodyDiv w:val="1"/>
      <w:marLeft w:val="0"/>
      <w:marRight w:val="0"/>
      <w:marTop w:val="0"/>
      <w:marBottom w:val="0"/>
      <w:divBdr>
        <w:top w:val="none" w:sz="0" w:space="0" w:color="auto"/>
        <w:left w:val="none" w:sz="0" w:space="0" w:color="auto"/>
        <w:bottom w:val="none" w:sz="0" w:space="0" w:color="auto"/>
        <w:right w:val="none" w:sz="0" w:space="0" w:color="auto"/>
      </w:divBdr>
    </w:div>
    <w:div w:id="495075344">
      <w:bodyDiv w:val="1"/>
      <w:marLeft w:val="0"/>
      <w:marRight w:val="0"/>
      <w:marTop w:val="0"/>
      <w:marBottom w:val="0"/>
      <w:divBdr>
        <w:top w:val="none" w:sz="0" w:space="0" w:color="auto"/>
        <w:left w:val="none" w:sz="0" w:space="0" w:color="auto"/>
        <w:bottom w:val="none" w:sz="0" w:space="0" w:color="auto"/>
        <w:right w:val="none" w:sz="0" w:space="0" w:color="auto"/>
      </w:divBdr>
    </w:div>
    <w:div w:id="497891369">
      <w:bodyDiv w:val="1"/>
      <w:marLeft w:val="0"/>
      <w:marRight w:val="0"/>
      <w:marTop w:val="0"/>
      <w:marBottom w:val="0"/>
      <w:divBdr>
        <w:top w:val="none" w:sz="0" w:space="0" w:color="auto"/>
        <w:left w:val="none" w:sz="0" w:space="0" w:color="auto"/>
        <w:bottom w:val="none" w:sz="0" w:space="0" w:color="auto"/>
        <w:right w:val="none" w:sz="0" w:space="0" w:color="auto"/>
      </w:divBdr>
    </w:div>
    <w:div w:id="501092386">
      <w:bodyDiv w:val="1"/>
      <w:marLeft w:val="0"/>
      <w:marRight w:val="0"/>
      <w:marTop w:val="0"/>
      <w:marBottom w:val="0"/>
      <w:divBdr>
        <w:top w:val="none" w:sz="0" w:space="0" w:color="auto"/>
        <w:left w:val="none" w:sz="0" w:space="0" w:color="auto"/>
        <w:bottom w:val="none" w:sz="0" w:space="0" w:color="auto"/>
        <w:right w:val="none" w:sz="0" w:space="0" w:color="auto"/>
      </w:divBdr>
    </w:div>
    <w:div w:id="505292112">
      <w:bodyDiv w:val="1"/>
      <w:marLeft w:val="0"/>
      <w:marRight w:val="0"/>
      <w:marTop w:val="0"/>
      <w:marBottom w:val="0"/>
      <w:divBdr>
        <w:top w:val="none" w:sz="0" w:space="0" w:color="auto"/>
        <w:left w:val="none" w:sz="0" w:space="0" w:color="auto"/>
        <w:bottom w:val="none" w:sz="0" w:space="0" w:color="auto"/>
        <w:right w:val="none" w:sz="0" w:space="0" w:color="auto"/>
      </w:divBdr>
    </w:div>
    <w:div w:id="512302808">
      <w:bodyDiv w:val="1"/>
      <w:marLeft w:val="0"/>
      <w:marRight w:val="0"/>
      <w:marTop w:val="0"/>
      <w:marBottom w:val="0"/>
      <w:divBdr>
        <w:top w:val="none" w:sz="0" w:space="0" w:color="auto"/>
        <w:left w:val="none" w:sz="0" w:space="0" w:color="auto"/>
        <w:bottom w:val="none" w:sz="0" w:space="0" w:color="auto"/>
        <w:right w:val="none" w:sz="0" w:space="0" w:color="auto"/>
      </w:divBdr>
    </w:div>
    <w:div w:id="528875620">
      <w:bodyDiv w:val="1"/>
      <w:marLeft w:val="0"/>
      <w:marRight w:val="0"/>
      <w:marTop w:val="0"/>
      <w:marBottom w:val="0"/>
      <w:divBdr>
        <w:top w:val="none" w:sz="0" w:space="0" w:color="auto"/>
        <w:left w:val="none" w:sz="0" w:space="0" w:color="auto"/>
        <w:bottom w:val="none" w:sz="0" w:space="0" w:color="auto"/>
        <w:right w:val="none" w:sz="0" w:space="0" w:color="auto"/>
      </w:divBdr>
    </w:div>
    <w:div w:id="536551958">
      <w:bodyDiv w:val="1"/>
      <w:marLeft w:val="0"/>
      <w:marRight w:val="0"/>
      <w:marTop w:val="0"/>
      <w:marBottom w:val="0"/>
      <w:divBdr>
        <w:top w:val="none" w:sz="0" w:space="0" w:color="auto"/>
        <w:left w:val="none" w:sz="0" w:space="0" w:color="auto"/>
        <w:bottom w:val="none" w:sz="0" w:space="0" w:color="auto"/>
        <w:right w:val="none" w:sz="0" w:space="0" w:color="auto"/>
      </w:divBdr>
    </w:div>
    <w:div w:id="554464307">
      <w:bodyDiv w:val="1"/>
      <w:marLeft w:val="0"/>
      <w:marRight w:val="0"/>
      <w:marTop w:val="0"/>
      <w:marBottom w:val="0"/>
      <w:divBdr>
        <w:top w:val="none" w:sz="0" w:space="0" w:color="auto"/>
        <w:left w:val="none" w:sz="0" w:space="0" w:color="auto"/>
        <w:bottom w:val="none" w:sz="0" w:space="0" w:color="auto"/>
        <w:right w:val="none" w:sz="0" w:space="0" w:color="auto"/>
      </w:divBdr>
    </w:div>
    <w:div w:id="567422363">
      <w:bodyDiv w:val="1"/>
      <w:marLeft w:val="0"/>
      <w:marRight w:val="0"/>
      <w:marTop w:val="0"/>
      <w:marBottom w:val="0"/>
      <w:divBdr>
        <w:top w:val="none" w:sz="0" w:space="0" w:color="auto"/>
        <w:left w:val="none" w:sz="0" w:space="0" w:color="auto"/>
        <w:bottom w:val="none" w:sz="0" w:space="0" w:color="auto"/>
        <w:right w:val="none" w:sz="0" w:space="0" w:color="auto"/>
      </w:divBdr>
    </w:div>
    <w:div w:id="583535988">
      <w:bodyDiv w:val="1"/>
      <w:marLeft w:val="0"/>
      <w:marRight w:val="0"/>
      <w:marTop w:val="0"/>
      <w:marBottom w:val="0"/>
      <w:divBdr>
        <w:top w:val="none" w:sz="0" w:space="0" w:color="auto"/>
        <w:left w:val="none" w:sz="0" w:space="0" w:color="auto"/>
        <w:bottom w:val="none" w:sz="0" w:space="0" w:color="auto"/>
        <w:right w:val="none" w:sz="0" w:space="0" w:color="auto"/>
      </w:divBdr>
    </w:div>
    <w:div w:id="607810940">
      <w:bodyDiv w:val="1"/>
      <w:marLeft w:val="0"/>
      <w:marRight w:val="0"/>
      <w:marTop w:val="0"/>
      <w:marBottom w:val="0"/>
      <w:divBdr>
        <w:top w:val="none" w:sz="0" w:space="0" w:color="auto"/>
        <w:left w:val="none" w:sz="0" w:space="0" w:color="auto"/>
        <w:bottom w:val="none" w:sz="0" w:space="0" w:color="auto"/>
        <w:right w:val="none" w:sz="0" w:space="0" w:color="auto"/>
      </w:divBdr>
      <w:divsChild>
        <w:div w:id="1316765061">
          <w:marLeft w:val="547"/>
          <w:marRight w:val="0"/>
          <w:marTop w:val="115"/>
          <w:marBottom w:val="0"/>
          <w:divBdr>
            <w:top w:val="none" w:sz="0" w:space="0" w:color="auto"/>
            <w:left w:val="none" w:sz="0" w:space="0" w:color="auto"/>
            <w:bottom w:val="none" w:sz="0" w:space="0" w:color="auto"/>
            <w:right w:val="none" w:sz="0" w:space="0" w:color="auto"/>
          </w:divBdr>
        </w:div>
        <w:div w:id="1604681164">
          <w:marLeft w:val="1166"/>
          <w:marRight w:val="0"/>
          <w:marTop w:val="96"/>
          <w:marBottom w:val="0"/>
          <w:divBdr>
            <w:top w:val="none" w:sz="0" w:space="0" w:color="auto"/>
            <w:left w:val="none" w:sz="0" w:space="0" w:color="auto"/>
            <w:bottom w:val="none" w:sz="0" w:space="0" w:color="auto"/>
            <w:right w:val="none" w:sz="0" w:space="0" w:color="auto"/>
          </w:divBdr>
        </w:div>
        <w:div w:id="1582177606">
          <w:marLeft w:val="1166"/>
          <w:marRight w:val="0"/>
          <w:marTop w:val="96"/>
          <w:marBottom w:val="0"/>
          <w:divBdr>
            <w:top w:val="none" w:sz="0" w:space="0" w:color="auto"/>
            <w:left w:val="none" w:sz="0" w:space="0" w:color="auto"/>
            <w:bottom w:val="none" w:sz="0" w:space="0" w:color="auto"/>
            <w:right w:val="none" w:sz="0" w:space="0" w:color="auto"/>
          </w:divBdr>
        </w:div>
      </w:divsChild>
    </w:div>
    <w:div w:id="608897844">
      <w:bodyDiv w:val="1"/>
      <w:marLeft w:val="0"/>
      <w:marRight w:val="0"/>
      <w:marTop w:val="0"/>
      <w:marBottom w:val="0"/>
      <w:divBdr>
        <w:top w:val="none" w:sz="0" w:space="0" w:color="auto"/>
        <w:left w:val="none" w:sz="0" w:space="0" w:color="auto"/>
        <w:bottom w:val="none" w:sz="0" w:space="0" w:color="auto"/>
        <w:right w:val="none" w:sz="0" w:space="0" w:color="auto"/>
      </w:divBdr>
      <w:divsChild>
        <w:div w:id="543442926">
          <w:marLeft w:val="1166"/>
          <w:marRight w:val="0"/>
          <w:marTop w:val="91"/>
          <w:marBottom w:val="0"/>
          <w:divBdr>
            <w:top w:val="none" w:sz="0" w:space="0" w:color="auto"/>
            <w:left w:val="none" w:sz="0" w:space="0" w:color="auto"/>
            <w:bottom w:val="none" w:sz="0" w:space="0" w:color="auto"/>
            <w:right w:val="none" w:sz="0" w:space="0" w:color="auto"/>
          </w:divBdr>
        </w:div>
      </w:divsChild>
    </w:div>
    <w:div w:id="612323139">
      <w:bodyDiv w:val="1"/>
      <w:marLeft w:val="0"/>
      <w:marRight w:val="0"/>
      <w:marTop w:val="0"/>
      <w:marBottom w:val="0"/>
      <w:divBdr>
        <w:top w:val="none" w:sz="0" w:space="0" w:color="auto"/>
        <w:left w:val="none" w:sz="0" w:space="0" w:color="auto"/>
        <w:bottom w:val="none" w:sz="0" w:space="0" w:color="auto"/>
        <w:right w:val="none" w:sz="0" w:space="0" w:color="auto"/>
      </w:divBdr>
    </w:div>
    <w:div w:id="613445633">
      <w:bodyDiv w:val="1"/>
      <w:marLeft w:val="0"/>
      <w:marRight w:val="0"/>
      <w:marTop w:val="0"/>
      <w:marBottom w:val="0"/>
      <w:divBdr>
        <w:top w:val="none" w:sz="0" w:space="0" w:color="auto"/>
        <w:left w:val="none" w:sz="0" w:space="0" w:color="auto"/>
        <w:bottom w:val="none" w:sz="0" w:space="0" w:color="auto"/>
        <w:right w:val="none" w:sz="0" w:space="0" w:color="auto"/>
      </w:divBdr>
    </w:div>
    <w:div w:id="627048731">
      <w:bodyDiv w:val="1"/>
      <w:marLeft w:val="0"/>
      <w:marRight w:val="0"/>
      <w:marTop w:val="0"/>
      <w:marBottom w:val="0"/>
      <w:divBdr>
        <w:top w:val="none" w:sz="0" w:space="0" w:color="auto"/>
        <w:left w:val="none" w:sz="0" w:space="0" w:color="auto"/>
        <w:bottom w:val="none" w:sz="0" w:space="0" w:color="auto"/>
        <w:right w:val="none" w:sz="0" w:space="0" w:color="auto"/>
      </w:divBdr>
    </w:div>
    <w:div w:id="632097539">
      <w:bodyDiv w:val="1"/>
      <w:marLeft w:val="0"/>
      <w:marRight w:val="0"/>
      <w:marTop w:val="0"/>
      <w:marBottom w:val="0"/>
      <w:divBdr>
        <w:top w:val="none" w:sz="0" w:space="0" w:color="auto"/>
        <w:left w:val="none" w:sz="0" w:space="0" w:color="auto"/>
        <w:bottom w:val="none" w:sz="0" w:space="0" w:color="auto"/>
        <w:right w:val="none" w:sz="0" w:space="0" w:color="auto"/>
      </w:divBdr>
    </w:div>
    <w:div w:id="643118051">
      <w:bodyDiv w:val="1"/>
      <w:marLeft w:val="0"/>
      <w:marRight w:val="0"/>
      <w:marTop w:val="0"/>
      <w:marBottom w:val="0"/>
      <w:divBdr>
        <w:top w:val="none" w:sz="0" w:space="0" w:color="auto"/>
        <w:left w:val="none" w:sz="0" w:space="0" w:color="auto"/>
        <w:bottom w:val="none" w:sz="0" w:space="0" w:color="auto"/>
        <w:right w:val="none" w:sz="0" w:space="0" w:color="auto"/>
      </w:divBdr>
    </w:div>
    <w:div w:id="647057845">
      <w:bodyDiv w:val="1"/>
      <w:marLeft w:val="0"/>
      <w:marRight w:val="0"/>
      <w:marTop w:val="0"/>
      <w:marBottom w:val="0"/>
      <w:divBdr>
        <w:top w:val="none" w:sz="0" w:space="0" w:color="auto"/>
        <w:left w:val="none" w:sz="0" w:space="0" w:color="auto"/>
        <w:bottom w:val="none" w:sz="0" w:space="0" w:color="auto"/>
        <w:right w:val="none" w:sz="0" w:space="0" w:color="auto"/>
      </w:divBdr>
    </w:div>
    <w:div w:id="652757666">
      <w:bodyDiv w:val="1"/>
      <w:marLeft w:val="0"/>
      <w:marRight w:val="0"/>
      <w:marTop w:val="0"/>
      <w:marBottom w:val="0"/>
      <w:divBdr>
        <w:top w:val="none" w:sz="0" w:space="0" w:color="auto"/>
        <w:left w:val="none" w:sz="0" w:space="0" w:color="auto"/>
        <w:bottom w:val="none" w:sz="0" w:space="0" w:color="auto"/>
        <w:right w:val="none" w:sz="0" w:space="0" w:color="auto"/>
      </w:divBdr>
    </w:div>
    <w:div w:id="653799640">
      <w:bodyDiv w:val="1"/>
      <w:marLeft w:val="0"/>
      <w:marRight w:val="0"/>
      <w:marTop w:val="0"/>
      <w:marBottom w:val="0"/>
      <w:divBdr>
        <w:top w:val="none" w:sz="0" w:space="0" w:color="auto"/>
        <w:left w:val="none" w:sz="0" w:space="0" w:color="auto"/>
        <w:bottom w:val="none" w:sz="0" w:space="0" w:color="auto"/>
        <w:right w:val="none" w:sz="0" w:space="0" w:color="auto"/>
      </w:divBdr>
    </w:div>
    <w:div w:id="665398141">
      <w:bodyDiv w:val="1"/>
      <w:marLeft w:val="0"/>
      <w:marRight w:val="0"/>
      <w:marTop w:val="0"/>
      <w:marBottom w:val="0"/>
      <w:divBdr>
        <w:top w:val="none" w:sz="0" w:space="0" w:color="auto"/>
        <w:left w:val="none" w:sz="0" w:space="0" w:color="auto"/>
        <w:bottom w:val="none" w:sz="0" w:space="0" w:color="auto"/>
        <w:right w:val="none" w:sz="0" w:space="0" w:color="auto"/>
      </w:divBdr>
    </w:div>
    <w:div w:id="675233821">
      <w:bodyDiv w:val="1"/>
      <w:marLeft w:val="0"/>
      <w:marRight w:val="0"/>
      <w:marTop w:val="0"/>
      <w:marBottom w:val="0"/>
      <w:divBdr>
        <w:top w:val="none" w:sz="0" w:space="0" w:color="auto"/>
        <w:left w:val="none" w:sz="0" w:space="0" w:color="auto"/>
        <w:bottom w:val="none" w:sz="0" w:space="0" w:color="auto"/>
        <w:right w:val="none" w:sz="0" w:space="0" w:color="auto"/>
      </w:divBdr>
    </w:div>
    <w:div w:id="681471723">
      <w:bodyDiv w:val="1"/>
      <w:marLeft w:val="0"/>
      <w:marRight w:val="0"/>
      <w:marTop w:val="0"/>
      <w:marBottom w:val="0"/>
      <w:divBdr>
        <w:top w:val="none" w:sz="0" w:space="0" w:color="auto"/>
        <w:left w:val="none" w:sz="0" w:space="0" w:color="auto"/>
        <w:bottom w:val="none" w:sz="0" w:space="0" w:color="auto"/>
        <w:right w:val="none" w:sz="0" w:space="0" w:color="auto"/>
      </w:divBdr>
    </w:div>
    <w:div w:id="687679776">
      <w:bodyDiv w:val="1"/>
      <w:marLeft w:val="0"/>
      <w:marRight w:val="0"/>
      <w:marTop w:val="0"/>
      <w:marBottom w:val="0"/>
      <w:divBdr>
        <w:top w:val="none" w:sz="0" w:space="0" w:color="auto"/>
        <w:left w:val="none" w:sz="0" w:space="0" w:color="auto"/>
        <w:bottom w:val="none" w:sz="0" w:space="0" w:color="auto"/>
        <w:right w:val="none" w:sz="0" w:space="0" w:color="auto"/>
      </w:divBdr>
      <w:divsChild>
        <w:div w:id="480001212">
          <w:marLeft w:val="1166"/>
          <w:marRight w:val="0"/>
          <w:marTop w:val="115"/>
          <w:marBottom w:val="0"/>
          <w:divBdr>
            <w:top w:val="none" w:sz="0" w:space="0" w:color="auto"/>
            <w:left w:val="none" w:sz="0" w:space="0" w:color="auto"/>
            <w:bottom w:val="none" w:sz="0" w:space="0" w:color="auto"/>
            <w:right w:val="none" w:sz="0" w:space="0" w:color="auto"/>
          </w:divBdr>
        </w:div>
        <w:div w:id="741022162">
          <w:marLeft w:val="1166"/>
          <w:marRight w:val="0"/>
          <w:marTop w:val="115"/>
          <w:marBottom w:val="0"/>
          <w:divBdr>
            <w:top w:val="none" w:sz="0" w:space="0" w:color="auto"/>
            <w:left w:val="none" w:sz="0" w:space="0" w:color="auto"/>
            <w:bottom w:val="none" w:sz="0" w:space="0" w:color="auto"/>
            <w:right w:val="none" w:sz="0" w:space="0" w:color="auto"/>
          </w:divBdr>
        </w:div>
        <w:div w:id="1844780901">
          <w:marLeft w:val="1166"/>
          <w:marRight w:val="0"/>
          <w:marTop w:val="115"/>
          <w:marBottom w:val="0"/>
          <w:divBdr>
            <w:top w:val="none" w:sz="0" w:space="0" w:color="auto"/>
            <w:left w:val="none" w:sz="0" w:space="0" w:color="auto"/>
            <w:bottom w:val="none" w:sz="0" w:space="0" w:color="auto"/>
            <w:right w:val="none" w:sz="0" w:space="0" w:color="auto"/>
          </w:divBdr>
        </w:div>
        <w:div w:id="919562258">
          <w:marLeft w:val="1166"/>
          <w:marRight w:val="0"/>
          <w:marTop w:val="115"/>
          <w:marBottom w:val="0"/>
          <w:divBdr>
            <w:top w:val="none" w:sz="0" w:space="0" w:color="auto"/>
            <w:left w:val="none" w:sz="0" w:space="0" w:color="auto"/>
            <w:bottom w:val="none" w:sz="0" w:space="0" w:color="auto"/>
            <w:right w:val="none" w:sz="0" w:space="0" w:color="auto"/>
          </w:divBdr>
        </w:div>
        <w:div w:id="495271569">
          <w:marLeft w:val="1166"/>
          <w:marRight w:val="0"/>
          <w:marTop w:val="115"/>
          <w:marBottom w:val="0"/>
          <w:divBdr>
            <w:top w:val="none" w:sz="0" w:space="0" w:color="auto"/>
            <w:left w:val="none" w:sz="0" w:space="0" w:color="auto"/>
            <w:bottom w:val="none" w:sz="0" w:space="0" w:color="auto"/>
            <w:right w:val="none" w:sz="0" w:space="0" w:color="auto"/>
          </w:divBdr>
        </w:div>
        <w:div w:id="860633544">
          <w:marLeft w:val="1166"/>
          <w:marRight w:val="0"/>
          <w:marTop w:val="115"/>
          <w:marBottom w:val="0"/>
          <w:divBdr>
            <w:top w:val="none" w:sz="0" w:space="0" w:color="auto"/>
            <w:left w:val="none" w:sz="0" w:space="0" w:color="auto"/>
            <w:bottom w:val="none" w:sz="0" w:space="0" w:color="auto"/>
            <w:right w:val="none" w:sz="0" w:space="0" w:color="auto"/>
          </w:divBdr>
        </w:div>
        <w:div w:id="1929540947">
          <w:marLeft w:val="1166"/>
          <w:marRight w:val="0"/>
          <w:marTop w:val="115"/>
          <w:marBottom w:val="0"/>
          <w:divBdr>
            <w:top w:val="none" w:sz="0" w:space="0" w:color="auto"/>
            <w:left w:val="none" w:sz="0" w:space="0" w:color="auto"/>
            <w:bottom w:val="none" w:sz="0" w:space="0" w:color="auto"/>
            <w:right w:val="none" w:sz="0" w:space="0" w:color="auto"/>
          </w:divBdr>
        </w:div>
        <w:div w:id="1661932010">
          <w:marLeft w:val="1166"/>
          <w:marRight w:val="0"/>
          <w:marTop w:val="115"/>
          <w:marBottom w:val="0"/>
          <w:divBdr>
            <w:top w:val="none" w:sz="0" w:space="0" w:color="auto"/>
            <w:left w:val="none" w:sz="0" w:space="0" w:color="auto"/>
            <w:bottom w:val="none" w:sz="0" w:space="0" w:color="auto"/>
            <w:right w:val="none" w:sz="0" w:space="0" w:color="auto"/>
          </w:divBdr>
        </w:div>
        <w:div w:id="2046519528">
          <w:marLeft w:val="1166"/>
          <w:marRight w:val="0"/>
          <w:marTop w:val="115"/>
          <w:marBottom w:val="0"/>
          <w:divBdr>
            <w:top w:val="none" w:sz="0" w:space="0" w:color="auto"/>
            <w:left w:val="none" w:sz="0" w:space="0" w:color="auto"/>
            <w:bottom w:val="none" w:sz="0" w:space="0" w:color="auto"/>
            <w:right w:val="none" w:sz="0" w:space="0" w:color="auto"/>
          </w:divBdr>
        </w:div>
      </w:divsChild>
    </w:div>
    <w:div w:id="703870250">
      <w:bodyDiv w:val="1"/>
      <w:marLeft w:val="0"/>
      <w:marRight w:val="0"/>
      <w:marTop w:val="0"/>
      <w:marBottom w:val="0"/>
      <w:divBdr>
        <w:top w:val="none" w:sz="0" w:space="0" w:color="auto"/>
        <w:left w:val="none" w:sz="0" w:space="0" w:color="auto"/>
        <w:bottom w:val="none" w:sz="0" w:space="0" w:color="auto"/>
        <w:right w:val="none" w:sz="0" w:space="0" w:color="auto"/>
      </w:divBdr>
    </w:div>
    <w:div w:id="728114056">
      <w:bodyDiv w:val="1"/>
      <w:marLeft w:val="0"/>
      <w:marRight w:val="0"/>
      <w:marTop w:val="0"/>
      <w:marBottom w:val="0"/>
      <w:divBdr>
        <w:top w:val="none" w:sz="0" w:space="0" w:color="auto"/>
        <w:left w:val="none" w:sz="0" w:space="0" w:color="auto"/>
        <w:bottom w:val="none" w:sz="0" w:space="0" w:color="auto"/>
        <w:right w:val="none" w:sz="0" w:space="0" w:color="auto"/>
      </w:divBdr>
    </w:div>
    <w:div w:id="747726768">
      <w:bodyDiv w:val="1"/>
      <w:marLeft w:val="0"/>
      <w:marRight w:val="0"/>
      <w:marTop w:val="0"/>
      <w:marBottom w:val="0"/>
      <w:divBdr>
        <w:top w:val="none" w:sz="0" w:space="0" w:color="auto"/>
        <w:left w:val="none" w:sz="0" w:space="0" w:color="auto"/>
        <w:bottom w:val="none" w:sz="0" w:space="0" w:color="auto"/>
        <w:right w:val="none" w:sz="0" w:space="0" w:color="auto"/>
      </w:divBdr>
    </w:div>
    <w:div w:id="748161558">
      <w:bodyDiv w:val="1"/>
      <w:marLeft w:val="0"/>
      <w:marRight w:val="0"/>
      <w:marTop w:val="0"/>
      <w:marBottom w:val="0"/>
      <w:divBdr>
        <w:top w:val="none" w:sz="0" w:space="0" w:color="auto"/>
        <w:left w:val="none" w:sz="0" w:space="0" w:color="auto"/>
        <w:bottom w:val="none" w:sz="0" w:space="0" w:color="auto"/>
        <w:right w:val="none" w:sz="0" w:space="0" w:color="auto"/>
      </w:divBdr>
    </w:div>
    <w:div w:id="759257310">
      <w:bodyDiv w:val="1"/>
      <w:marLeft w:val="0"/>
      <w:marRight w:val="0"/>
      <w:marTop w:val="0"/>
      <w:marBottom w:val="0"/>
      <w:divBdr>
        <w:top w:val="none" w:sz="0" w:space="0" w:color="auto"/>
        <w:left w:val="none" w:sz="0" w:space="0" w:color="auto"/>
        <w:bottom w:val="none" w:sz="0" w:space="0" w:color="auto"/>
        <w:right w:val="none" w:sz="0" w:space="0" w:color="auto"/>
      </w:divBdr>
    </w:div>
    <w:div w:id="760686595">
      <w:bodyDiv w:val="1"/>
      <w:marLeft w:val="0"/>
      <w:marRight w:val="0"/>
      <w:marTop w:val="0"/>
      <w:marBottom w:val="0"/>
      <w:divBdr>
        <w:top w:val="none" w:sz="0" w:space="0" w:color="auto"/>
        <w:left w:val="none" w:sz="0" w:space="0" w:color="auto"/>
        <w:bottom w:val="none" w:sz="0" w:space="0" w:color="auto"/>
        <w:right w:val="none" w:sz="0" w:space="0" w:color="auto"/>
      </w:divBdr>
    </w:div>
    <w:div w:id="763917398">
      <w:bodyDiv w:val="1"/>
      <w:marLeft w:val="0"/>
      <w:marRight w:val="0"/>
      <w:marTop w:val="0"/>
      <w:marBottom w:val="0"/>
      <w:divBdr>
        <w:top w:val="none" w:sz="0" w:space="0" w:color="auto"/>
        <w:left w:val="none" w:sz="0" w:space="0" w:color="auto"/>
        <w:bottom w:val="none" w:sz="0" w:space="0" w:color="auto"/>
        <w:right w:val="none" w:sz="0" w:space="0" w:color="auto"/>
      </w:divBdr>
    </w:div>
    <w:div w:id="765541080">
      <w:bodyDiv w:val="1"/>
      <w:marLeft w:val="0"/>
      <w:marRight w:val="0"/>
      <w:marTop w:val="0"/>
      <w:marBottom w:val="0"/>
      <w:divBdr>
        <w:top w:val="none" w:sz="0" w:space="0" w:color="auto"/>
        <w:left w:val="none" w:sz="0" w:space="0" w:color="auto"/>
        <w:bottom w:val="none" w:sz="0" w:space="0" w:color="auto"/>
        <w:right w:val="none" w:sz="0" w:space="0" w:color="auto"/>
      </w:divBdr>
    </w:div>
    <w:div w:id="777334710">
      <w:bodyDiv w:val="1"/>
      <w:marLeft w:val="0"/>
      <w:marRight w:val="0"/>
      <w:marTop w:val="0"/>
      <w:marBottom w:val="0"/>
      <w:divBdr>
        <w:top w:val="none" w:sz="0" w:space="0" w:color="auto"/>
        <w:left w:val="none" w:sz="0" w:space="0" w:color="auto"/>
        <w:bottom w:val="none" w:sz="0" w:space="0" w:color="auto"/>
        <w:right w:val="none" w:sz="0" w:space="0" w:color="auto"/>
      </w:divBdr>
    </w:div>
    <w:div w:id="797064254">
      <w:bodyDiv w:val="1"/>
      <w:marLeft w:val="0"/>
      <w:marRight w:val="0"/>
      <w:marTop w:val="0"/>
      <w:marBottom w:val="0"/>
      <w:divBdr>
        <w:top w:val="none" w:sz="0" w:space="0" w:color="auto"/>
        <w:left w:val="none" w:sz="0" w:space="0" w:color="auto"/>
        <w:bottom w:val="none" w:sz="0" w:space="0" w:color="auto"/>
        <w:right w:val="none" w:sz="0" w:space="0" w:color="auto"/>
      </w:divBdr>
    </w:div>
    <w:div w:id="816801448">
      <w:bodyDiv w:val="1"/>
      <w:marLeft w:val="0"/>
      <w:marRight w:val="0"/>
      <w:marTop w:val="0"/>
      <w:marBottom w:val="0"/>
      <w:divBdr>
        <w:top w:val="none" w:sz="0" w:space="0" w:color="auto"/>
        <w:left w:val="none" w:sz="0" w:space="0" w:color="auto"/>
        <w:bottom w:val="none" w:sz="0" w:space="0" w:color="auto"/>
        <w:right w:val="none" w:sz="0" w:space="0" w:color="auto"/>
      </w:divBdr>
    </w:div>
    <w:div w:id="830831025">
      <w:bodyDiv w:val="1"/>
      <w:marLeft w:val="0"/>
      <w:marRight w:val="0"/>
      <w:marTop w:val="0"/>
      <w:marBottom w:val="0"/>
      <w:divBdr>
        <w:top w:val="none" w:sz="0" w:space="0" w:color="auto"/>
        <w:left w:val="none" w:sz="0" w:space="0" w:color="auto"/>
        <w:bottom w:val="none" w:sz="0" w:space="0" w:color="auto"/>
        <w:right w:val="none" w:sz="0" w:space="0" w:color="auto"/>
      </w:divBdr>
    </w:div>
    <w:div w:id="831219457">
      <w:bodyDiv w:val="1"/>
      <w:marLeft w:val="0"/>
      <w:marRight w:val="0"/>
      <w:marTop w:val="0"/>
      <w:marBottom w:val="0"/>
      <w:divBdr>
        <w:top w:val="none" w:sz="0" w:space="0" w:color="auto"/>
        <w:left w:val="none" w:sz="0" w:space="0" w:color="auto"/>
        <w:bottom w:val="none" w:sz="0" w:space="0" w:color="auto"/>
        <w:right w:val="none" w:sz="0" w:space="0" w:color="auto"/>
      </w:divBdr>
    </w:div>
    <w:div w:id="836850670">
      <w:bodyDiv w:val="1"/>
      <w:marLeft w:val="0"/>
      <w:marRight w:val="0"/>
      <w:marTop w:val="0"/>
      <w:marBottom w:val="0"/>
      <w:divBdr>
        <w:top w:val="none" w:sz="0" w:space="0" w:color="auto"/>
        <w:left w:val="none" w:sz="0" w:space="0" w:color="auto"/>
        <w:bottom w:val="none" w:sz="0" w:space="0" w:color="auto"/>
        <w:right w:val="none" w:sz="0" w:space="0" w:color="auto"/>
      </w:divBdr>
    </w:div>
    <w:div w:id="838271255">
      <w:bodyDiv w:val="1"/>
      <w:marLeft w:val="0"/>
      <w:marRight w:val="0"/>
      <w:marTop w:val="0"/>
      <w:marBottom w:val="0"/>
      <w:divBdr>
        <w:top w:val="none" w:sz="0" w:space="0" w:color="auto"/>
        <w:left w:val="none" w:sz="0" w:space="0" w:color="auto"/>
        <w:bottom w:val="none" w:sz="0" w:space="0" w:color="auto"/>
        <w:right w:val="none" w:sz="0" w:space="0" w:color="auto"/>
      </w:divBdr>
    </w:div>
    <w:div w:id="846748286">
      <w:bodyDiv w:val="1"/>
      <w:marLeft w:val="0"/>
      <w:marRight w:val="0"/>
      <w:marTop w:val="0"/>
      <w:marBottom w:val="0"/>
      <w:divBdr>
        <w:top w:val="none" w:sz="0" w:space="0" w:color="auto"/>
        <w:left w:val="none" w:sz="0" w:space="0" w:color="auto"/>
        <w:bottom w:val="none" w:sz="0" w:space="0" w:color="auto"/>
        <w:right w:val="none" w:sz="0" w:space="0" w:color="auto"/>
      </w:divBdr>
    </w:div>
    <w:div w:id="849569140">
      <w:bodyDiv w:val="1"/>
      <w:marLeft w:val="0"/>
      <w:marRight w:val="0"/>
      <w:marTop w:val="0"/>
      <w:marBottom w:val="0"/>
      <w:divBdr>
        <w:top w:val="none" w:sz="0" w:space="0" w:color="auto"/>
        <w:left w:val="none" w:sz="0" w:space="0" w:color="auto"/>
        <w:bottom w:val="none" w:sz="0" w:space="0" w:color="auto"/>
        <w:right w:val="none" w:sz="0" w:space="0" w:color="auto"/>
      </w:divBdr>
    </w:div>
    <w:div w:id="850144078">
      <w:bodyDiv w:val="1"/>
      <w:marLeft w:val="0"/>
      <w:marRight w:val="0"/>
      <w:marTop w:val="0"/>
      <w:marBottom w:val="0"/>
      <w:divBdr>
        <w:top w:val="none" w:sz="0" w:space="0" w:color="auto"/>
        <w:left w:val="none" w:sz="0" w:space="0" w:color="auto"/>
        <w:bottom w:val="none" w:sz="0" w:space="0" w:color="auto"/>
        <w:right w:val="none" w:sz="0" w:space="0" w:color="auto"/>
      </w:divBdr>
    </w:div>
    <w:div w:id="855995249">
      <w:bodyDiv w:val="1"/>
      <w:marLeft w:val="0"/>
      <w:marRight w:val="0"/>
      <w:marTop w:val="0"/>
      <w:marBottom w:val="0"/>
      <w:divBdr>
        <w:top w:val="none" w:sz="0" w:space="0" w:color="auto"/>
        <w:left w:val="none" w:sz="0" w:space="0" w:color="auto"/>
        <w:bottom w:val="none" w:sz="0" w:space="0" w:color="auto"/>
        <w:right w:val="none" w:sz="0" w:space="0" w:color="auto"/>
      </w:divBdr>
    </w:div>
    <w:div w:id="869416891">
      <w:bodyDiv w:val="1"/>
      <w:marLeft w:val="0"/>
      <w:marRight w:val="0"/>
      <w:marTop w:val="0"/>
      <w:marBottom w:val="0"/>
      <w:divBdr>
        <w:top w:val="none" w:sz="0" w:space="0" w:color="auto"/>
        <w:left w:val="none" w:sz="0" w:space="0" w:color="auto"/>
        <w:bottom w:val="none" w:sz="0" w:space="0" w:color="auto"/>
        <w:right w:val="none" w:sz="0" w:space="0" w:color="auto"/>
      </w:divBdr>
    </w:div>
    <w:div w:id="875316190">
      <w:bodyDiv w:val="1"/>
      <w:marLeft w:val="0"/>
      <w:marRight w:val="0"/>
      <w:marTop w:val="0"/>
      <w:marBottom w:val="0"/>
      <w:divBdr>
        <w:top w:val="none" w:sz="0" w:space="0" w:color="auto"/>
        <w:left w:val="none" w:sz="0" w:space="0" w:color="auto"/>
        <w:bottom w:val="none" w:sz="0" w:space="0" w:color="auto"/>
        <w:right w:val="none" w:sz="0" w:space="0" w:color="auto"/>
      </w:divBdr>
    </w:div>
    <w:div w:id="875435546">
      <w:bodyDiv w:val="1"/>
      <w:marLeft w:val="0"/>
      <w:marRight w:val="0"/>
      <w:marTop w:val="0"/>
      <w:marBottom w:val="0"/>
      <w:divBdr>
        <w:top w:val="none" w:sz="0" w:space="0" w:color="auto"/>
        <w:left w:val="none" w:sz="0" w:space="0" w:color="auto"/>
        <w:bottom w:val="none" w:sz="0" w:space="0" w:color="auto"/>
        <w:right w:val="none" w:sz="0" w:space="0" w:color="auto"/>
      </w:divBdr>
    </w:div>
    <w:div w:id="890312543">
      <w:bodyDiv w:val="1"/>
      <w:marLeft w:val="0"/>
      <w:marRight w:val="0"/>
      <w:marTop w:val="0"/>
      <w:marBottom w:val="0"/>
      <w:divBdr>
        <w:top w:val="none" w:sz="0" w:space="0" w:color="auto"/>
        <w:left w:val="none" w:sz="0" w:space="0" w:color="auto"/>
        <w:bottom w:val="none" w:sz="0" w:space="0" w:color="auto"/>
        <w:right w:val="none" w:sz="0" w:space="0" w:color="auto"/>
      </w:divBdr>
    </w:div>
    <w:div w:id="898512996">
      <w:bodyDiv w:val="1"/>
      <w:marLeft w:val="0"/>
      <w:marRight w:val="0"/>
      <w:marTop w:val="0"/>
      <w:marBottom w:val="0"/>
      <w:divBdr>
        <w:top w:val="none" w:sz="0" w:space="0" w:color="auto"/>
        <w:left w:val="none" w:sz="0" w:space="0" w:color="auto"/>
        <w:bottom w:val="none" w:sz="0" w:space="0" w:color="auto"/>
        <w:right w:val="none" w:sz="0" w:space="0" w:color="auto"/>
      </w:divBdr>
    </w:div>
    <w:div w:id="909732932">
      <w:bodyDiv w:val="1"/>
      <w:marLeft w:val="0"/>
      <w:marRight w:val="0"/>
      <w:marTop w:val="0"/>
      <w:marBottom w:val="0"/>
      <w:divBdr>
        <w:top w:val="none" w:sz="0" w:space="0" w:color="auto"/>
        <w:left w:val="none" w:sz="0" w:space="0" w:color="auto"/>
        <w:bottom w:val="none" w:sz="0" w:space="0" w:color="auto"/>
        <w:right w:val="none" w:sz="0" w:space="0" w:color="auto"/>
      </w:divBdr>
    </w:div>
    <w:div w:id="934169847">
      <w:bodyDiv w:val="1"/>
      <w:marLeft w:val="0"/>
      <w:marRight w:val="0"/>
      <w:marTop w:val="0"/>
      <w:marBottom w:val="0"/>
      <w:divBdr>
        <w:top w:val="none" w:sz="0" w:space="0" w:color="auto"/>
        <w:left w:val="none" w:sz="0" w:space="0" w:color="auto"/>
        <w:bottom w:val="none" w:sz="0" w:space="0" w:color="auto"/>
        <w:right w:val="none" w:sz="0" w:space="0" w:color="auto"/>
      </w:divBdr>
    </w:div>
    <w:div w:id="951015938">
      <w:bodyDiv w:val="1"/>
      <w:marLeft w:val="0"/>
      <w:marRight w:val="0"/>
      <w:marTop w:val="0"/>
      <w:marBottom w:val="0"/>
      <w:divBdr>
        <w:top w:val="none" w:sz="0" w:space="0" w:color="auto"/>
        <w:left w:val="none" w:sz="0" w:space="0" w:color="auto"/>
        <w:bottom w:val="none" w:sz="0" w:space="0" w:color="auto"/>
        <w:right w:val="none" w:sz="0" w:space="0" w:color="auto"/>
      </w:divBdr>
    </w:div>
    <w:div w:id="952051552">
      <w:bodyDiv w:val="1"/>
      <w:marLeft w:val="0"/>
      <w:marRight w:val="0"/>
      <w:marTop w:val="0"/>
      <w:marBottom w:val="0"/>
      <w:divBdr>
        <w:top w:val="none" w:sz="0" w:space="0" w:color="auto"/>
        <w:left w:val="none" w:sz="0" w:space="0" w:color="auto"/>
        <w:bottom w:val="none" w:sz="0" w:space="0" w:color="auto"/>
        <w:right w:val="none" w:sz="0" w:space="0" w:color="auto"/>
      </w:divBdr>
    </w:div>
    <w:div w:id="953096351">
      <w:bodyDiv w:val="1"/>
      <w:marLeft w:val="0"/>
      <w:marRight w:val="0"/>
      <w:marTop w:val="0"/>
      <w:marBottom w:val="0"/>
      <w:divBdr>
        <w:top w:val="none" w:sz="0" w:space="0" w:color="auto"/>
        <w:left w:val="none" w:sz="0" w:space="0" w:color="auto"/>
        <w:bottom w:val="none" w:sz="0" w:space="0" w:color="auto"/>
        <w:right w:val="none" w:sz="0" w:space="0" w:color="auto"/>
      </w:divBdr>
    </w:div>
    <w:div w:id="955722814">
      <w:bodyDiv w:val="1"/>
      <w:marLeft w:val="0"/>
      <w:marRight w:val="0"/>
      <w:marTop w:val="0"/>
      <w:marBottom w:val="0"/>
      <w:divBdr>
        <w:top w:val="none" w:sz="0" w:space="0" w:color="auto"/>
        <w:left w:val="none" w:sz="0" w:space="0" w:color="auto"/>
        <w:bottom w:val="none" w:sz="0" w:space="0" w:color="auto"/>
        <w:right w:val="none" w:sz="0" w:space="0" w:color="auto"/>
      </w:divBdr>
      <w:divsChild>
        <w:div w:id="1054039698">
          <w:marLeft w:val="14"/>
          <w:marRight w:val="0"/>
          <w:marTop w:val="30"/>
          <w:marBottom w:val="0"/>
          <w:divBdr>
            <w:top w:val="none" w:sz="0" w:space="0" w:color="auto"/>
            <w:left w:val="none" w:sz="0" w:space="0" w:color="auto"/>
            <w:bottom w:val="none" w:sz="0" w:space="0" w:color="auto"/>
            <w:right w:val="none" w:sz="0" w:space="0" w:color="auto"/>
          </w:divBdr>
        </w:div>
      </w:divsChild>
    </w:div>
    <w:div w:id="965500968">
      <w:bodyDiv w:val="1"/>
      <w:marLeft w:val="0"/>
      <w:marRight w:val="0"/>
      <w:marTop w:val="0"/>
      <w:marBottom w:val="0"/>
      <w:divBdr>
        <w:top w:val="none" w:sz="0" w:space="0" w:color="auto"/>
        <w:left w:val="none" w:sz="0" w:space="0" w:color="auto"/>
        <w:bottom w:val="none" w:sz="0" w:space="0" w:color="auto"/>
        <w:right w:val="none" w:sz="0" w:space="0" w:color="auto"/>
      </w:divBdr>
    </w:div>
    <w:div w:id="967198005">
      <w:bodyDiv w:val="1"/>
      <w:marLeft w:val="0"/>
      <w:marRight w:val="0"/>
      <w:marTop w:val="0"/>
      <w:marBottom w:val="0"/>
      <w:divBdr>
        <w:top w:val="none" w:sz="0" w:space="0" w:color="auto"/>
        <w:left w:val="none" w:sz="0" w:space="0" w:color="auto"/>
        <w:bottom w:val="none" w:sz="0" w:space="0" w:color="auto"/>
        <w:right w:val="none" w:sz="0" w:space="0" w:color="auto"/>
      </w:divBdr>
    </w:div>
    <w:div w:id="988511092">
      <w:bodyDiv w:val="1"/>
      <w:marLeft w:val="0"/>
      <w:marRight w:val="0"/>
      <w:marTop w:val="0"/>
      <w:marBottom w:val="0"/>
      <w:divBdr>
        <w:top w:val="none" w:sz="0" w:space="0" w:color="auto"/>
        <w:left w:val="none" w:sz="0" w:space="0" w:color="auto"/>
        <w:bottom w:val="none" w:sz="0" w:space="0" w:color="auto"/>
        <w:right w:val="none" w:sz="0" w:space="0" w:color="auto"/>
      </w:divBdr>
      <w:divsChild>
        <w:div w:id="2059012295">
          <w:marLeft w:val="547"/>
          <w:marRight w:val="0"/>
          <w:marTop w:val="134"/>
          <w:marBottom w:val="0"/>
          <w:divBdr>
            <w:top w:val="none" w:sz="0" w:space="0" w:color="auto"/>
            <w:left w:val="none" w:sz="0" w:space="0" w:color="auto"/>
            <w:bottom w:val="none" w:sz="0" w:space="0" w:color="auto"/>
            <w:right w:val="none" w:sz="0" w:space="0" w:color="auto"/>
          </w:divBdr>
        </w:div>
        <w:div w:id="1698699146">
          <w:marLeft w:val="1166"/>
          <w:marRight w:val="0"/>
          <w:marTop w:val="115"/>
          <w:marBottom w:val="0"/>
          <w:divBdr>
            <w:top w:val="none" w:sz="0" w:space="0" w:color="auto"/>
            <w:left w:val="none" w:sz="0" w:space="0" w:color="auto"/>
            <w:bottom w:val="none" w:sz="0" w:space="0" w:color="auto"/>
            <w:right w:val="none" w:sz="0" w:space="0" w:color="auto"/>
          </w:divBdr>
        </w:div>
        <w:div w:id="1552038783">
          <w:marLeft w:val="1166"/>
          <w:marRight w:val="0"/>
          <w:marTop w:val="115"/>
          <w:marBottom w:val="0"/>
          <w:divBdr>
            <w:top w:val="none" w:sz="0" w:space="0" w:color="auto"/>
            <w:left w:val="none" w:sz="0" w:space="0" w:color="auto"/>
            <w:bottom w:val="none" w:sz="0" w:space="0" w:color="auto"/>
            <w:right w:val="none" w:sz="0" w:space="0" w:color="auto"/>
          </w:divBdr>
        </w:div>
        <w:div w:id="1961497502">
          <w:marLeft w:val="1166"/>
          <w:marRight w:val="0"/>
          <w:marTop w:val="115"/>
          <w:marBottom w:val="0"/>
          <w:divBdr>
            <w:top w:val="none" w:sz="0" w:space="0" w:color="auto"/>
            <w:left w:val="none" w:sz="0" w:space="0" w:color="auto"/>
            <w:bottom w:val="none" w:sz="0" w:space="0" w:color="auto"/>
            <w:right w:val="none" w:sz="0" w:space="0" w:color="auto"/>
          </w:divBdr>
        </w:div>
        <w:div w:id="1083532433">
          <w:marLeft w:val="1166"/>
          <w:marRight w:val="0"/>
          <w:marTop w:val="115"/>
          <w:marBottom w:val="0"/>
          <w:divBdr>
            <w:top w:val="none" w:sz="0" w:space="0" w:color="auto"/>
            <w:left w:val="none" w:sz="0" w:space="0" w:color="auto"/>
            <w:bottom w:val="none" w:sz="0" w:space="0" w:color="auto"/>
            <w:right w:val="none" w:sz="0" w:space="0" w:color="auto"/>
          </w:divBdr>
        </w:div>
        <w:div w:id="77101545">
          <w:marLeft w:val="1166"/>
          <w:marRight w:val="0"/>
          <w:marTop w:val="115"/>
          <w:marBottom w:val="0"/>
          <w:divBdr>
            <w:top w:val="none" w:sz="0" w:space="0" w:color="auto"/>
            <w:left w:val="none" w:sz="0" w:space="0" w:color="auto"/>
            <w:bottom w:val="none" w:sz="0" w:space="0" w:color="auto"/>
            <w:right w:val="none" w:sz="0" w:space="0" w:color="auto"/>
          </w:divBdr>
        </w:div>
        <w:div w:id="1084230702">
          <w:marLeft w:val="1166"/>
          <w:marRight w:val="0"/>
          <w:marTop w:val="115"/>
          <w:marBottom w:val="0"/>
          <w:divBdr>
            <w:top w:val="none" w:sz="0" w:space="0" w:color="auto"/>
            <w:left w:val="none" w:sz="0" w:space="0" w:color="auto"/>
            <w:bottom w:val="none" w:sz="0" w:space="0" w:color="auto"/>
            <w:right w:val="none" w:sz="0" w:space="0" w:color="auto"/>
          </w:divBdr>
        </w:div>
      </w:divsChild>
    </w:div>
    <w:div w:id="989791047">
      <w:bodyDiv w:val="1"/>
      <w:marLeft w:val="0"/>
      <w:marRight w:val="0"/>
      <w:marTop w:val="0"/>
      <w:marBottom w:val="0"/>
      <w:divBdr>
        <w:top w:val="none" w:sz="0" w:space="0" w:color="auto"/>
        <w:left w:val="none" w:sz="0" w:space="0" w:color="auto"/>
        <w:bottom w:val="none" w:sz="0" w:space="0" w:color="auto"/>
        <w:right w:val="none" w:sz="0" w:space="0" w:color="auto"/>
      </w:divBdr>
    </w:div>
    <w:div w:id="992831677">
      <w:bodyDiv w:val="1"/>
      <w:marLeft w:val="0"/>
      <w:marRight w:val="0"/>
      <w:marTop w:val="0"/>
      <w:marBottom w:val="0"/>
      <w:divBdr>
        <w:top w:val="none" w:sz="0" w:space="0" w:color="auto"/>
        <w:left w:val="none" w:sz="0" w:space="0" w:color="auto"/>
        <w:bottom w:val="none" w:sz="0" w:space="0" w:color="auto"/>
        <w:right w:val="none" w:sz="0" w:space="0" w:color="auto"/>
      </w:divBdr>
    </w:div>
    <w:div w:id="1015963686">
      <w:bodyDiv w:val="1"/>
      <w:marLeft w:val="0"/>
      <w:marRight w:val="0"/>
      <w:marTop w:val="0"/>
      <w:marBottom w:val="0"/>
      <w:divBdr>
        <w:top w:val="none" w:sz="0" w:space="0" w:color="auto"/>
        <w:left w:val="none" w:sz="0" w:space="0" w:color="auto"/>
        <w:bottom w:val="none" w:sz="0" w:space="0" w:color="auto"/>
        <w:right w:val="none" w:sz="0" w:space="0" w:color="auto"/>
      </w:divBdr>
    </w:div>
    <w:div w:id="1020400316">
      <w:bodyDiv w:val="1"/>
      <w:marLeft w:val="0"/>
      <w:marRight w:val="0"/>
      <w:marTop w:val="0"/>
      <w:marBottom w:val="0"/>
      <w:divBdr>
        <w:top w:val="none" w:sz="0" w:space="0" w:color="auto"/>
        <w:left w:val="none" w:sz="0" w:space="0" w:color="auto"/>
        <w:bottom w:val="none" w:sz="0" w:space="0" w:color="auto"/>
        <w:right w:val="none" w:sz="0" w:space="0" w:color="auto"/>
      </w:divBdr>
      <w:divsChild>
        <w:div w:id="243610309">
          <w:marLeft w:val="547"/>
          <w:marRight w:val="0"/>
          <w:marTop w:val="134"/>
          <w:marBottom w:val="0"/>
          <w:divBdr>
            <w:top w:val="none" w:sz="0" w:space="0" w:color="auto"/>
            <w:left w:val="none" w:sz="0" w:space="0" w:color="auto"/>
            <w:bottom w:val="none" w:sz="0" w:space="0" w:color="auto"/>
            <w:right w:val="none" w:sz="0" w:space="0" w:color="auto"/>
          </w:divBdr>
        </w:div>
      </w:divsChild>
    </w:div>
    <w:div w:id="1024477928">
      <w:bodyDiv w:val="1"/>
      <w:marLeft w:val="0"/>
      <w:marRight w:val="0"/>
      <w:marTop w:val="0"/>
      <w:marBottom w:val="0"/>
      <w:divBdr>
        <w:top w:val="none" w:sz="0" w:space="0" w:color="auto"/>
        <w:left w:val="none" w:sz="0" w:space="0" w:color="auto"/>
        <w:bottom w:val="none" w:sz="0" w:space="0" w:color="auto"/>
        <w:right w:val="none" w:sz="0" w:space="0" w:color="auto"/>
      </w:divBdr>
    </w:div>
    <w:div w:id="1027027060">
      <w:bodyDiv w:val="1"/>
      <w:marLeft w:val="0"/>
      <w:marRight w:val="0"/>
      <w:marTop w:val="0"/>
      <w:marBottom w:val="0"/>
      <w:divBdr>
        <w:top w:val="none" w:sz="0" w:space="0" w:color="auto"/>
        <w:left w:val="none" w:sz="0" w:space="0" w:color="auto"/>
        <w:bottom w:val="none" w:sz="0" w:space="0" w:color="auto"/>
        <w:right w:val="none" w:sz="0" w:space="0" w:color="auto"/>
      </w:divBdr>
    </w:div>
    <w:div w:id="1040393948">
      <w:bodyDiv w:val="1"/>
      <w:marLeft w:val="0"/>
      <w:marRight w:val="0"/>
      <w:marTop w:val="0"/>
      <w:marBottom w:val="0"/>
      <w:divBdr>
        <w:top w:val="none" w:sz="0" w:space="0" w:color="auto"/>
        <w:left w:val="none" w:sz="0" w:space="0" w:color="auto"/>
        <w:bottom w:val="none" w:sz="0" w:space="0" w:color="auto"/>
        <w:right w:val="none" w:sz="0" w:space="0" w:color="auto"/>
      </w:divBdr>
    </w:div>
    <w:div w:id="1050419457">
      <w:bodyDiv w:val="1"/>
      <w:marLeft w:val="0"/>
      <w:marRight w:val="0"/>
      <w:marTop w:val="0"/>
      <w:marBottom w:val="0"/>
      <w:divBdr>
        <w:top w:val="none" w:sz="0" w:space="0" w:color="auto"/>
        <w:left w:val="none" w:sz="0" w:space="0" w:color="auto"/>
        <w:bottom w:val="none" w:sz="0" w:space="0" w:color="auto"/>
        <w:right w:val="none" w:sz="0" w:space="0" w:color="auto"/>
      </w:divBdr>
    </w:div>
    <w:div w:id="1055934873">
      <w:bodyDiv w:val="1"/>
      <w:marLeft w:val="0"/>
      <w:marRight w:val="0"/>
      <w:marTop w:val="0"/>
      <w:marBottom w:val="0"/>
      <w:divBdr>
        <w:top w:val="none" w:sz="0" w:space="0" w:color="auto"/>
        <w:left w:val="none" w:sz="0" w:space="0" w:color="auto"/>
        <w:bottom w:val="none" w:sz="0" w:space="0" w:color="auto"/>
        <w:right w:val="none" w:sz="0" w:space="0" w:color="auto"/>
      </w:divBdr>
    </w:div>
    <w:div w:id="1098521683">
      <w:bodyDiv w:val="1"/>
      <w:marLeft w:val="0"/>
      <w:marRight w:val="0"/>
      <w:marTop w:val="0"/>
      <w:marBottom w:val="0"/>
      <w:divBdr>
        <w:top w:val="none" w:sz="0" w:space="0" w:color="auto"/>
        <w:left w:val="none" w:sz="0" w:space="0" w:color="auto"/>
        <w:bottom w:val="none" w:sz="0" w:space="0" w:color="auto"/>
        <w:right w:val="none" w:sz="0" w:space="0" w:color="auto"/>
      </w:divBdr>
      <w:divsChild>
        <w:div w:id="2147043815">
          <w:marLeft w:val="1166"/>
          <w:marRight w:val="0"/>
          <w:marTop w:val="106"/>
          <w:marBottom w:val="0"/>
          <w:divBdr>
            <w:top w:val="none" w:sz="0" w:space="0" w:color="auto"/>
            <w:left w:val="none" w:sz="0" w:space="0" w:color="auto"/>
            <w:bottom w:val="none" w:sz="0" w:space="0" w:color="auto"/>
            <w:right w:val="none" w:sz="0" w:space="0" w:color="auto"/>
          </w:divBdr>
        </w:div>
        <w:div w:id="546338913">
          <w:marLeft w:val="1166"/>
          <w:marRight w:val="0"/>
          <w:marTop w:val="106"/>
          <w:marBottom w:val="0"/>
          <w:divBdr>
            <w:top w:val="none" w:sz="0" w:space="0" w:color="auto"/>
            <w:left w:val="none" w:sz="0" w:space="0" w:color="auto"/>
            <w:bottom w:val="none" w:sz="0" w:space="0" w:color="auto"/>
            <w:right w:val="none" w:sz="0" w:space="0" w:color="auto"/>
          </w:divBdr>
        </w:div>
        <w:div w:id="1584071795">
          <w:marLeft w:val="1166"/>
          <w:marRight w:val="0"/>
          <w:marTop w:val="106"/>
          <w:marBottom w:val="0"/>
          <w:divBdr>
            <w:top w:val="none" w:sz="0" w:space="0" w:color="auto"/>
            <w:left w:val="none" w:sz="0" w:space="0" w:color="auto"/>
            <w:bottom w:val="none" w:sz="0" w:space="0" w:color="auto"/>
            <w:right w:val="none" w:sz="0" w:space="0" w:color="auto"/>
          </w:divBdr>
        </w:div>
        <w:div w:id="222260800">
          <w:marLeft w:val="1166"/>
          <w:marRight w:val="0"/>
          <w:marTop w:val="106"/>
          <w:marBottom w:val="0"/>
          <w:divBdr>
            <w:top w:val="none" w:sz="0" w:space="0" w:color="auto"/>
            <w:left w:val="none" w:sz="0" w:space="0" w:color="auto"/>
            <w:bottom w:val="none" w:sz="0" w:space="0" w:color="auto"/>
            <w:right w:val="none" w:sz="0" w:space="0" w:color="auto"/>
          </w:divBdr>
        </w:div>
      </w:divsChild>
    </w:div>
    <w:div w:id="1102384648">
      <w:bodyDiv w:val="1"/>
      <w:marLeft w:val="0"/>
      <w:marRight w:val="0"/>
      <w:marTop w:val="0"/>
      <w:marBottom w:val="0"/>
      <w:divBdr>
        <w:top w:val="none" w:sz="0" w:space="0" w:color="auto"/>
        <w:left w:val="none" w:sz="0" w:space="0" w:color="auto"/>
        <w:bottom w:val="none" w:sz="0" w:space="0" w:color="auto"/>
        <w:right w:val="none" w:sz="0" w:space="0" w:color="auto"/>
      </w:divBdr>
    </w:div>
    <w:div w:id="1107114449">
      <w:bodyDiv w:val="1"/>
      <w:marLeft w:val="0"/>
      <w:marRight w:val="0"/>
      <w:marTop w:val="0"/>
      <w:marBottom w:val="0"/>
      <w:divBdr>
        <w:top w:val="none" w:sz="0" w:space="0" w:color="auto"/>
        <w:left w:val="none" w:sz="0" w:space="0" w:color="auto"/>
        <w:bottom w:val="none" w:sz="0" w:space="0" w:color="auto"/>
        <w:right w:val="none" w:sz="0" w:space="0" w:color="auto"/>
      </w:divBdr>
    </w:div>
    <w:div w:id="1107697256">
      <w:bodyDiv w:val="1"/>
      <w:marLeft w:val="0"/>
      <w:marRight w:val="0"/>
      <w:marTop w:val="0"/>
      <w:marBottom w:val="0"/>
      <w:divBdr>
        <w:top w:val="none" w:sz="0" w:space="0" w:color="auto"/>
        <w:left w:val="none" w:sz="0" w:space="0" w:color="auto"/>
        <w:bottom w:val="none" w:sz="0" w:space="0" w:color="auto"/>
        <w:right w:val="none" w:sz="0" w:space="0" w:color="auto"/>
      </w:divBdr>
    </w:div>
    <w:div w:id="1134056526">
      <w:bodyDiv w:val="1"/>
      <w:marLeft w:val="0"/>
      <w:marRight w:val="0"/>
      <w:marTop w:val="0"/>
      <w:marBottom w:val="0"/>
      <w:divBdr>
        <w:top w:val="none" w:sz="0" w:space="0" w:color="auto"/>
        <w:left w:val="none" w:sz="0" w:space="0" w:color="auto"/>
        <w:bottom w:val="none" w:sz="0" w:space="0" w:color="auto"/>
        <w:right w:val="none" w:sz="0" w:space="0" w:color="auto"/>
      </w:divBdr>
    </w:div>
    <w:div w:id="1140342967">
      <w:bodyDiv w:val="1"/>
      <w:marLeft w:val="0"/>
      <w:marRight w:val="0"/>
      <w:marTop w:val="0"/>
      <w:marBottom w:val="0"/>
      <w:divBdr>
        <w:top w:val="none" w:sz="0" w:space="0" w:color="auto"/>
        <w:left w:val="none" w:sz="0" w:space="0" w:color="auto"/>
        <w:bottom w:val="none" w:sz="0" w:space="0" w:color="auto"/>
        <w:right w:val="none" w:sz="0" w:space="0" w:color="auto"/>
      </w:divBdr>
    </w:div>
    <w:div w:id="1154026888">
      <w:bodyDiv w:val="1"/>
      <w:marLeft w:val="0"/>
      <w:marRight w:val="0"/>
      <w:marTop w:val="0"/>
      <w:marBottom w:val="0"/>
      <w:divBdr>
        <w:top w:val="none" w:sz="0" w:space="0" w:color="auto"/>
        <w:left w:val="none" w:sz="0" w:space="0" w:color="auto"/>
        <w:bottom w:val="none" w:sz="0" w:space="0" w:color="auto"/>
        <w:right w:val="none" w:sz="0" w:space="0" w:color="auto"/>
      </w:divBdr>
    </w:div>
    <w:div w:id="1168406637">
      <w:bodyDiv w:val="1"/>
      <w:marLeft w:val="0"/>
      <w:marRight w:val="0"/>
      <w:marTop w:val="0"/>
      <w:marBottom w:val="0"/>
      <w:divBdr>
        <w:top w:val="none" w:sz="0" w:space="0" w:color="auto"/>
        <w:left w:val="none" w:sz="0" w:space="0" w:color="auto"/>
        <w:bottom w:val="none" w:sz="0" w:space="0" w:color="auto"/>
        <w:right w:val="none" w:sz="0" w:space="0" w:color="auto"/>
      </w:divBdr>
    </w:div>
    <w:div w:id="1177425824">
      <w:bodyDiv w:val="1"/>
      <w:marLeft w:val="0"/>
      <w:marRight w:val="0"/>
      <w:marTop w:val="0"/>
      <w:marBottom w:val="0"/>
      <w:divBdr>
        <w:top w:val="none" w:sz="0" w:space="0" w:color="auto"/>
        <w:left w:val="none" w:sz="0" w:space="0" w:color="auto"/>
        <w:bottom w:val="none" w:sz="0" w:space="0" w:color="auto"/>
        <w:right w:val="none" w:sz="0" w:space="0" w:color="auto"/>
      </w:divBdr>
    </w:div>
    <w:div w:id="1186363343">
      <w:bodyDiv w:val="1"/>
      <w:marLeft w:val="0"/>
      <w:marRight w:val="0"/>
      <w:marTop w:val="0"/>
      <w:marBottom w:val="0"/>
      <w:divBdr>
        <w:top w:val="none" w:sz="0" w:space="0" w:color="auto"/>
        <w:left w:val="none" w:sz="0" w:space="0" w:color="auto"/>
        <w:bottom w:val="none" w:sz="0" w:space="0" w:color="auto"/>
        <w:right w:val="none" w:sz="0" w:space="0" w:color="auto"/>
      </w:divBdr>
    </w:div>
    <w:div w:id="1198351516">
      <w:bodyDiv w:val="1"/>
      <w:marLeft w:val="0"/>
      <w:marRight w:val="0"/>
      <w:marTop w:val="0"/>
      <w:marBottom w:val="0"/>
      <w:divBdr>
        <w:top w:val="none" w:sz="0" w:space="0" w:color="auto"/>
        <w:left w:val="none" w:sz="0" w:space="0" w:color="auto"/>
        <w:bottom w:val="none" w:sz="0" w:space="0" w:color="auto"/>
        <w:right w:val="none" w:sz="0" w:space="0" w:color="auto"/>
      </w:divBdr>
      <w:divsChild>
        <w:div w:id="1772043283">
          <w:marLeft w:val="547"/>
          <w:marRight w:val="0"/>
          <w:marTop w:val="115"/>
          <w:marBottom w:val="0"/>
          <w:divBdr>
            <w:top w:val="none" w:sz="0" w:space="0" w:color="auto"/>
            <w:left w:val="none" w:sz="0" w:space="0" w:color="auto"/>
            <w:bottom w:val="none" w:sz="0" w:space="0" w:color="auto"/>
            <w:right w:val="none" w:sz="0" w:space="0" w:color="auto"/>
          </w:divBdr>
        </w:div>
      </w:divsChild>
    </w:div>
    <w:div w:id="1208373184">
      <w:bodyDiv w:val="1"/>
      <w:marLeft w:val="0"/>
      <w:marRight w:val="0"/>
      <w:marTop w:val="0"/>
      <w:marBottom w:val="0"/>
      <w:divBdr>
        <w:top w:val="none" w:sz="0" w:space="0" w:color="auto"/>
        <w:left w:val="none" w:sz="0" w:space="0" w:color="auto"/>
        <w:bottom w:val="none" w:sz="0" w:space="0" w:color="auto"/>
        <w:right w:val="none" w:sz="0" w:space="0" w:color="auto"/>
      </w:divBdr>
      <w:divsChild>
        <w:div w:id="364674770">
          <w:marLeft w:val="547"/>
          <w:marRight w:val="0"/>
          <w:marTop w:val="125"/>
          <w:marBottom w:val="0"/>
          <w:divBdr>
            <w:top w:val="none" w:sz="0" w:space="0" w:color="auto"/>
            <w:left w:val="none" w:sz="0" w:space="0" w:color="auto"/>
            <w:bottom w:val="none" w:sz="0" w:space="0" w:color="auto"/>
            <w:right w:val="none" w:sz="0" w:space="0" w:color="auto"/>
          </w:divBdr>
        </w:div>
        <w:div w:id="1083450407">
          <w:marLeft w:val="1166"/>
          <w:marRight w:val="0"/>
          <w:marTop w:val="106"/>
          <w:marBottom w:val="0"/>
          <w:divBdr>
            <w:top w:val="none" w:sz="0" w:space="0" w:color="auto"/>
            <w:left w:val="none" w:sz="0" w:space="0" w:color="auto"/>
            <w:bottom w:val="none" w:sz="0" w:space="0" w:color="auto"/>
            <w:right w:val="none" w:sz="0" w:space="0" w:color="auto"/>
          </w:divBdr>
        </w:div>
        <w:div w:id="39597060">
          <w:marLeft w:val="1166"/>
          <w:marRight w:val="0"/>
          <w:marTop w:val="106"/>
          <w:marBottom w:val="0"/>
          <w:divBdr>
            <w:top w:val="none" w:sz="0" w:space="0" w:color="auto"/>
            <w:left w:val="none" w:sz="0" w:space="0" w:color="auto"/>
            <w:bottom w:val="none" w:sz="0" w:space="0" w:color="auto"/>
            <w:right w:val="none" w:sz="0" w:space="0" w:color="auto"/>
          </w:divBdr>
        </w:div>
        <w:div w:id="670716739">
          <w:marLeft w:val="1166"/>
          <w:marRight w:val="0"/>
          <w:marTop w:val="106"/>
          <w:marBottom w:val="0"/>
          <w:divBdr>
            <w:top w:val="none" w:sz="0" w:space="0" w:color="auto"/>
            <w:left w:val="none" w:sz="0" w:space="0" w:color="auto"/>
            <w:bottom w:val="none" w:sz="0" w:space="0" w:color="auto"/>
            <w:right w:val="none" w:sz="0" w:space="0" w:color="auto"/>
          </w:divBdr>
        </w:div>
        <w:div w:id="1019968919">
          <w:marLeft w:val="1166"/>
          <w:marRight w:val="0"/>
          <w:marTop w:val="106"/>
          <w:marBottom w:val="0"/>
          <w:divBdr>
            <w:top w:val="none" w:sz="0" w:space="0" w:color="auto"/>
            <w:left w:val="none" w:sz="0" w:space="0" w:color="auto"/>
            <w:bottom w:val="none" w:sz="0" w:space="0" w:color="auto"/>
            <w:right w:val="none" w:sz="0" w:space="0" w:color="auto"/>
          </w:divBdr>
        </w:div>
      </w:divsChild>
    </w:div>
    <w:div w:id="1210872345">
      <w:bodyDiv w:val="1"/>
      <w:marLeft w:val="0"/>
      <w:marRight w:val="0"/>
      <w:marTop w:val="0"/>
      <w:marBottom w:val="0"/>
      <w:divBdr>
        <w:top w:val="none" w:sz="0" w:space="0" w:color="auto"/>
        <w:left w:val="none" w:sz="0" w:space="0" w:color="auto"/>
        <w:bottom w:val="none" w:sz="0" w:space="0" w:color="auto"/>
        <w:right w:val="none" w:sz="0" w:space="0" w:color="auto"/>
      </w:divBdr>
    </w:div>
    <w:div w:id="1210916236">
      <w:bodyDiv w:val="1"/>
      <w:marLeft w:val="0"/>
      <w:marRight w:val="0"/>
      <w:marTop w:val="0"/>
      <w:marBottom w:val="0"/>
      <w:divBdr>
        <w:top w:val="none" w:sz="0" w:space="0" w:color="auto"/>
        <w:left w:val="none" w:sz="0" w:space="0" w:color="auto"/>
        <w:bottom w:val="none" w:sz="0" w:space="0" w:color="auto"/>
        <w:right w:val="none" w:sz="0" w:space="0" w:color="auto"/>
      </w:divBdr>
      <w:divsChild>
        <w:div w:id="1855337457">
          <w:marLeft w:val="1166"/>
          <w:marRight w:val="0"/>
          <w:marTop w:val="91"/>
          <w:marBottom w:val="0"/>
          <w:divBdr>
            <w:top w:val="none" w:sz="0" w:space="0" w:color="auto"/>
            <w:left w:val="none" w:sz="0" w:space="0" w:color="auto"/>
            <w:bottom w:val="none" w:sz="0" w:space="0" w:color="auto"/>
            <w:right w:val="none" w:sz="0" w:space="0" w:color="auto"/>
          </w:divBdr>
        </w:div>
      </w:divsChild>
    </w:div>
    <w:div w:id="1247573790">
      <w:bodyDiv w:val="1"/>
      <w:marLeft w:val="0"/>
      <w:marRight w:val="0"/>
      <w:marTop w:val="0"/>
      <w:marBottom w:val="0"/>
      <w:divBdr>
        <w:top w:val="none" w:sz="0" w:space="0" w:color="auto"/>
        <w:left w:val="none" w:sz="0" w:space="0" w:color="auto"/>
        <w:bottom w:val="none" w:sz="0" w:space="0" w:color="auto"/>
        <w:right w:val="none" w:sz="0" w:space="0" w:color="auto"/>
      </w:divBdr>
    </w:div>
    <w:div w:id="1260792873">
      <w:bodyDiv w:val="1"/>
      <w:marLeft w:val="0"/>
      <w:marRight w:val="0"/>
      <w:marTop w:val="0"/>
      <w:marBottom w:val="0"/>
      <w:divBdr>
        <w:top w:val="none" w:sz="0" w:space="0" w:color="auto"/>
        <w:left w:val="none" w:sz="0" w:space="0" w:color="auto"/>
        <w:bottom w:val="none" w:sz="0" w:space="0" w:color="auto"/>
        <w:right w:val="none" w:sz="0" w:space="0" w:color="auto"/>
      </w:divBdr>
    </w:div>
    <w:div w:id="1265460621">
      <w:bodyDiv w:val="1"/>
      <w:marLeft w:val="0"/>
      <w:marRight w:val="0"/>
      <w:marTop w:val="0"/>
      <w:marBottom w:val="0"/>
      <w:divBdr>
        <w:top w:val="none" w:sz="0" w:space="0" w:color="auto"/>
        <w:left w:val="none" w:sz="0" w:space="0" w:color="auto"/>
        <w:bottom w:val="none" w:sz="0" w:space="0" w:color="auto"/>
        <w:right w:val="none" w:sz="0" w:space="0" w:color="auto"/>
      </w:divBdr>
    </w:div>
    <w:div w:id="1285383769">
      <w:bodyDiv w:val="1"/>
      <w:marLeft w:val="0"/>
      <w:marRight w:val="0"/>
      <w:marTop w:val="0"/>
      <w:marBottom w:val="0"/>
      <w:divBdr>
        <w:top w:val="none" w:sz="0" w:space="0" w:color="auto"/>
        <w:left w:val="none" w:sz="0" w:space="0" w:color="auto"/>
        <w:bottom w:val="none" w:sz="0" w:space="0" w:color="auto"/>
        <w:right w:val="none" w:sz="0" w:space="0" w:color="auto"/>
      </w:divBdr>
    </w:div>
    <w:div w:id="1289823893">
      <w:bodyDiv w:val="1"/>
      <w:marLeft w:val="0"/>
      <w:marRight w:val="0"/>
      <w:marTop w:val="0"/>
      <w:marBottom w:val="0"/>
      <w:divBdr>
        <w:top w:val="none" w:sz="0" w:space="0" w:color="auto"/>
        <w:left w:val="none" w:sz="0" w:space="0" w:color="auto"/>
        <w:bottom w:val="none" w:sz="0" w:space="0" w:color="auto"/>
        <w:right w:val="none" w:sz="0" w:space="0" w:color="auto"/>
      </w:divBdr>
    </w:div>
    <w:div w:id="1306164164">
      <w:bodyDiv w:val="1"/>
      <w:marLeft w:val="0"/>
      <w:marRight w:val="0"/>
      <w:marTop w:val="0"/>
      <w:marBottom w:val="0"/>
      <w:divBdr>
        <w:top w:val="none" w:sz="0" w:space="0" w:color="auto"/>
        <w:left w:val="none" w:sz="0" w:space="0" w:color="auto"/>
        <w:bottom w:val="none" w:sz="0" w:space="0" w:color="auto"/>
        <w:right w:val="none" w:sz="0" w:space="0" w:color="auto"/>
      </w:divBdr>
    </w:div>
    <w:div w:id="1311402737">
      <w:bodyDiv w:val="1"/>
      <w:marLeft w:val="0"/>
      <w:marRight w:val="0"/>
      <w:marTop w:val="0"/>
      <w:marBottom w:val="0"/>
      <w:divBdr>
        <w:top w:val="none" w:sz="0" w:space="0" w:color="auto"/>
        <w:left w:val="none" w:sz="0" w:space="0" w:color="auto"/>
        <w:bottom w:val="none" w:sz="0" w:space="0" w:color="auto"/>
        <w:right w:val="none" w:sz="0" w:space="0" w:color="auto"/>
      </w:divBdr>
    </w:div>
    <w:div w:id="1313678325">
      <w:bodyDiv w:val="1"/>
      <w:marLeft w:val="0"/>
      <w:marRight w:val="0"/>
      <w:marTop w:val="0"/>
      <w:marBottom w:val="0"/>
      <w:divBdr>
        <w:top w:val="none" w:sz="0" w:space="0" w:color="auto"/>
        <w:left w:val="none" w:sz="0" w:space="0" w:color="auto"/>
        <w:bottom w:val="none" w:sz="0" w:space="0" w:color="auto"/>
        <w:right w:val="none" w:sz="0" w:space="0" w:color="auto"/>
      </w:divBdr>
    </w:div>
    <w:div w:id="1344550918">
      <w:bodyDiv w:val="1"/>
      <w:marLeft w:val="0"/>
      <w:marRight w:val="0"/>
      <w:marTop w:val="0"/>
      <w:marBottom w:val="0"/>
      <w:divBdr>
        <w:top w:val="none" w:sz="0" w:space="0" w:color="auto"/>
        <w:left w:val="none" w:sz="0" w:space="0" w:color="auto"/>
        <w:bottom w:val="none" w:sz="0" w:space="0" w:color="auto"/>
        <w:right w:val="none" w:sz="0" w:space="0" w:color="auto"/>
      </w:divBdr>
    </w:div>
    <w:div w:id="1350184466">
      <w:bodyDiv w:val="1"/>
      <w:marLeft w:val="0"/>
      <w:marRight w:val="0"/>
      <w:marTop w:val="0"/>
      <w:marBottom w:val="0"/>
      <w:divBdr>
        <w:top w:val="none" w:sz="0" w:space="0" w:color="auto"/>
        <w:left w:val="none" w:sz="0" w:space="0" w:color="auto"/>
        <w:bottom w:val="none" w:sz="0" w:space="0" w:color="auto"/>
        <w:right w:val="none" w:sz="0" w:space="0" w:color="auto"/>
      </w:divBdr>
    </w:div>
    <w:div w:id="1360623453">
      <w:bodyDiv w:val="1"/>
      <w:marLeft w:val="0"/>
      <w:marRight w:val="0"/>
      <w:marTop w:val="0"/>
      <w:marBottom w:val="0"/>
      <w:divBdr>
        <w:top w:val="none" w:sz="0" w:space="0" w:color="auto"/>
        <w:left w:val="none" w:sz="0" w:space="0" w:color="auto"/>
        <w:bottom w:val="none" w:sz="0" w:space="0" w:color="auto"/>
        <w:right w:val="none" w:sz="0" w:space="0" w:color="auto"/>
      </w:divBdr>
      <w:divsChild>
        <w:div w:id="1550997364">
          <w:marLeft w:val="547"/>
          <w:marRight w:val="0"/>
          <w:marTop w:val="134"/>
          <w:marBottom w:val="0"/>
          <w:divBdr>
            <w:top w:val="none" w:sz="0" w:space="0" w:color="auto"/>
            <w:left w:val="none" w:sz="0" w:space="0" w:color="auto"/>
            <w:bottom w:val="none" w:sz="0" w:space="0" w:color="auto"/>
            <w:right w:val="none" w:sz="0" w:space="0" w:color="auto"/>
          </w:divBdr>
        </w:div>
        <w:div w:id="475877179">
          <w:marLeft w:val="547"/>
          <w:marRight w:val="0"/>
          <w:marTop w:val="134"/>
          <w:marBottom w:val="0"/>
          <w:divBdr>
            <w:top w:val="none" w:sz="0" w:space="0" w:color="auto"/>
            <w:left w:val="none" w:sz="0" w:space="0" w:color="auto"/>
            <w:bottom w:val="none" w:sz="0" w:space="0" w:color="auto"/>
            <w:right w:val="none" w:sz="0" w:space="0" w:color="auto"/>
          </w:divBdr>
        </w:div>
        <w:div w:id="478812027">
          <w:marLeft w:val="547"/>
          <w:marRight w:val="0"/>
          <w:marTop w:val="134"/>
          <w:marBottom w:val="0"/>
          <w:divBdr>
            <w:top w:val="none" w:sz="0" w:space="0" w:color="auto"/>
            <w:left w:val="none" w:sz="0" w:space="0" w:color="auto"/>
            <w:bottom w:val="none" w:sz="0" w:space="0" w:color="auto"/>
            <w:right w:val="none" w:sz="0" w:space="0" w:color="auto"/>
          </w:divBdr>
        </w:div>
      </w:divsChild>
    </w:div>
    <w:div w:id="1372533025">
      <w:bodyDiv w:val="1"/>
      <w:marLeft w:val="0"/>
      <w:marRight w:val="0"/>
      <w:marTop w:val="0"/>
      <w:marBottom w:val="0"/>
      <w:divBdr>
        <w:top w:val="none" w:sz="0" w:space="0" w:color="auto"/>
        <w:left w:val="none" w:sz="0" w:space="0" w:color="auto"/>
        <w:bottom w:val="none" w:sz="0" w:space="0" w:color="auto"/>
        <w:right w:val="none" w:sz="0" w:space="0" w:color="auto"/>
      </w:divBdr>
    </w:div>
    <w:div w:id="1373766802">
      <w:bodyDiv w:val="1"/>
      <w:marLeft w:val="0"/>
      <w:marRight w:val="0"/>
      <w:marTop w:val="0"/>
      <w:marBottom w:val="0"/>
      <w:divBdr>
        <w:top w:val="none" w:sz="0" w:space="0" w:color="auto"/>
        <w:left w:val="none" w:sz="0" w:space="0" w:color="auto"/>
        <w:bottom w:val="none" w:sz="0" w:space="0" w:color="auto"/>
        <w:right w:val="none" w:sz="0" w:space="0" w:color="auto"/>
      </w:divBdr>
    </w:div>
    <w:div w:id="1376347889">
      <w:bodyDiv w:val="1"/>
      <w:marLeft w:val="0"/>
      <w:marRight w:val="0"/>
      <w:marTop w:val="0"/>
      <w:marBottom w:val="0"/>
      <w:divBdr>
        <w:top w:val="none" w:sz="0" w:space="0" w:color="auto"/>
        <w:left w:val="none" w:sz="0" w:space="0" w:color="auto"/>
        <w:bottom w:val="none" w:sz="0" w:space="0" w:color="auto"/>
        <w:right w:val="none" w:sz="0" w:space="0" w:color="auto"/>
      </w:divBdr>
    </w:div>
    <w:div w:id="1377897683">
      <w:bodyDiv w:val="1"/>
      <w:marLeft w:val="0"/>
      <w:marRight w:val="0"/>
      <w:marTop w:val="0"/>
      <w:marBottom w:val="0"/>
      <w:divBdr>
        <w:top w:val="none" w:sz="0" w:space="0" w:color="auto"/>
        <w:left w:val="none" w:sz="0" w:space="0" w:color="auto"/>
        <w:bottom w:val="none" w:sz="0" w:space="0" w:color="auto"/>
        <w:right w:val="none" w:sz="0" w:space="0" w:color="auto"/>
      </w:divBdr>
    </w:div>
    <w:div w:id="1379478157">
      <w:bodyDiv w:val="1"/>
      <w:marLeft w:val="0"/>
      <w:marRight w:val="0"/>
      <w:marTop w:val="0"/>
      <w:marBottom w:val="0"/>
      <w:divBdr>
        <w:top w:val="none" w:sz="0" w:space="0" w:color="auto"/>
        <w:left w:val="none" w:sz="0" w:space="0" w:color="auto"/>
        <w:bottom w:val="none" w:sz="0" w:space="0" w:color="auto"/>
        <w:right w:val="none" w:sz="0" w:space="0" w:color="auto"/>
      </w:divBdr>
    </w:div>
    <w:div w:id="1386179724">
      <w:bodyDiv w:val="1"/>
      <w:marLeft w:val="0"/>
      <w:marRight w:val="0"/>
      <w:marTop w:val="0"/>
      <w:marBottom w:val="0"/>
      <w:divBdr>
        <w:top w:val="none" w:sz="0" w:space="0" w:color="auto"/>
        <w:left w:val="none" w:sz="0" w:space="0" w:color="auto"/>
        <w:bottom w:val="none" w:sz="0" w:space="0" w:color="auto"/>
        <w:right w:val="none" w:sz="0" w:space="0" w:color="auto"/>
      </w:divBdr>
    </w:div>
    <w:div w:id="1400515033">
      <w:bodyDiv w:val="1"/>
      <w:marLeft w:val="0"/>
      <w:marRight w:val="0"/>
      <w:marTop w:val="0"/>
      <w:marBottom w:val="0"/>
      <w:divBdr>
        <w:top w:val="none" w:sz="0" w:space="0" w:color="auto"/>
        <w:left w:val="none" w:sz="0" w:space="0" w:color="auto"/>
        <w:bottom w:val="none" w:sz="0" w:space="0" w:color="auto"/>
        <w:right w:val="none" w:sz="0" w:space="0" w:color="auto"/>
      </w:divBdr>
    </w:div>
    <w:div w:id="1409644810">
      <w:bodyDiv w:val="1"/>
      <w:marLeft w:val="0"/>
      <w:marRight w:val="0"/>
      <w:marTop w:val="0"/>
      <w:marBottom w:val="0"/>
      <w:divBdr>
        <w:top w:val="none" w:sz="0" w:space="0" w:color="auto"/>
        <w:left w:val="none" w:sz="0" w:space="0" w:color="auto"/>
        <w:bottom w:val="none" w:sz="0" w:space="0" w:color="auto"/>
        <w:right w:val="none" w:sz="0" w:space="0" w:color="auto"/>
      </w:divBdr>
    </w:div>
    <w:div w:id="1424062094">
      <w:bodyDiv w:val="1"/>
      <w:marLeft w:val="0"/>
      <w:marRight w:val="0"/>
      <w:marTop w:val="0"/>
      <w:marBottom w:val="0"/>
      <w:divBdr>
        <w:top w:val="none" w:sz="0" w:space="0" w:color="auto"/>
        <w:left w:val="none" w:sz="0" w:space="0" w:color="auto"/>
        <w:bottom w:val="none" w:sz="0" w:space="0" w:color="auto"/>
        <w:right w:val="none" w:sz="0" w:space="0" w:color="auto"/>
      </w:divBdr>
    </w:div>
    <w:div w:id="1454401624">
      <w:bodyDiv w:val="1"/>
      <w:marLeft w:val="0"/>
      <w:marRight w:val="0"/>
      <w:marTop w:val="0"/>
      <w:marBottom w:val="0"/>
      <w:divBdr>
        <w:top w:val="none" w:sz="0" w:space="0" w:color="auto"/>
        <w:left w:val="none" w:sz="0" w:space="0" w:color="auto"/>
        <w:bottom w:val="none" w:sz="0" w:space="0" w:color="auto"/>
        <w:right w:val="none" w:sz="0" w:space="0" w:color="auto"/>
      </w:divBdr>
    </w:div>
    <w:div w:id="1454446338">
      <w:bodyDiv w:val="1"/>
      <w:marLeft w:val="0"/>
      <w:marRight w:val="0"/>
      <w:marTop w:val="0"/>
      <w:marBottom w:val="0"/>
      <w:divBdr>
        <w:top w:val="none" w:sz="0" w:space="0" w:color="auto"/>
        <w:left w:val="none" w:sz="0" w:space="0" w:color="auto"/>
        <w:bottom w:val="none" w:sz="0" w:space="0" w:color="auto"/>
        <w:right w:val="none" w:sz="0" w:space="0" w:color="auto"/>
      </w:divBdr>
    </w:div>
    <w:div w:id="1488204820">
      <w:bodyDiv w:val="1"/>
      <w:marLeft w:val="0"/>
      <w:marRight w:val="0"/>
      <w:marTop w:val="0"/>
      <w:marBottom w:val="0"/>
      <w:divBdr>
        <w:top w:val="none" w:sz="0" w:space="0" w:color="auto"/>
        <w:left w:val="none" w:sz="0" w:space="0" w:color="auto"/>
        <w:bottom w:val="none" w:sz="0" w:space="0" w:color="auto"/>
        <w:right w:val="none" w:sz="0" w:space="0" w:color="auto"/>
      </w:divBdr>
    </w:div>
    <w:div w:id="1490099787">
      <w:bodyDiv w:val="1"/>
      <w:marLeft w:val="0"/>
      <w:marRight w:val="0"/>
      <w:marTop w:val="0"/>
      <w:marBottom w:val="0"/>
      <w:divBdr>
        <w:top w:val="none" w:sz="0" w:space="0" w:color="auto"/>
        <w:left w:val="none" w:sz="0" w:space="0" w:color="auto"/>
        <w:bottom w:val="none" w:sz="0" w:space="0" w:color="auto"/>
        <w:right w:val="none" w:sz="0" w:space="0" w:color="auto"/>
      </w:divBdr>
    </w:div>
    <w:div w:id="1507865923">
      <w:bodyDiv w:val="1"/>
      <w:marLeft w:val="0"/>
      <w:marRight w:val="0"/>
      <w:marTop w:val="0"/>
      <w:marBottom w:val="0"/>
      <w:divBdr>
        <w:top w:val="none" w:sz="0" w:space="0" w:color="auto"/>
        <w:left w:val="none" w:sz="0" w:space="0" w:color="auto"/>
        <w:bottom w:val="none" w:sz="0" w:space="0" w:color="auto"/>
        <w:right w:val="none" w:sz="0" w:space="0" w:color="auto"/>
      </w:divBdr>
      <w:divsChild>
        <w:div w:id="1328174150">
          <w:marLeft w:val="547"/>
          <w:marRight w:val="0"/>
          <w:marTop w:val="134"/>
          <w:marBottom w:val="0"/>
          <w:divBdr>
            <w:top w:val="none" w:sz="0" w:space="0" w:color="auto"/>
            <w:left w:val="none" w:sz="0" w:space="0" w:color="auto"/>
            <w:bottom w:val="none" w:sz="0" w:space="0" w:color="auto"/>
            <w:right w:val="none" w:sz="0" w:space="0" w:color="auto"/>
          </w:divBdr>
        </w:div>
        <w:div w:id="205726795">
          <w:marLeft w:val="547"/>
          <w:marRight w:val="0"/>
          <w:marTop w:val="134"/>
          <w:marBottom w:val="0"/>
          <w:divBdr>
            <w:top w:val="none" w:sz="0" w:space="0" w:color="auto"/>
            <w:left w:val="none" w:sz="0" w:space="0" w:color="auto"/>
            <w:bottom w:val="none" w:sz="0" w:space="0" w:color="auto"/>
            <w:right w:val="none" w:sz="0" w:space="0" w:color="auto"/>
          </w:divBdr>
        </w:div>
        <w:div w:id="1859351175">
          <w:marLeft w:val="547"/>
          <w:marRight w:val="0"/>
          <w:marTop w:val="134"/>
          <w:marBottom w:val="0"/>
          <w:divBdr>
            <w:top w:val="none" w:sz="0" w:space="0" w:color="auto"/>
            <w:left w:val="none" w:sz="0" w:space="0" w:color="auto"/>
            <w:bottom w:val="none" w:sz="0" w:space="0" w:color="auto"/>
            <w:right w:val="none" w:sz="0" w:space="0" w:color="auto"/>
          </w:divBdr>
        </w:div>
      </w:divsChild>
    </w:div>
    <w:div w:id="1510944802">
      <w:bodyDiv w:val="1"/>
      <w:marLeft w:val="0"/>
      <w:marRight w:val="0"/>
      <w:marTop w:val="0"/>
      <w:marBottom w:val="0"/>
      <w:divBdr>
        <w:top w:val="none" w:sz="0" w:space="0" w:color="auto"/>
        <w:left w:val="none" w:sz="0" w:space="0" w:color="auto"/>
        <w:bottom w:val="none" w:sz="0" w:space="0" w:color="auto"/>
        <w:right w:val="none" w:sz="0" w:space="0" w:color="auto"/>
      </w:divBdr>
    </w:div>
    <w:div w:id="1515027767">
      <w:bodyDiv w:val="1"/>
      <w:marLeft w:val="0"/>
      <w:marRight w:val="0"/>
      <w:marTop w:val="0"/>
      <w:marBottom w:val="0"/>
      <w:divBdr>
        <w:top w:val="none" w:sz="0" w:space="0" w:color="auto"/>
        <w:left w:val="none" w:sz="0" w:space="0" w:color="auto"/>
        <w:bottom w:val="none" w:sz="0" w:space="0" w:color="auto"/>
        <w:right w:val="none" w:sz="0" w:space="0" w:color="auto"/>
      </w:divBdr>
    </w:div>
    <w:div w:id="1522234518">
      <w:bodyDiv w:val="1"/>
      <w:marLeft w:val="0"/>
      <w:marRight w:val="0"/>
      <w:marTop w:val="0"/>
      <w:marBottom w:val="0"/>
      <w:divBdr>
        <w:top w:val="none" w:sz="0" w:space="0" w:color="auto"/>
        <w:left w:val="none" w:sz="0" w:space="0" w:color="auto"/>
        <w:bottom w:val="none" w:sz="0" w:space="0" w:color="auto"/>
        <w:right w:val="none" w:sz="0" w:space="0" w:color="auto"/>
      </w:divBdr>
      <w:divsChild>
        <w:div w:id="1455059595">
          <w:marLeft w:val="547"/>
          <w:marRight w:val="0"/>
          <w:marTop w:val="115"/>
          <w:marBottom w:val="0"/>
          <w:divBdr>
            <w:top w:val="none" w:sz="0" w:space="0" w:color="auto"/>
            <w:left w:val="none" w:sz="0" w:space="0" w:color="auto"/>
            <w:bottom w:val="none" w:sz="0" w:space="0" w:color="auto"/>
            <w:right w:val="none" w:sz="0" w:space="0" w:color="auto"/>
          </w:divBdr>
        </w:div>
      </w:divsChild>
    </w:div>
    <w:div w:id="1535921720">
      <w:bodyDiv w:val="1"/>
      <w:marLeft w:val="0"/>
      <w:marRight w:val="0"/>
      <w:marTop w:val="0"/>
      <w:marBottom w:val="0"/>
      <w:divBdr>
        <w:top w:val="none" w:sz="0" w:space="0" w:color="auto"/>
        <w:left w:val="none" w:sz="0" w:space="0" w:color="auto"/>
        <w:bottom w:val="none" w:sz="0" w:space="0" w:color="auto"/>
        <w:right w:val="none" w:sz="0" w:space="0" w:color="auto"/>
      </w:divBdr>
    </w:div>
    <w:div w:id="1539388624">
      <w:bodyDiv w:val="1"/>
      <w:marLeft w:val="0"/>
      <w:marRight w:val="0"/>
      <w:marTop w:val="0"/>
      <w:marBottom w:val="0"/>
      <w:divBdr>
        <w:top w:val="none" w:sz="0" w:space="0" w:color="auto"/>
        <w:left w:val="none" w:sz="0" w:space="0" w:color="auto"/>
        <w:bottom w:val="none" w:sz="0" w:space="0" w:color="auto"/>
        <w:right w:val="none" w:sz="0" w:space="0" w:color="auto"/>
      </w:divBdr>
    </w:div>
    <w:div w:id="1545098598">
      <w:bodyDiv w:val="1"/>
      <w:marLeft w:val="0"/>
      <w:marRight w:val="0"/>
      <w:marTop w:val="0"/>
      <w:marBottom w:val="0"/>
      <w:divBdr>
        <w:top w:val="none" w:sz="0" w:space="0" w:color="auto"/>
        <w:left w:val="none" w:sz="0" w:space="0" w:color="auto"/>
        <w:bottom w:val="none" w:sz="0" w:space="0" w:color="auto"/>
        <w:right w:val="none" w:sz="0" w:space="0" w:color="auto"/>
      </w:divBdr>
    </w:div>
    <w:div w:id="1547445575">
      <w:bodyDiv w:val="1"/>
      <w:marLeft w:val="0"/>
      <w:marRight w:val="0"/>
      <w:marTop w:val="0"/>
      <w:marBottom w:val="0"/>
      <w:divBdr>
        <w:top w:val="none" w:sz="0" w:space="0" w:color="auto"/>
        <w:left w:val="none" w:sz="0" w:space="0" w:color="auto"/>
        <w:bottom w:val="none" w:sz="0" w:space="0" w:color="auto"/>
        <w:right w:val="none" w:sz="0" w:space="0" w:color="auto"/>
      </w:divBdr>
    </w:div>
    <w:div w:id="1554849852">
      <w:bodyDiv w:val="1"/>
      <w:marLeft w:val="0"/>
      <w:marRight w:val="0"/>
      <w:marTop w:val="0"/>
      <w:marBottom w:val="0"/>
      <w:divBdr>
        <w:top w:val="none" w:sz="0" w:space="0" w:color="auto"/>
        <w:left w:val="none" w:sz="0" w:space="0" w:color="auto"/>
        <w:bottom w:val="none" w:sz="0" w:space="0" w:color="auto"/>
        <w:right w:val="none" w:sz="0" w:space="0" w:color="auto"/>
      </w:divBdr>
    </w:div>
    <w:div w:id="1559318867">
      <w:bodyDiv w:val="1"/>
      <w:marLeft w:val="0"/>
      <w:marRight w:val="0"/>
      <w:marTop w:val="0"/>
      <w:marBottom w:val="0"/>
      <w:divBdr>
        <w:top w:val="none" w:sz="0" w:space="0" w:color="auto"/>
        <w:left w:val="none" w:sz="0" w:space="0" w:color="auto"/>
        <w:bottom w:val="none" w:sz="0" w:space="0" w:color="auto"/>
        <w:right w:val="none" w:sz="0" w:space="0" w:color="auto"/>
      </w:divBdr>
    </w:div>
    <w:div w:id="1570380682">
      <w:bodyDiv w:val="1"/>
      <w:marLeft w:val="0"/>
      <w:marRight w:val="0"/>
      <w:marTop w:val="0"/>
      <w:marBottom w:val="0"/>
      <w:divBdr>
        <w:top w:val="none" w:sz="0" w:space="0" w:color="auto"/>
        <w:left w:val="none" w:sz="0" w:space="0" w:color="auto"/>
        <w:bottom w:val="none" w:sz="0" w:space="0" w:color="auto"/>
        <w:right w:val="none" w:sz="0" w:space="0" w:color="auto"/>
      </w:divBdr>
    </w:div>
    <w:div w:id="1584141596">
      <w:bodyDiv w:val="1"/>
      <w:marLeft w:val="0"/>
      <w:marRight w:val="0"/>
      <w:marTop w:val="0"/>
      <w:marBottom w:val="0"/>
      <w:divBdr>
        <w:top w:val="none" w:sz="0" w:space="0" w:color="auto"/>
        <w:left w:val="none" w:sz="0" w:space="0" w:color="auto"/>
        <w:bottom w:val="none" w:sz="0" w:space="0" w:color="auto"/>
        <w:right w:val="none" w:sz="0" w:space="0" w:color="auto"/>
      </w:divBdr>
    </w:div>
    <w:div w:id="1587760933">
      <w:bodyDiv w:val="1"/>
      <w:marLeft w:val="0"/>
      <w:marRight w:val="0"/>
      <w:marTop w:val="0"/>
      <w:marBottom w:val="0"/>
      <w:divBdr>
        <w:top w:val="none" w:sz="0" w:space="0" w:color="auto"/>
        <w:left w:val="none" w:sz="0" w:space="0" w:color="auto"/>
        <w:bottom w:val="none" w:sz="0" w:space="0" w:color="auto"/>
        <w:right w:val="none" w:sz="0" w:space="0" w:color="auto"/>
      </w:divBdr>
    </w:div>
    <w:div w:id="1588154774">
      <w:bodyDiv w:val="1"/>
      <w:marLeft w:val="0"/>
      <w:marRight w:val="0"/>
      <w:marTop w:val="0"/>
      <w:marBottom w:val="0"/>
      <w:divBdr>
        <w:top w:val="none" w:sz="0" w:space="0" w:color="auto"/>
        <w:left w:val="none" w:sz="0" w:space="0" w:color="auto"/>
        <w:bottom w:val="none" w:sz="0" w:space="0" w:color="auto"/>
        <w:right w:val="none" w:sz="0" w:space="0" w:color="auto"/>
      </w:divBdr>
    </w:div>
    <w:div w:id="1592351928">
      <w:bodyDiv w:val="1"/>
      <w:marLeft w:val="0"/>
      <w:marRight w:val="0"/>
      <w:marTop w:val="0"/>
      <w:marBottom w:val="0"/>
      <w:divBdr>
        <w:top w:val="none" w:sz="0" w:space="0" w:color="auto"/>
        <w:left w:val="none" w:sz="0" w:space="0" w:color="auto"/>
        <w:bottom w:val="none" w:sz="0" w:space="0" w:color="auto"/>
        <w:right w:val="none" w:sz="0" w:space="0" w:color="auto"/>
      </w:divBdr>
    </w:div>
    <w:div w:id="1594170726">
      <w:bodyDiv w:val="1"/>
      <w:marLeft w:val="0"/>
      <w:marRight w:val="0"/>
      <w:marTop w:val="0"/>
      <w:marBottom w:val="0"/>
      <w:divBdr>
        <w:top w:val="none" w:sz="0" w:space="0" w:color="auto"/>
        <w:left w:val="none" w:sz="0" w:space="0" w:color="auto"/>
        <w:bottom w:val="none" w:sz="0" w:space="0" w:color="auto"/>
        <w:right w:val="none" w:sz="0" w:space="0" w:color="auto"/>
      </w:divBdr>
    </w:div>
    <w:div w:id="1597865125">
      <w:bodyDiv w:val="1"/>
      <w:marLeft w:val="0"/>
      <w:marRight w:val="0"/>
      <w:marTop w:val="0"/>
      <w:marBottom w:val="0"/>
      <w:divBdr>
        <w:top w:val="none" w:sz="0" w:space="0" w:color="auto"/>
        <w:left w:val="none" w:sz="0" w:space="0" w:color="auto"/>
        <w:bottom w:val="none" w:sz="0" w:space="0" w:color="auto"/>
        <w:right w:val="none" w:sz="0" w:space="0" w:color="auto"/>
      </w:divBdr>
    </w:div>
    <w:div w:id="1600063021">
      <w:bodyDiv w:val="1"/>
      <w:marLeft w:val="0"/>
      <w:marRight w:val="0"/>
      <w:marTop w:val="0"/>
      <w:marBottom w:val="0"/>
      <w:divBdr>
        <w:top w:val="none" w:sz="0" w:space="0" w:color="auto"/>
        <w:left w:val="none" w:sz="0" w:space="0" w:color="auto"/>
        <w:bottom w:val="none" w:sz="0" w:space="0" w:color="auto"/>
        <w:right w:val="none" w:sz="0" w:space="0" w:color="auto"/>
      </w:divBdr>
    </w:div>
    <w:div w:id="1615167387">
      <w:bodyDiv w:val="1"/>
      <w:marLeft w:val="0"/>
      <w:marRight w:val="0"/>
      <w:marTop w:val="0"/>
      <w:marBottom w:val="0"/>
      <w:divBdr>
        <w:top w:val="none" w:sz="0" w:space="0" w:color="auto"/>
        <w:left w:val="none" w:sz="0" w:space="0" w:color="auto"/>
        <w:bottom w:val="none" w:sz="0" w:space="0" w:color="auto"/>
        <w:right w:val="none" w:sz="0" w:space="0" w:color="auto"/>
      </w:divBdr>
    </w:div>
    <w:div w:id="1621767208">
      <w:bodyDiv w:val="1"/>
      <w:marLeft w:val="0"/>
      <w:marRight w:val="0"/>
      <w:marTop w:val="0"/>
      <w:marBottom w:val="0"/>
      <w:divBdr>
        <w:top w:val="none" w:sz="0" w:space="0" w:color="auto"/>
        <w:left w:val="none" w:sz="0" w:space="0" w:color="auto"/>
        <w:bottom w:val="none" w:sz="0" w:space="0" w:color="auto"/>
        <w:right w:val="none" w:sz="0" w:space="0" w:color="auto"/>
      </w:divBdr>
    </w:div>
    <w:div w:id="1639722476">
      <w:bodyDiv w:val="1"/>
      <w:marLeft w:val="0"/>
      <w:marRight w:val="0"/>
      <w:marTop w:val="0"/>
      <w:marBottom w:val="0"/>
      <w:divBdr>
        <w:top w:val="none" w:sz="0" w:space="0" w:color="auto"/>
        <w:left w:val="none" w:sz="0" w:space="0" w:color="auto"/>
        <w:bottom w:val="none" w:sz="0" w:space="0" w:color="auto"/>
        <w:right w:val="none" w:sz="0" w:space="0" w:color="auto"/>
      </w:divBdr>
      <w:divsChild>
        <w:div w:id="1937522098">
          <w:marLeft w:val="547"/>
          <w:marRight w:val="0"/>
          <w:marTop w:val="134"/>
          <w:marBottom w:val="0"/>
          <w:divBdr>
            <w:top w:val="none" w:sz="0" w:space="0" w:color="auto"/>
            <w:left w:val="none" w:sz="0" w:space="0" w:color="auto"/>
            <w:bottom w:val="none" w:sz="0" w:space="0" w:color="auto"/>
            <w:right w:val="none" w:sz="0" w:space="0" w:color="auto"/>
          </w:divBdr>
        </w:div>
        <w:div w:id="1020088730">
          <w:marLeft w:val="547"/>
          <w:marRight w:val="0"/>
          <w:marTop w:val="134"/>
          <w:marBottom w:val="0"/>
          <w:divBdr>
            <w:top w:val="none" w:sz="0" w:space="0" w:color="auto"/>
            <w:left w:val="none" w:sz="0" w:space="0" w:color="auto"/>
            <w:bottom w:val="none" w:sz="0" w:space="0" w:color="auto"/>
            <w:right w:val="none" w:sz="0" w:space="0" w:color="auto"/>
          </w:divBdr>
        </w:div>
        <w:div w:id="405492001">
          <w:marLeft w:val="547"/>
          <w:marRight w:val="0"/>
          <w:marTop w:val="134"/>
          <w:marBottom w:val="0"/>
          <w:divBdr>
            <w:top w:val="none" w:sz="0" w:space="0" w:color="auto"/>
            <w:left w:val="none" w:sz="0" w:space="0" w:color="auto"/>
            <w:bottom w:val="none" w:sz="0" w:space="0" w:color="auto"/>
            <w:right w:val="none" w:sz="0" w:space="0" w:color="auto"/>
          </w:divBdr>
        </w:div>
        <w:div w:id="1981570077">
          <w:marLeft w:val="547"/>
          <w:marRight w:val="0"/>
          <w:marTop w:val="134"/>
          <w:marBottom w:val="0"/>
          <w:divBdr>
            <w:top w:val="none" w:sz="0" w:space="0" w:color="auto"/>
            <w:left w:val="none" w:sz="0" w:space="0" w:color="auto"/>
            <w:bottom w:val="none" w:sz="0" w:space="0" w:color="auto"/>
            <w:right w:val="none" w:sz="0" w:space="0" w:color="auto"/>
          </w:divBdr>
        </w:div>
      </w:divsChild>
    </w:div>
    <w:div w:id="1639844467">
      <w:bodyDiv w:val="1"/>
      <w:marLeft w:val="0"/>
      <w:marRight w:val="0"/>
      <w:marTop w:val="0"/>
      <w:marBottom w:val="0"/>
      <w:divBdr>
        <w:top w:val="none" w:sz="0" w:space="0" w:color="auto"/>
        <w:left w:val="none" w:sz="0" w:space="0" w:color="auto"/>
        <w:bottom w:val="none" w:sz="0" w:space="0" w:color="auto"/>
        <w:right w:val="none" w:sz="0" w:space="0" w:color="auto"/>
      </w:divBdr>
    </w:div>
    <w:div w:id="1673869257">
      <w:bodyDiv w:val="1"/>
      <w:marLeft w:val="0"/>
      <w:marRight w:val="0"/>
      <w:marTop w:val="0"/>
      <w:marBottom w:val="0"/>
      <w:divBdr>
        <w:top w:val="none" w:sz="0" w:space="0" w:color="auto"/>
        <w:left w:val="none" w:sz="0" w:space="0" w:color="auto"/>
        <w:bottom w:val="none" w:sz="0" w:space="0" w:color="auto"/>
        <w:right w:val="none" w:sz="0" w:space="0" w:color="auto"/>
      </w:divBdr>
    </w:div>
    <w:div w:id="1674919853">
      <w:bodyDiv w:val="1"/>
      <w:marLeft w:val="0"/>
      <w:marRight w:val="0"/>
      <w:marTop w:val="0"/>
      <w:marBottom w:val="0"/>
      <w:divBdr>
        <w:top w:val="none" w:sz="0" w:space="0" w:color="auto"/>
        <w:left w:val="none" w:sz="0" w:space="0" w:color="auto"/>
        <w:bottom w:val="none" w:sz="0" w:space="0" w:color="auto"/>
        <w:right w:val="none" w:sz="0" w:space="0" w:color="auto"/>
      </w:divBdr>
    </w:div>
    <w:div w:id="1677885392">
      <w:bodyDiv w:val="1"/>
      <w:marLeft w:val="0"/>
      <w:marRight w:val="0"/>
      <w:marTop w:val="0"/>
      <w:marBottom w:val="0"/>
      <w:divBdr>
        <w:top w:val="none" w:sz="0" w:space="0" w:color="auto"/>
        <w:left w:val="none" w:sz="0" w:space="0" w:color="auto"/>
        <w:bottom w:val="none" w:sz="0" w:space="0" w:color="auto"/>
        <w:right w:val="none" w:sz="0" w:space="0" w:color="auto"/>
      </w:divBdr>
    </w:div>
    <w:div w:id="1689677575">
      <w:bodyDiv w:val="1"/>
      <w:marLeft w:val="0"/>
      <w:marRight w:val="0"/>
      <w:marTop w:val="0"/>
      <w:marBottom w:val="0"/>
      <w:divBdr>
        <w:top w:val="none" w:sz="0" w:space="0" w:color="auto"/>
        <w:left w:val="none" w:sz="0" w:space="0" w:color="auto"/>
        <w:bottom w:val="none" w:sz="0" w:space="0" w:color="auto"/>
        <w:right w:val="none" w:sz="0" w:space="0" w:color="auto"/>
      </w:divBdr>
    </w:div>
    <w:div w:id="1692293929">
      <w:bodyDiv w:val="1"/>
      <w:marLeft w:val="0"/>
      <w:marRight w:val="0"/>
      <w:marTop w:val="0"/>
      <w:marBottom w:val="0"/>
      <w:divBdr>
        <w:top w:val="none" w:sz="0" w:space="0" w:color="auto"/>
        <w:left w:val="none" w:sz="0" w:space="0" w:color="auto"/>
        <w:bottom w:val="none" w:sz="0" w:space="0" w:color="auto"/>
        <w:right w:val="none" w:sz="0" w:space="0" w:color="auto"/>
      </w:divBdr>
    </w:div>
    <w:div w:id="1705516536">
      <w:bodyDiv w:val="1"/>
      <w:marLeft w:val="0"/>
      <w:marRight w:val="0"/>
      <w:marTop w:val="0"/>
      <w:marBottom w:val="0"/>
      <w:divBdr>
        <w:top w:val="none" w:sz="0" w:space="0" w:color="auto"/>
        <w:left w:val="none" w:sz="0" w:space="0" w:color="auto"/>
        <w:bottom w:val="none" w:sz="0" w:space="0" w:color="auto"/>
        <w:right w:val="none" w:sz="0" w:space="0" w:color="auto"/>
      </w:divBdr>
    </w:div>
    <w:div w:id="1710061456">
      <w:bodyDiv w:val="1"/>
      <w:marLeft w:val="0"/>
      <w:marRight w:val="0"/>
      <w:marTop w:val="0"/>
      <w:marBottom w:val="0"/>
      <w:divBdr>
        <w:top w:val="none" w:sz="0" w:space="0" w:color="auto"/>
        <w:left w:val="none" w:sz="0" w:space="0" w:color="auto"/>
        <w:bottom w:val="none" w:sz="0" w:space="0" w:color="auto"/>
        <w:right w:val="none" w:sz="0" w:space="0" w:color="auto"/>
      </w:divBdr>
    </w:div>
    <w:div w:id="1721124555">
      <w:bodyDiv w:val="1"/>
      <w:marLeft w:val="0"/>
      <w:marRight w:val="0"/>
      <w:marTop w:val="0"/>
      <w:marBottom w:val="0"/>
      <w:divBdr>
        <w:top w:val="none" w:sz="0" w:space="0" w:color="auto"/>
        <w:left w:val="none" w:sz="0" w:space="0" w:color="auto"/>
        <w:bottom w:val="none" w:sz="0" w:space="0" w:color="auto"/>
        <w:right w:val="none" w:sz="0" w:space="0" w:color="auto"/>
      </w:divBdr>
    </w:div>
    <w:div w:id="1725174765">
      <w:bodyDiv w:val="1"/>
      <w:marLeft w:val="0"/>
      <w:marRight w:val="0"/>
      <w:marTop w:val="0"/>
      <w:marBottom w:val="0"/>
      <w:divBdr>
        <w:top w:val="none" w:sz="0" w:space="0" w:color="auto"/>
        <w:left w:val="none" w:sz="0" w:space="0" w:color="auto"/>
        <w:bottom w:val="none" w:sz="0" w:space="0" w:color="auto"/>
        <w:right w:val="none" w:sz="0" w:space="0" w:color="auto"/>
      </w:divBdr>
    </w:div>
    <w:div w:id="1735397703">
      <w:bodyDiv w:val="1"/>
      <w:marLeft w:val="0"/>
      <w:marRight w:val="0"/>
      <w:marTop w:val="0"/>
      <w:marBottom w:val="0"/>
      <w:divBdr>
        <w:top w:val="none" w:sz="0" w:space="0" w:color="auto"/>
        <w:left w:val="none" w:sz="0" w:space="0" w:color="auto"/>
        <w:bottom w:val="none" w:sz="0" w:space="0" w:color="auto"/>
        <w:right w:val="none" w:sz="0" w:space="0" w:color="auto"/>
      </w:divBdr>
    </w:div>
    <w:div w:id="1753962558">
      <w:bodyDiv w:val="1"/>
      <w:marLeft w:val="0"/>
      <w:marRight w:val="0"/>
      <w:marTop w:val="0"/>
      <w:marBottom w:val="0"/>
      <w:divBdr>
        <w:top w:val="none" w:sz="0" w:space="0" w:color="auto"/>
        <w:left w:val="none" w:sz="0" w:space="0" w:color="auto"/>
        <w:bottom w:val="none" w:sz="0" w:space="0" w:color="auto"/>
        <w:right w:val="none" w:sz="0" w:space="0" w:color="auto"/>
      </w:divBdr>
    </w:div>
    <w:div w:id="1757827486">
      <w:bodyDiv w:val="1"/>
      <w:marLeft w:val="0"/>
      <w:marRight w:val="0"/>
      <w:marTop w:val="0"/>
      <w:marBottom w:val="0"/>
      <w:divBdr>
        <w:top w:val="none" w:sz="0" w:space="0" w:color="auto"/>
        <w:left w:val="none" w:sz="0" w:space="0" w:color="auto"/>
        <w:bottom w:val="none" w:sz="0" w:space="0" w:color="auto"/>
        <w:right w:val="none" w:sz="0" w:space="0" w:color="auto"/>
      </w:divBdr>
    </w:div>
    <w:div w:id="1760901928">
      <w:bodyDiv w:val="1"/>
      <w:marLeft w:val="0"/>
      <w:marRight w:val="0"/>
      <w:marTop w:val="0"/>
      <w:marBottom w:val="0"/>
      <w:divBdr>
        <w:top w:val="none" w:sz="0" w:space="0" w:color="auto"/>
        <w:left w:val="none" w:sz="0" w:space="0" w:color="auto"/>
        <w:bottom w:val="none" w:sz="0" w:space="0" w:color="auto"/>
        <w:right w:val="none" w:sz="0" w:space="0" w:color="auto"/>
      </w:divBdr>
    </w:div>
    <w:div w:id="1761217066">
      <w:bodyDiv w:val="1"/>
      <w:marLeft w:val="0"/>
      <w:marRight w:val="0"/>
      <w:marTop w:val="0"/>
      <w:marBottom w:val="0"/>
      <w:divBdr>
        <w:top w:val="none" w:sz="0" w:space="0" w:color="auto"/>
        <w:left w:val="none" w:sz="0" w:space="0" w:color="auto"/>
        <w:bottom w:val="none" w:sz="0" w:space="0" w:color="auto"/>
        <w:right w:val="none" w:sz="0" w:space="0" w:color="auto"/>
      </w:divBdr>
    </w:div>
    <w:div w:id="1778133814">
      <w:bodyDiv w:val="1"/>
      <w:marLeft w:val="0"/>
      <w:marRight w:val="0"/>
      <w:marTop w:val="0"/>
      <w:marBottom w:val="0"/>
      <w:divBdr>
        <w:top w:val="none" w:sz="0" w:space="0" w:color="auto"/>
        <w:left w:val="none" w:sz="0" w:space="0" w:color="auto"/>
        <w:bottom w:val="none" w:sz="0" w:space="0" w:color="auto"/>
        <w:right w:val="none" w:sz="0" w:space="0" w:color="auto"/>
      </w:divBdr>
    </w:div>
    <w:div w:id="1784305022">
      <w:bodyDiv w:val="1"/>
      <w:marLeft w:val="0"/>
      <w:marRight w:val="0"/>
      <w:marTop w:val="0"/>
      <w:marBottom w:val="0"/>
      <w:divBdr>
        <w:top w:val="none" w:sz="0" w:space="0" w:color="auto"/>
        <w:left w:val="none" w:sz="0" w:space="0" w:color="auto"/>
        <w:bottom w:val="none" w:sz="0" w:space="0" w:color="auto"/>
        <w:right w:val="none" w:sz="0" w:space="0" w:color="auto"/>
      </w:divBdr>
      <w:divsChild>
        <w:div w:id="1544713641">
          <w:marLeft w:val="547"/>
          <w:marRight w:val="0"/>
          <w:marTop w:val="134"/>
          <w:marBottom w:val="0"/>
          <w:divBdr>
            <w:top w:val="none" w:sz="0" w:space="0" w:color="auto"/>
            <w:left w:val="none" w:sz="0" w:space="0" w:color="auto"/>
            <w:bottom w:val="none" w:sz="0" w:space="0" w:color="auto"/>
            <w:right w:val="none" w:sz="0" w:space="0" w:color="auto"/>
          </w:divBdr>
        </w:div>
        <w:div w:id="1156874011">
          <w:marLeft w:val="1166"/>
          <w:marRight w:val="0"/>
          <w:marTop w:val="115"/>
          <w:marBottom w:val="0"/>
          <w:divBdr>
            <w:top w:val="none" w:sz="0" w:space="0" w:color="auto"/>
            <w:left w:val="none" w:sz="0" w:space="0" w:color="auto"/>
            <w:bottom w:val="none" w:sz="0" w:space="0" w:color="auto"/>
            <w:right w:val="none" w:sz="0" w:space="0" w:color="auto"/>
          </w:divBdr>
        </w:div>
        <w:div w:id="1997108615">
          <w:marLeft w:val="1166"/>
          <w:marRight w:val="0"/>
          <w:marTop w:val="115"/>
          <w:marBottom w:val="0"/>
          <w:divBdr>
            <w:top w:val="none" w:sz="0" w:space="0" w:color="auto"/>
            <w:left w:val="none" w:sz="0" w:space="0" w:color="auto"/>
            <w:bottom w:val="none" w:sz="0" w:space="0" w:color="auto"/>
            <w:right w:val="none" w:sz="0" w:space="0" w:color="auto"/>
          </w:divBdr>
        </w:div>
      </w:divsChild>
    </w:div>
    <w:div w:id="1787040126">
      <w:bodyDiv w:val="1"/>
      <w:marLeft w:val="0"/>
      <w:marRight w:val="0"/>
      <w:marTop w:val="0"/>
      <w:marBottom w:val="0"/>
      <w:divBdr>
        <w:top w:val="none" w:sz="0" w:space="0" w:color="auto"/>
        <w:left w:val="none" w:sz="0" w:space="0" w:color="auto"/>
        <w:bottom w:val="none" w:sz="0" w:space="0" w:color="auto"/>
        <w:right w:val="none" w:sz="0" w:space="0" w:color="auto"/>
      </w:divBdr>
    </w:div>
    <w:div w:id="1796437853">
      <w:bodyDiv w:val="1"/>
      <w:marLeft w:val="0"/>
      <w:marRight w:val="0"/>
      <w:marTop w:val="0"/>
      <w:marBottom w:val="0"/>
      <w:divBdr>
        <w:top w:val="none" w:sz="0" w:space="0" w:color="auto"/>
        <w:left w:val="none" w:sz="0" w:space="0" w:color="auto"/>
        <w:bottom w:val="none" w:sz="0" w:space="0" w:color="auto"/>
        <w:right w:val="none" w:sz="0" w:space="0" w:color="auto"/>
      </w:divBdr>
    </w:div>
    <w:div w:id="1797405360">
      <w:bodyDiv w:val="1"/>
      <w:marLeft w:val="0"/>
      <w:marRight w:val="0"/>
      <w:marTop w:val="0"/>
      <w:marBottom w:val="0"/>
      <w:divBdr>
        <w:top w:val="none" w:sz="0" w:space="0" w:color="auto"/>
        <w:left w:val="none" w:sz="0" w:space="0" w:color="auto"/>
        <w:bottom w:val="none" w:sz="0" w:space="0" w:color="auto"/>
        <w:right w:val="none" w:sz="0" w:space="0" w:color="auto"/>
      </w:divBdr>
      <w:divsChild>
        <w:div w:id="2145658111">
          <w:marLeft w:val="14"/>
          <w:marRight w:val="0"/>
          <w:marTop w:val="123"/>
          <w:marBottom w:val="0"/>
          <w:divBdr>
            <w:top w:val="none" w:sz="0" w:space="0" w:color="auto"/>
            <w:left w:val="none" w:sz="0" w:space="0" w:color="auto"/>
            <w:bottom w:val="none" w:sz="0" w:space="0" w:color="auto"/>
            <w:right w:val="none" w:sz="0" w:space="0" w:color="auto"/>
          </w:divBdr>
        </w:div>
      </w:divsChild>
    </w:div>
    <w:div w:id="1798374900">
      <w:bodyDiv w:val="1"/>
      <w:marLeft w:val="0"/>
      <w:marRight w:val="0"/>
      <w:marTop w:val="0"/>
      <w:marBottom w:val="0"/>
      <w:divBdr>
        <w:top w:val="none" w:sz="0" w:space="0" w:color="auto"/>
        <w:left w:val="none" w:sz="0" w:space="0" w:color="auto"/>
        <w:bottom w:val="none" w:sz="0" w:space="0" w:color="auto"/>
        <w:right w:val="none" w:sz="0" w:space="0" w:color="auto"/>
      </w:divBdr>
    </w:div>
    <w:div w:id="1805392118">
      <w:bodyDiv w:val="1"/>
      <w:marLeft w:val="0"/>
      <w:marRight w:val="0"/>
      <w:marTop w:val="0"/>
      <w:marBottom w:val="0"/>
      <w:divBdr>
        <w:top w:val="none" w:sz="0" w:space="0" w:color="auto"/>
        <w:left w:val="none" w:sz="0" w:space="0" w:color="auto"/>
        <w:bottom w:val="none" w:sz="0" w:space="0" w:color="auto"/>
        <w:right w:val="none" w:sz="0" w:space="0" w:color="auto"/>
      </w:divBdr>
    </w:div>
    <w:div w:id="1811244562">
      <w:bodyDiv w:val="1"/>
      <w:marLeft w:val="0"/>
      <w:marRight w:val="0"/>
      <w:marTop w:val="0"/>
      <w:marBottom w:val="0"/>
      <w:divBdr>
        <w:top w:val="none" w:sz="0" w:space="0" w:color="auto"/>
        <w:left w:val="none" w:sz="0" w:space="0" w:color="auto"/>
        <w:bottom w:val="none" w:sz="0" w:space="0" w:color="auto"/>
        <w:right w:val="none" w:sz="0" w:space="0" w:color="auto"/>
      </w:divBdr>
    </w:div>
    <w:div w:id="1826118391">
      <w:bodyDiv w:val="1"/>
      <w:marLeft w:val="0"/>
      <w:marRight w:val="0"/>
      <w:marTop w:val="0"/>
      <w:marBottom w:val="0"/>
      <w:divBdr>
        <w:top w:val="none" w:sz="0" w:space="0" w:color="auto"/>
        <w:left w:val="none" w:sz="0" w:space="0" w:color="auto"/>
        <w:bottom w:val="none" w:sz="0" w:space="0" w:color="auto"/>
        <w:right w:val="none" w:sz="0" w:space="0" w:color="auto"/>
      </w:divBdr>
    </w:div>
    <w:div w:id="1843355011">
      <w:bodyDiv w:val="1"/>
      <w:marLeft w:val="0"/>
      <w:marRight w:val="0"/>
      <w:marTop w:val="0"/>
      <w:marBottom w:val="0"/>
      <w:divBdr>
        <w:top w:val="none" w:sz="0" w:space="0" w:color="auto"/>
        <w:left w:val="none" w:sz="0" w:space="0" w:color="auto"/>
        <w:bottom w:val="none" w:sz="0" w:space="0" w:color="auto"/>
        <w:right w:val="none" w:sz="0" w:space="0" w:color="auto"/>
      </w:divBdr>
    </w:div>
    <w:div w:id="1851065616">
      <w:bodyDiv w:val="1"/>
      <w:marLeft w:val="0"/>
      <w:marRight w:val="0"/>
      <w:marTop w:val="0"/>
      <w:marBottom w:val="0"/>
      <w:divBdr>
        <w:top w:val="none" w:sz="0" w:space="0" w:color="auto"/>
        <w:left w:val="none" w:sz="0" w:space="0" w:color="auto"/>
        <w:bottom w:val="none" w:sz="0" w:space="0" w:color="auto"/>
        <w:right w:val="none" w:sz="0" w:space="0" w:color="auto"/>
      </w:divBdr>
    </w:div>
    <w:div w:id="1871330759">
      <w:bodyDiv w:val="1"/>
      <w:marLeft w:val="0"/>
      <w:marRight w:val="0"/>
      <w:marTop w:val="0"/>
      <w:marBottom w:val="0"/>
      <w:divBdr>
        <w:top w:val="none" w:sz="0" w:space="0" w:color="auto"/>
        <w:left w:val="none" w:sz="0" w:space="0" w:color="auto"/>
        <w:bottom w:val="none" w:sz="0" w:space="0" w:color="auto"/>
        <w:right w:val="none" w:sz="0" w:space="0" w:color="auto"/>
      </w:divBdr>
    </w:div>
    <w:div w:id="1881016951">
      <w:bodyDiv w:val="1"/>
      <w:marLeft w:val="0"/>
      <w:marRight w:val="0"/>
      <w:marTop w:val="0"/>
      <w:marBottom w:val="0"/>
      <w:divBdr>
        <w:top w:val="none" w:sz="0" w:space="0" w:color="auto"/>
        <w:left w:val="none" w:sz="0" w:space="0" w:color="auto"/>
        <w:bottom w:val="none" w:sz="0" w:space="0" w:color="auto"/>
        <w:right w:val="none" w:sz="0" w:space="0" w:color="auto"/>
      </w:divBdr>
    </w:div>
    <w:div w:id="1888491422">
      <w:bodyDiv w:val="1"/>
      <w:marLeft w:val="0"/>
      <w:marRight w:val="0"/>
      <w:marTop w:val="0"/>
      <w:marBottom w:val="0"/>
      <w:divBdr>
        <w:top w:val="none" w:sz="0" w:space="0" w:color="auto"/>
        <w:left w:val="none" w:sz="0" w:space="0" w:color="auto"/>
        <w:bottom w:val="none" w:sz="0" w:space="0" w:color="auto"/>
        <w:right w:val="none" w:sz="0" w:space="0" w:color="auto"/>
      </w:divBdr>
    </w:div>
    <w:div w:id="1899317293">
      <w:bodyDiv w:val="1"/>
      <w:marLeft w:val="0"/>
      <w:marRight w:val="0"/>
      <w:marTop w:val="0"/>
      <w:marBottom w:val="0"/>
      <w:divBdr>
        <w:top w:val="none" w:sz="0" w:space="0" w:color="auto"/>
        <w:left w:val="none" w:sz="0" w:space="0" w:color="auto"/>
        <w:bottom w:val="none" w:sz="0" w:space="0" w:color="auto"/>
        <w:right w:val="none" w:sz="0" w:space="0" w:color="auto"/>
      </w:divBdr>
    </w:div>
    <w:div w:id="1905287284">
      <w:bodyDiv w:val="1"/>
      <w:marLeft w:val="0"/>
      <w:marRight w:val="0"/>
      <w:marTop w:val="0"/>
      <w:marBottom w:val="0"/>
      <w:divBdr>
        <w:top w:val="none" w:sz="0" w:space="0" w:color="auto"/>
        <w:left w:val="none" w:sz="0" w:space="0" w:color="auto"/>
        <w:bottom w:val="none" w:sz="0" w:space="0" w:color="auto"/>
        <w:right w:val="none" w:sz="0" w:space="0" w:color="auto"/>
      </w:divBdr>
    </w:div>
    <w:div w:id="1914125793">
      <w:bodyDiv w:val="1"/>
      <w:marLeft w:val="0"/>
      <w:marRight w:val="0"/>
      <w:marTop w:val="0"/>
      <w:marBottom w:val="0"/>
      <w:divBdr>
        <w:top w:val="none" w:sz="0" w:space="0" w:color="auto"/>
        <w:left w:val="none" w:sz="0" w:space="0" w:color="auto"/>
        <w:bottom w:val="none" w:sz="0" w:space="0" w:color="auto"/>
        <w:right w:val="none" w:sz="0" w:space="0" w:color="auto"/>
      </w:divBdr>
    </w:div>
    <w:div w:id="1924103996">
      <w:bodyDiv w:val="1"/>
      <w:marLeft w:val="0"/>
      <w:marRight w:val="0"/>
      <w:marTop w:val="0"/>
      <w:marBottom w:val="0"/>
      <w:divBdr>
        <w:top w:val="none" w:sz="0" w:space="0" w:color="auto"/>
        <w:left w:val="none" w:sz="0" w:space="0" w:color="auto"/>
        <w:bottom w:val="none" w:sz="0" w:space="0" w:color="auto"/>
        <w:right w:val="none" w:sz="0" w:space="0" w:color="auto"/>
      </w:divBdr>
    </w:div>
    <w:div w:id="1931624786">
      <w:bodyDiv w:val="1"/>
      <w:marLeft w:val="0"/>
      <w:marRight w:val="0"/>
      <w:marTop w:val="0"/>
      <w:marBottom w:val="0"/>
      <w:divBdr>
        <w:top w:val="none" w:sz="0" w:space="0" w:color="auto"/>
        <w:left w:val="none" w:sz="0" w:space="0" w:color="auto"/>
        <w:bottom w:val="none" w:sz="0" w:space="0" w:color="auto"/>
        <w:right w:val="none" w:sz="0" w:space="0" w:color="auto"/>
      </w:divBdr>
    </w:div>
    <w:div w:id="1950157353">
      <w:bodyDiv w:val="1"/>
      <w:marLeft w:val="0"/>
      <w:marRight w:val="0"/>
      <w:marTop w:val="0"/>
      <w:marBottom w:val="0"/>
      <w:divBdr>
        <w:top w:val="none" w:sz="0" w:space="0" w:color="auto"/>
        <w:left w:val="none" w:sz="0" w:space="0" w:color="auto"/>
        <w:bottom w:val="none" w:sz="0" w:space="0" w:color="auto"/>
        <w:right w:val="none" w:sz="0" w:space="0" w:color="auto"/>
      </w:divBdr>
    </w:div>
    <w:div w:id="1973057904">
      <w:bodyDiv w:val="1"/>
      <w:marLeft w:val="0"/>
      <w:marRight w:val="0"/>
      <w:marTop w:val="0"/>
      <w:marBottom w:val="0"/>
      <w:divBdr>
        <w:top w:val="none" w:sz="0" w:space="0" w:color="auto"/>
        <w:left w:val="none" w:sz="0" w:space="0" w:color="auto"/>
        <w:bottom w:val="none" w:sz="0" w:space="0" w:color="auto"/>
        <w:right w:val="none" w:sz="0" w:space="0" w:color="auto"/>
      </w:divBdr>
    </w:div>
    <w:div w:id="1973637377">
      <w:bodyDiv w:val="1"/>
      <w:marLeft w:val="0"/>
      <w:marRight w:val="0"/>
      <w:marTop w:val="0"/>
      <w:marBottom w:val="0"/>
      <w:divBdr>
        <w:top w:val="none" w:sz="0" w:space="0" w:color="auto"/>
        <w:left w:val="none" w:sz="0" w:space="0" w:color="auto"/>
        <w:bottom w:val="none" w:sz="0" w:space="0" w:color="auto"/>
        <w:right w:val="none" w:sz="0" w:space="0" w:color="auto"/>
      </w:divBdr>
    </w:div>
    <w:div w:id="1974170580">
      <w:bodyDiv w:val="1"/>
      <w:marLeft w:val="0"/>
      <w:marRight w:val="0"/>
      <w:marTop w:val="0"/>
      <w:marBottom w:val="0"/>
      <w:divBdr>
        <w:top w:val="none" w:sz="0" w:space="0" w:color="auto"/>
        <w:left w:val="none" w:sz="0" w:space="0" w:color="auto"/>
        <w:bottom w:val="none" w:sz="0" w:space="0" w:color="auto"/>
        <w:right w:val="none" w:sz="0" w:space="0" w:color="auto"/>
      </w:divBdr>
    </w:div>
    <w:div w:id="1989900845">
      <w:bodyDiv w:val="1"/>
      <w:marLeft w:val="0"/>
      <w:marRight w:val="0"/>
      <w:marTop w:val="0"/>
      <w:marBottom w:val="0"/>
      <w:divBdr>
        <w:top w:val="none" w:sz="0" w:space="0" w:color="auto"/>
        <w:left w:val="none" w:sz="0" w:space="0" w:color="auto"/>
        <w:bottom w:val="none" w:sz="0" w:space="0" w:color="auto"/>
        <w:right w:val="none" w:sz="0" w:space="0" w:color="auto"/>
      </w:divBdr>
    </w:div>
    <w:div w:id="1997416047">
      <w:bodyDiv w:val="1"/>
      <w:marLeft w:val="0"/>
      <w:marRight w:val="0"/>
      <w:marTop w:val="0"/>
      <w:marBottom w:val="0"/>
      <w:divBdr>
        <w:top w:val="none" w:sz="0" w:space="0" w:color="auto"/>
        <w:left w:val="none" w:sz="0" w:space="0" w:color="auto"/>
        <w:bottom w:val="none" w:sz="0" w:space="0" w:color="auto"/>
        <w:right w:val="none" w:sz="0" w:space="0" w:color="auto"/>
      </w:divBdr>
    </w:div>
    <w:div w:id="2000957214">
      <w:bodyDiv w:val="1"/>
      <w:marLeft w:val="0"/>
      <w:marRight w:val="0"/>
      <w:marTop w:val="0"/>
      <w:marBottom w:val="0"/>
      <w:divBdr>
        <w:top w:val="none" w:sz="0" w:space="0" w:color="auto"/>
        <w:left w:val="none" w:sz="0" w:space="0" w:color="auto"/>
        <w:bottom w:val="none" w:sz="0" w:space="0" w:color="auto"/>
        <w:right w:val="none" w:sz="0" w:space="0" w:color="auto"/>
      </w:divBdr>
    </w:div>
    <w:div w:id="2006279140">
      <w:bodyDiv w:val="1"/>
      <w:marLeft w:val="0"/>
      <w:marRight w:val="0"/>
      <w:marTop w:val="0"/>
      <w:marBottom w:val="0"/>
      <w:divBdr>
        <w:top w:val="none" w:sz="0" w:space="0" w:color="auto"/>
        <w:left w:val="none" w:sz="0" w:space="0" w:color="auto"/>
        <w:bottom w:val="none" w:sz="0" w:space="0" w:color="auto"/>
        <w:right w:val="none" w:sz="0" w:space="0" w:color="auto"/>
      </w:divBdr>
    </w:div>
    <w:div w:id="2013020414">
      <w:bodyDiv w:val="1"/>
      <w:marLeft w:val="0"/>
      <w:marRight w:val="0"/>
      <w:marTop w:val="0"/>
      <w:marBottom w:val="0"/>
      <w:divBdr>
        <w:top w:val="none" w:sz="0" w:space="0" w:color="auto"/>
        <w:left w:val="none" w:sz="0" w:space="0" w:color="auto"/>
        <w:bottom w:val="none" w:sz="0" w:space="0" w:color="auto"/>
        <w:right w:val="none" w:sz="0" w:space="0" w:color="auto"/>
      </w:divBdr>
    </w:div>
    <w:div w:id="2017070012">
      <w:bodyDiv w:val="1"/>
      <w:marLeft w:val="0"/>
      <w:marRight w:val="0"/>
      <w:marTop w:val="0"/>
      <w:marBottom w:val="0"/>
      <w:divBdr>
        <w:top w:val="none" w:sz="0" w:space="0" w:color="auto"/>
        <w:left w:val="none" w:sz="0" w:space="0" w:color="auto"/>
        <w:bottom w:val="none" w:sz="0" w:space="0" w:color="auto"/>
        <w:right w:val="none" w:sz="0" w:space="0" w:color="auto"/>
      </w:divBdr>
    </w:div>
    <w:div w:id="2024698519">
      <w:bodyDiv w:val="1"/>
      <w:marLeft w:val="0"/>
      <w:marRight w:val="0"/>
      <w:marTop w:val="0"/>
      <w:marBottom w:val="0"/>
      <w:divBdr>
        <w:top w:val="none" w:sz="0" w:space="0" w:color="auto"/>
        <w:left w:val="none" w:sz="0" w:space="0" w:color="auto"/>
        <w:bottom w:val="none" w:sz="0" w:space="0" w:color="auto"/>
        <w:right w:val="none" w:sz="0" w:space="0" w:color="auto"/>
      </w:divBdr>
    </w:div>
    <w:div w:id="2026976250">
      <w:bodyDiv w:val="1"/>
      <w:marLeft w:val="0"/>
      <w:marRight w:val="0"/>
      <w:marTop w:val="0"/>
      <w:marBottom w:val="0"/>
      <w:divBdr>
        <w:top w:val="none" w:sz="0" w:space="0" w:color="auto"/>
        <w:left w:val="none" w:sz="0" w:space="0" w:color="auto"/>
        <w:bottom w:val="none" w:sz="0" w:space="0" w:color="auto"/>
        <w:right w:val="none" w:sz="0" w:space="0" w:color="auto"/>
      </w:divBdr>
    </w:div>
    <w:div w:id="2035374830">
      <w:bodyDiv w:val="1"/>
      <w:marLeft w:val="0"/>
      <w:marRight w:val="0"/>
      <w:marTop w:val="0"/>
      <w:marBottom w:val="0"/>
      <w:divBdr>
        <w:top w:val="none" w:sz="0" w:space="0" w:color="auto"/>
        <w:left w:val="none" w:sz="0" w:space="0" w:color="auto"/>
        <w:bottom w:val="none" w:sz="0" w:space="0" w:color="auto"/>
        <w:right w:val="none" w:sz="0" w:space="0" w:color="auto"/>
      </w:divBdr>
    </w:div>
    <w:div w:id="2052530286">
      <w:bodyDiv w:val="1"/>
      <w:marLeft w:val="0"/>
      <w:marRight w:val="0"/>
      <w:marTop w:val="0"/>
      <w:marBottom w:val="0"/>
      <w:divBdr>
        <w:top w:val="none" w:sz="0" w:space="0" w:color="auto"/>
        <w:left w:val="none" w:sz="0" w:space="0" w:color="auto"/>
        <w:bottom w:val="none" w:sz="0" w:space="0" w:color="auto"/>
        <w:right w:val="none" w:sz="0" w:space="0" w:color="auto"/>
      </w:divBdr>
    </w:div>
    <w:div w:id="2059012985">
      <w:bodyDiv w:val="1"/>
      <w:marLeft w:val="0"/>
      <w:marRight w:val="0"/>
      <w:marTop w:val="0"/>
      <w:marBottom w:val="0"/>
      <w:divBdr>
        <w:top w:val="none" w:sz="0" w:space="0" w:color="auto"/>
        <w:left w:val="none" w:sz="0" w:space="0" w:color="auto"/>
        <w:bottom w:val="none" w:sz="0" w:space="0" w:color="auto"/>
        <w:right w:val="none" w:sz="0" w:space="0" w:color="auto"/>
      </w:divBdr>
    </w:div>
    <w:div w:id="2066878182">
      <w:bodyDiv w:val="1"/>
      <w:marLeft w:val="0"/>
      <w:marRight w:val="0"/>
      <w:marTop w:val="0"/>
      <w:marBottom w:val="0"/>
      <w:divBdr>
        <w:top w:val="none" w:sz="0" w:space="0" w:color="auto"/>
        <w:left w:val="none" w:sz="0" w:space="0" w:color="auto"/>
        <w:bottom w:val="none" w:sz="0" w:space="0" w:color="auto"/>
        <w:right w:val="none" w:sz="0" w:space="0" w:color="auto"/>
      </w:divBdr>
      <w:divsChild>
        <w:div w:id="239684137">
          <w:marLeft w:val="547"/>
          <w:marRight w:val="0"/>
          <w:marTop w:val="115"/>
          <w:marBottom w:val="0"/>
          <w:divBdr>
            <w:top w:val="none" w:sz="0" w:space="0" w:color="auto"/>
            <w:left w:val="none" w:sz="0" w:space="0" w:color="auto"/>
            <w:bottom w:val="none" w:sz="0" w:space="0" w:color="auto"/>
            <w:right w:val="none" w:sz="0" w:space="0" w:color="auto"/>
          </w:divBdr>
        </w:div>
        <w:div w:id="2060325522">
          <w:marLeft w:val="547"/>
          <w:marRight w:val="0"/>
          <w:marTop w:val="115"/>
          <w:marBottom w:val="0"/>
          <w:divBdr>
            <w:top w:val="none" w:sz="0" w:space="0" w:color="auto"/>
            <w:left w:val="none" w:sz="0" w:space="0" w:color="auto"/>
            <w:bottom w:val="none" w:sz="0" w:space="0" w:color="auto"/>
            <w:right w:val="none" w:sz="0" w:space="0" w:color="auto"/>
          </w:divBdr>
        </w:div>
      </w:divsChild>
    </w:div>
    <w:div w:id="2068606834">
      <w:bodyDiv w:val="1"/>
      <w:marLeft w:val="0"/>
      <w:marRight w:val="0"/>
      <w:marTop w:val="0"/>
      <w:marBottom w:val="0"/>
      <w:divBdr>
        <w:top w:val="none" w:sz="0" w:space="0" w:color="auto"/>
        <w:left w:val="none" w:sz="0" w:space="0" w:color="auto"/>
        <w:bottom w:val="none" w:sz="0" w:space="0" w:color="auto"/>
        <w:right w:val="none" w:sz="0" w:space="0" w:color="auto"/>
      </w:divBdr>
    </w:div>
    <w:div w:id="2086755971">
      <w:bodyDiv w:val="1"/>
      <w:marLeft w:val="0"/>
      <w:marRight w:val="0"/>
      <w:marTop w:val="0"/>
      <w:marBottom w:val="0"/>
      <w:divBdr>
        <w:top w:val="none" w:sz="0" w:space="0" w:color="auto"/>
        <w:left w:val="none" w:sz="0" w:space="0" w:color="auto"/>
        <w:bottom w:val="none" w:sz="0" w:space="0" w:color="auto"/>
        <w:right w:val="none" w:sz="0" w:space="0" w:color="auto"/>
      </w:divBdr>
    </w:div>
    <w:div w:id="2093162085">
      <w:bodyDiv w:val="1"/>
      <w:marLeft w:val="0"/>
      <w:marRight w:val="0"/>
      <w:marTop w:val="0"/>
      <w:marBottom w:val="0"/>
      <w:divBdr>
        <w:top w:val="none" w:sz="0" w:space="0" w:color="auto"/>
        <w:left w:val="none" w:sz="0" w:space="0" w:color="auto"/>
        <w:bottom w:val="none" w:sz="0" w:space="0" w:color="auto"/>
        <w:right w:val="none" w:sz="0" w:space="0" w:color="auto"/>
      </w:divBdr>
    </w:div>
    <w:div w:id="2115593170">
      <w:bodyDiv w:val="1"/>
      <w:marLeft w:val="0"/>
      <w:marRight w:val="0"/>
      <w:marTop w:val="0"/>
      <w:marBottom w:val="0"/>
      <w:divBdr>
        <w:top w:val="none" w:sz="0" w:space="0" w:color="auto"/>
        <w:left w:val="none" w:sz="0" w:space="0" w:color="auto"/>
        <w:bottom w:val="none" w:sz="0" w:space="0" w:color="auto"/>
        <w:right w:val="none" w:sz="0" w:space="0" w:color="auto"/>
      </w:divBdr>
    </w:div>
    <w:div w:id="2118602119">
      <w:bodyDiv w:val="1"/>
      <w:marLeft w:val="0"/>
      <w:marRight w:val="0"/>
      <w:marTop w:val="0"/>
      <w:marBottom w:val="0"/>
      <w:divBdr>
        <w:top w:val="none" w:sz="0" w:space="0" w:color="auto"/>
        <w:left w:val="none" w:sz="0" w:space="0" w:color="auto"/>
        <w:bottom w:val="none" w:sz="0" w:space="0" w:color="auto"/>
        <w:right w:val="none" w:sz="0" w:space="0" w:color="auto"/>
      </w:divBdr>
    </w:div>
    <w:div w:id="2123841800">
      <w:bodyDiv w:val="1"/>
      <w:marLeft w:val="0"/>
      <w:marRight w:val="0"/>
      <w:marTop w:val="0"/>
      <w:marBottom w:val="0"/>
      <w:divBdr>
        <w:top w:val="none" w:sz="0" w:space="0" w:color="auto"/>
        <w:left w:val="none" w:sz="0" w:space="0" w:color="auto"/>
        <w:bottom w:val="none" w:sz="0" w:space="0" w:color="auto"/>
        <w:right w:val="none" w:sz="0" w:space="0" w:color="auto"/>
      </w:divBdr>
    </w:div>
    <w:div w:id="2129739084">
      <w:bodyDiv w:val="1"/>
      <w:marLeft w:val="0"/>
      <w:marRight w:val="0"/>
      <w:marTop w:val="0"/>
      <w:marBottom w:val="0"/>
      <w:divBdr>
        <w:top w:val="none" w:sz="0" w:space="0" w:color="auto"/>
        <w:left w:val="none" w:sz="0" w:space="0" w:color="auto"/>
        <w:bottom w:val="none" w:sz="0" w:space="0" w:color="auto"/>
        <w:right w:val="none" w:sz="0" w:space="0" w:color="auto"/>
      </w:divBdr>
    </w:div>
    <w:div w:id="213012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7.xml"/><Relationship Id="rId10" Type="http://schemas.openxmlformats.org/officeDocument/2006/relationships/hyperlink" Target="https://www.jetro.go.jp/form5/pub/afa/fsma"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8.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72CA-0383-457E-AEDC-6424A8ACF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1252</Words>
  <Characters>7137</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2017-07-19T01:39:00Z</dcterms:created>
  <dcterms:modified xsi:type="dcterms:W3CDTF">2017-07-19T01:39:00Z</dcterms:modified>
</cp:coreProperties>
</file>