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AC688" w14:textId="77777777" w:rsidR="00B045B4" w:rsidRPr="00B045B4" w:rsidRDefault="00B045B4" w:rsidP="00B045B4">
      <w:pPr>
        <w:spacing w:line="340" w:lineRule="exact"/>
        <w:jc w:val="center"/>
        <w:rPr>
          <w:rFonts w:ascii="Yu Gothic UI" w:eastAsia="Yu Gothic UI" w:hAnsi="Yu Gothic UI" w:cs="Segoe UI"/>
          <w:b/>
          <w:bCs/>
          <w:sz w:val="28"/>
          <w:szCs w:val="28"/>
        </w:rPr>
      </w:pPr>
      <w:r w:rsidRPr="00B045B4">
        <w:rPr>
          <w:rFonts w:ascii="Yu Gothic UI" w:eastAsia="Yu Gothic UI" w:hAnsi="Yu Gothic UI" w:cs="Segoe UI"/>
          <w:b/>
          <w:bCs/>
          <w:sz w:val="28"/>
          <w:szCs w:val="28"/>
        </w:rPr>
        <w:t>J-</w:t>
      </w:r>
      <w:proofErr w:type="spellStart"/>
      <w:r w:rsidRPr="00B045B4">
        <w:rPr>
          <w:rFonts w:ascii="Yu Gothic UI" w:eastAsia="Yu Gothic UI" w:hAnsi="Yu Gothic UI" w:cs="Segoe UI"/>
          <w:b/>
          <w:bCs/>
          <w:sz w:val="28"/>
          <w:szCs w:val="28"/>
        </w:rPr>
        <w:t>StarX</w:t>
      </w:r>
      <w:proofErr w:type="spellEnd"/>
      <w:r w:rsidRPr="00B045B4">
        <w:rPr>
          <w:rFonts w:ascii="Yu Gothic UI" w:eastAsia="Yu Gothic UI" w:hAnsi="Yu Gothic UI" w:cs="Segoe UI"/>
          <w:b/>
          <w:bCs/>
          <w:sz w:val="28"/>
          <w:szCs w:val="28"/>
        </w:rPr>
        <w:t xml:space="preserve"> “Beyond JAPAN: </w:t>
      </w:r>
      <w:proofErr w:type="spellStart"/>
      <w:r w:rsidRPr="00B045B4">
        <w:rPr>
          <w:rFonts w:ascii="Yu Gothic UI" w:eastAsia="Yu Gothic UI" w:hAnsi="Yu Gothic UI" w:cs="Segoe UI"/>
          <w:b/>
          <w:bCs/>
          <w:sz w:val="28"/>
          <w:szCs w:val="28"/>
        </w:rPr>
        <w:t>BtoC</w:t>
      </w:r>
      <w:proofErr w:type="spellEnd"/>
      <w:r w:rsidRPr="00B045B4">
        <w:rPr>
          <w:rFonts w:ascii="Yu Gothic UI" w:eastAsia="Yu Gothic UI" w:hAnsi="Yu Gothic UI" w:cs="Segoe UI"/>
          <w:b/>
          <w:bCs/>
          <w:sz w:val="28"/>
          <w:szCs w:val="28"/>
        </w:rPr>
        <w:t xml:space="preserve"> × Los Angeles” </w:t>
      </w:r>
    </w:p>
    <w:p w14:paraId="7196847E" w14:textId="3665C531" w:rsidR="00B045B4" w:rsidRPr="00B045B4" w:rsidRDefault="00B045B4" w:rsidP="00B045B4">
      <w:pPr>
        <w:spacing w:line="340" w:lineRule="exact"/>
        <w:jc w:val="center"/>
        <w:rPr>
          <w:rFonts w:ascii="Yu Gothic UI" w:eastAsia="Yu Gothic UI" w:hAnsi="Yu Gothic UI" w:cs="Segoe UI"/>
          <w:b/>
          <w:bCs/>
          <w:sz w:val="24"/>
          <w:szCs w:val="24"/>
        </w:rPr>
      </w:pPr>
      <w:r w:rsidRPr="00B045B4">
        <w:rPr>
          <w:rFonts w:ascii="Yu Gothic UI" w:eastAsia="Yu Gothic UI" w:hAnsi="Yu Gothic UI" w:cs="Segoe UI"/>
          <w:b/>
          <w:bCs/>
          <w:sz w:val="24"/>
          <w:szCs w:val="24"/>
        </w:rPr>
        <w:t xml:space="preserve">(For Middle-Stage to Later-Stage Startups) </w:t>
      </w:r>
    </w:p>
    <w:p w14:paraId="27039061" w14:textId="53E41F6D" w:rsidR="00BD60D8" w:rsidRPr="004E38CA" w:rsidRDefault="00BD60D8" w:rsidP="00B045B4">
      <w:pPr>
        <w:spacing w:line="340" w:lineRule="exact"/>
        <w:jc w:val="center"/>
        <w:rPr>
          <w:rFonts w:ascii="Yu Gothic UI" w:eastAsia="Yu Gothic UI" w:hAnsi="Yu Gothic UI" w:cs="Segoe UI"/>
          <w:sz w:val="24"/>
          <w:szCs w:val="24"/>
          <w:u w:val="single"/>
        </w:rPr>
      </w:pPr>
      <w:r w:rsidRPr="00B045B4">
        <w:rPr>
          <w:rFonts w:ascii="Yu Gothic UI" w:eastAsia="Yu Gothic UI" w:hAnsi="Yu Gothic UI" w:cs="Segoe UI"/>
          <w:b/>
          <w:bCs/>
          <w:sz w:val="28"/>
          <w:szCs w:val="28"/>
        </w:rPr>
        <w:t>Application Form</w:t>
      </w:r>
      <w:r w:rsidRPr="004E38CA">
        <w:rPr>
          <w:rFonts w:ascii="Yu Gothic UI" w:eastAsia="Yu Gothic UI" w:hAnsi="Yu Gothic UI" w:cs="Segoe UI"/>
          <w:sz w:val="24"/>
          <w:szCs w:val="24"/>
          <w:u w:val="single"/>
        </w:rPr>
        <w:br/>
      </w:r>
    </w:p>
    <w:p w14:paraId="19940C57" w14:textId="3BCFA70B" w:rsidR="00100AED" w:rsidRPr="004E38CA" w:rsidRDefault="00BD60D8" w:rsidP="220EDDF1">
      <w:pPr>
        <w:wordWrap w:val="0"/>
        <w:jc w:val="right"/>
        <w:rPr>
          <w:rFonts w:ascii="Yu Gothic UI" w:eastAsia="Yu Gothic UI" w:hAnsi="Yu Gothic UI" w:cs="Segoe UI"/>
          <w:color w:val="000000"/>
        </w:rPr>
      </w:pPr>
      <w:r w:rsidRPr="004E38CA">
        <w:rPr>
          <w:rFonts w:ascii="Yu Gothic UI" w:eastAsia="Yu Gothic UI" w:hAnsi="Yu Gothic UI" w:cs="Segoe UI"/>
          <w:color w:val="000000" w:themeColor="text1"/>
        </w:rPr>
        <w:t>Date:</w:t>
      </w:r>
      <w:r w:rsidRPr="004E38CA">
        <w:rPr>
          <w:rFonts w:ascii="Yu Gothic UI" w:eastAsia="Yu Gothic UI" w:hAnsi="Yu Gothic UI" w:cs="Segoe UI"/>
        </w:rPr>
        <w:tab/>
      </w:r>
      <w:r w:rsidRPr="004E38CA">
        <w:rPr>
          <w:rFonts w:ascii="Yu Gothic UI" w:eastAsia="Yu Gothic UI" w:hAnsi="Yu Gothic UI" w:cs="Segoe UI"/>
        </w:rPr>
        <w:tab/>
      </w:r>
    </w:p>
    <w:tbl>
      <w:tblPr>
        <w:tblW w:w="961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60"/>
        <w:gridCol w:w="6251"/>
      </w:tblGrid>
      <w:tr w:rsidR="00905B86" w:rsidRPr="004E38CA" w14:paraId="1F26030C" w14:textId="77777777" w:rsidTr="00B3273F">
        <w:trPr>
          <w:trHeight w:val="300"/>
        </w:trPr>
        <w:tc>
          <w:tcPr>
            <w:tcW w:w="9611" w:type="dxa"/>
            <w:gridSpan w:val="2"/>
            <w:shd w:val="clear" w:color="auto" w:fill="FFFFFF" w:themeFill="background1"/>
            <w:hideMark/>
          </w:tcPr>
          <w:p w14:paraId="5FAA30FB" w14:textId="5A7ACCDE" w:rsidR="00905B86" w:rsidRPr="004E38CA" w:rsidRDefault="04158139" w:rsidP="220EDDF1">
            <w:pPr>
              <w:widowControl/>
              <w:jc w:val="left"/>
              <w:rPr>
                <w:rFonts w:ascii="Yu Gothic UI" w:eastAsia="Yu Gothic UI" w:hAnsi="Yu Gothic UI" w:cs="Segoe UI"/>
                <w:b/>
                <w:bCs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Microsoft YaHei" w:hint="eastAsia"/>
                <w:b/>
                <w:bCs/>
                <w:color w:val="000000"/>
                <w:kern w:val="0"/>
                <w:sz w:val="22"/>
              </w:rPr>
              <w:t>１．</w:t>
            </w:r>
            <w:r w:rsidR="00BD60D8" w:rsidRPr="004E38CA">
              <w:rPr>
                <w:rFonts w:ascii="Yu Gothic UI" w:eastAsia="Yu Gothic UI" w:hAnsi="Yu Gothic UI" w:cs="Segoe UI"/>
                <w:b/>
                <w:bCs/>
                <w:color w:val="000000"/>
                <w:kern w:val="0"/>
                <w:sz w:val="22"/>
              </w:rPr>
              <w:t>Applicant Information</w:t>
            </w:r>
          </w:p>
        </w:tc>
      </w:tr>
      <w:tr w:rsidR="00905B86" w:rsidRPr="004E38CA" w14:paraId="11D69A8E" w14:textId="77777777" w:rsidTr="00B3273F">
        <w:trPr>
          <w:trHeight w:val="1042"/>
        </w:trPr>
        <w:tc>
          <w:tcPr>
            <w:tcW w:w="3360" w:type="dxa"/>
            <w:shd w:val="clear" w:color="auto" w:fill="auto"/>
            <w:vAlign w:val="center"/>
            <w:hideMark/>
          </w:tcPr>
          <w:p w14:paraId="104FB27D" w14:textId="2AD98A85" w:rsidR="00905B86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Company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5C7F11B1" w14:textId="77777777" w:rsidR="00905B86" w:rsidRPr="004E38CA" w:rsidRDefault="7E9A38C6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4E38CA" w14:paraId="20AA319A" w14:textId="77777777" w:rsidTr="00B3273F">
        <w:trPr>
          <w:trHeight w:val="435"/>
        </w:trPr>
        <w:tc>
          <w:tcPr>
            <w:tcW w:w="3360" w:type="dxa"/>
            <w:shd w:val="clear" w:color="auto" w:fill="auto"/>
            <w:vAlign w:val="center"/>
            <w:hideMark/>
          </w:tcPr>
          <w:p w14:paraId="70F3F899" w14:textId="5CF5BA83" w:rsidR="000D6147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5A94FC91" w14:textId="77777777" w:rsidR="000D6147" w:rsidRPr="004E38CA" w:rsidRDefault="06E7FCC0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4E38CA" w14:paraId="4FAA6C69" w14:textId="77777777" w:rsidTr="00B3273F">
        <w:trPr>
          <w:trHeight w:val="381"/>
        </w:trPr>
        <w:tc>
          <w:tcPr>
            <w:tcW w:w="3360" w:type="dxa"/>
            <w:shd w:val="clear" w:color="auto" w:fill="auto"/>
            <w:vAlign w:val="center"/>
            <w:hideMark/>
          </w:tcPr>
          <w:p w14:paraId="3C3D9C24" w14:textId="2205C3DB" w:rsidR="00905B86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Phone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229BD796" w14:textId="77777777" w:rsidR="00905B86" w:rsidRPr="004E38CA" w:rsidRDefault="7E9A38C6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4E38CA" w14:paraId="49EA985A" w14:textId="77777777" w:rsidTr="00B3273F">
        <w:trPr>
          <w:trHeight w:val="390"/>
        </w:trPr>
        <w:tc>
          <w:tcPr>
            <w:tcW w:w="3360" w:type="dxa"/>
            <w:shd w:val="clear" w:color="auto" w:fill="auto"/>
            <w:vAlign w:val="center"/>
            <w:hideMark/>
          </w:tcPr>
          <w:p w14:paraId="580DC698" w14:textId="1A0379C4" w:rsidR="000D6147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Website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238895E1" w14:textId="77777777" w:rsidR="000D6147" w:rsidRPr="004E38CA" w:rsidRDefault="000D6147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</w:p>
        </w:tc>
      </w:tr>
      <w:tr w:rsidR="00905B86" w:rsidRPr="004E38CA" w14:paraId="40ECB186" w14:textId="77777777" w:rsidTr="00B3273F">
        <w:trPr>
          <w:trHeight w:val="393"/>
        </w:trPr>
        <w:tc>
          <w:tcPr>
            <w:tcW w:w="3360" w:type="dxa"/>
            <w:shd w:val="clear" w:color="auto" w:fill="auto"/>
            <w:vAlign w:val="center"/>
            <w:hideMark/>
          </w:tcPr>
          <w:p w14:paraId="47E396B4" w14:textId="57C6CF9A" w:rsidR="00905B86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01194159" w14:textId="77777777" w:rsidR="00905B86" w:rsidRPr="004E38CA" w:rsidRDefault="7E9A38C6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4E38CA" w14:paraId="0713CEDB" w14:textId="77777777" w:rsidTr="00B3273F">
        <w:trPr>
          <w:trHeight w:val="413"/>
        </w:trPr>
        <w:tc>
          <w:tcPr>
            <w:tcW w:w="3360" w:type="dxa"/>
            <w:shd w:val="clear" w:color="auto" w:fill="auto"/>
            <w:vAlign w:val="center"/>
            <w:hideMark/>
          </w:tcPr>
          <w:p w14:paraId="53633261" w14:textId="5D9EF1AF" w:rsidR="00905B86" w:rsidRPr="004E38CA" w:rsidRDefault="00BD60D8" w:rsidP="220EDDF1">
            <w:pPr>
              <w:widowControl/>
              <w:spacing w:before="240" w:after="240"/>
              <w:jc w:val="center"/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</w:pPr>
            <w:r w:rsidRPr="004E38CA">
              <w:rPr>
                <w:rFonts w:ascii="Yu Gothic UI" w:eastAsia="Yu Gothic UI" w:hAnsi="Yu Gothic UI" w:cs="Segoe UI"/>
                <w:color w:val="000000"/>
                <w:kern w:val="0"/>
                <w:sz w:val="22"/>
              </w:rPr>
              <w:t>Representative name</w:t>
            </w:r>
          </w:p>
        </w:tc>
        <w:tc>
          <w:tcPr>
            <w:tcW w:w="6251" w:type="dxa"/>
            <w:shd w:val="clear" w:color="auto" w:fill="auto"/>
            <w:vAlign w:val="center"/>
            <w:hideMark/>
          </w:tcPr>
          <w:p w14:paraId="1F908A3B" w14:textId="77777777" w:rsidR="00905B86" w:rsidRPr="004E38CA" w:rsidRDefault="7E9A38C6" w:rsidP="220EDDF1">
            <w:pPr>
              <w:widowControl/>
              <w:spacing w:before="240" w:after="240"/>
              <w:jc w:val="left"/>
              <w:rPr>
                <w:rFonts w:ascii="Yu Gothic UI" w:eastAsia="Yu Gothic UI" w:hAnsi="Yu Gothic UI" w:cs="Segoe UI"/>
                <w:color w:val="000000"/>
                <w:kern w:val="0"/>
                <w:sz w:val="20"/>
                <w:szCs w:val="20"/>
              </w:rPr>
            </w:pPr>
            <w:r w:rsidRPr="004E38CA">
              <w:rPr>
                <w:rFonts w:ascii="Yu Gothic UI" w:eastAsia="Yu Gothic UI" w:hAnsi="Yu Gothic UI" w:cs="Microsoft YaHei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E1ED813" w14:textId="29F66C52" w:rsidR="2717B571" w:rsidRPr="004E38CA" w:rsidRDefault="2717B571" w:rsidP="220EDDF1">
      <w:pPr>
        <w:rPr>
          <w:rFonts w:ascii="Yu Gothic UI" w:eastAsia="Yu Gothic UI" w:hAnsi="Yu Gothic UI" w:cs="Segoe UI"/>
        </w:rPr>
      </w:pPr>
    </w:p>
    <w:p w14:paraId="455A0F2C" w14:textId="6C6B9A2A" w:rsidR="00EE458C" w:rsidRPr="004E38CA" w:rsidRDefault="00EE458C" w:rsidP="220EDDF1">
      <w:pPr>
        <w:adjustRightInd w:val="0"/>
        <w:ind w:right="-238"/>
        <w:jc w:val="left"/>
        <w:rPr>
          <w:rFonts w:ascii="Yu Gothic UI" w:eastAsia="Yu Gothic UI" w:hAnsi="Yu Gothic UI" w:cs="Segoe UI"/>
          <w:sz w:val="18"/>
          <w:szCs w:val="18"/>
        </w:rPr>
      </w:pPr>
    </w:p>
    <w:sectPr w:rsidR="00EE458C" w:rsidRPr="004E38CA" w:rsidSect="00421407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E0EA" w14:textId="77777777" w:rsidR="005B3E71" w:rsidRDefault="005B3E71" w:rsidP="00D46AD9">
      <w:r>
        <w:separator/>
      </w:r>
    </w:p>
  </w:endnote>
  <w:endnote w:type="continuationSeparator" w:id="0">
    <w:p w14:paraId="76EE99EC" w14:textId="77777777" w:rsidR="005B3E71" w:rsidRDefault="005B3E71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D841F" w14:textId="77777777" w:rsidR="005B3E71" w:rsidRDefault="005B3E71" w:rsidP="00D46AD9">
      <w:r>
        <w:separator/>
      </w:r>
    </w:p>
  </w:footnote>
  <w:footnote w:type="continuationSeparator" w:id="0">
    <w:p w14:paraId="498D833C" w14:textId="77777777" w:rsidR="005B3E71" w:rsidRDefault="005B3E71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4421" w14:textId="6BAFA3E7" w:rsidR="00414B68" w:rsidRDefault="00414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2C2C" w14:textId="01426880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4299" w14:textId="3FA6E8EB" w:rsidR="00414B68" w:rsidRDefault="00414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7256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A64C0"/>
    <w:rsid w:val="003B1A8D"/>
    <w:rsid w:val="003B3321"/>
    <w:rsid w:val="003F2638"/>
    <w:rsid w:val="003F2E3F"/>
    <w:rsid w:val="00403534"/>
    <w:rsid w:val="0041215A"/>
    <w:rsid w:val="00414B68"/>
    <w:rsid w:val="00421407"/>
    <w:rsid w:val="00432A22"/>
    <w:rsid w:val="00456FEF"/>
    <w:rsid w:val="00460D67"/>
    <w:rsid w:val="00486959"/>
    <w:rsid w:val="004B1E9F"/>
    <w:rsid w:val="004B247B"/>
    <w:rsid w:val="004E38CA"/>
    <w:rsid w:val="004E5055"/>
    <w:rsid w:val="004E63DA"/>
    <w:rsid w:val="00514E4A"/>
    <w:rsid w:val="005303E0"/>
    <w:rsid w:val="00551A09"/>
    <w:rsid w:val="00554443"/>
    <w:rsid w:val="00555507"/>
    <w:rsid w:val="0056229D"/>
    <w:rsid w:val="0057012D"/>
    <w:rsid w:val="005B3E71"/>
    <w:rsid w:val="005B7366"/>
    <w:rsid w:val="005D0910"/>
    <w:rsid w:val="005D7BCC"/>
    <w:rsid w:val="006000DB"/>
    <w:rsid w:val="0061084B"/>
    <w:rsid w:val="006150C2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56A38"/>
    <w:rsid w:val="00882962"/>
    <w:rsid w:val="008A316F"/>
    <w:rsid w:val="008B1759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D1969"/>
    <w:rsid w:val="009D6FE9"/>
    <w:rsid w:val="009D7A59"/>
    <w:rsid w:val="009F1836"/>
    <w:rsid w:val="00A05F40"/>
    <w:rsid w:val="00A145F5"/>
    <w:rsid w:val="00A36038"/>
    <w:rsid w:val="00A36776"/>
    <w:rsid w:val="00A74BBC"/>
    <w:rsid w:val="00AB43B7"/>
    <w:rsid w:val="00AB6AE6"/>
    <w:rsid w:val="00AD0859"/>
    <w:rsid w:val="00B045B4"/>
    <w:rsid w:val="00B07858"/>
    <w:rsid w:val="00B20C80"/>
    <w:rsid w:val="00B3273F"/>
    <w:rsid w:val="00B3597D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C338F4"/>
    <w:rsid w:val="00C35157"/>
    <w:rsid w:val="00C40F1B"/>
    <w:rsid w:val="00C6384A"/>
    <w:rsid w:val="00C81D51"/>
    <w:rsid w:val="00C87B1A"/>
    <w:rsid w:val="00CE05F2"/>
    <w:rsid w:val="00D04B5E"/>
    <w:rsid w:val="00D065DF"/>
    <w:rsid w:val="00D10F28"/>
    <w:rsid w:val="00D24E69"/>
    <w:rsid w:val="00D36675"/>
    <w:rsid w:val="00D42B72"/>
    <w:rsid w:val="00D43F26"/>
    <w:rsid w:val="00D46AD9"/>
    <w:rsid w:val="00D520D9"/>
    <w:rsid w:val="00D76E20"/>
    <w:rsid w:val="00D851A8"/>
    <w:rsid w:val="00DA7039"/>
    <w:rsid w:val="00DB7DF1"/>
    <w:rsid w:val="00DE0DD7"/>
    <w:rsid w:val="00E1434B"/>
    <w:rsid w:val="00E20596"/>
    <w:rsid w:val="00E443D7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45491"/>
    <w:rsid w:val="00F4709E"/>
    <w:rsid w:val="00F94346"/>
    <w:rsid w:val="00FA0B25"/>
    <w:rsid w:val="00FB0749"/>
    <w:rsid w:val="00FB69C1"/>
    <w:rsid w:val="00FB74FF"/>
    <w:rsid w:val="00FD3E5E"/>
    <w:rsid w:val="00FD7E4B"/>
    <w:rsid w:val="04158139"/>
    <w:rsid w:val="05815340"/>
    <w:rsid w:val="0681F044"/>
    <w:rsid w:val="06E7FCC0"/>
    <w:rsid w:val="0C311954"/>
    <w:rsid w:val="0F9D74B8"/>
    <w:rsid w:val="10E35722"/>
    <w:rsid w:val="12DB01B6"/>
    <w:rsid w:val="15C272BB"/>
    <w:rsid w:val="166463A9"/>
    <w:rsid w:val="16D09079"/>
    <w:rsid w:val="180E3E10"/>
    <w:rsid w:val="1C018E73"/>
    <w:rsid w:val="1C238086"/>
    <w:rsid w:val="1E894194"/>
    <w:rsid w:val="20AC28E0"/>
    <w:rsid w:val="2122C453"/>
    <w:rsid w:val="2203DCF9"/>
    <w:rsid w:val="220EDDF1"/>
    <w:rsid w:val="22D3295F"/>
    <w:rsid w:val="231D36FE"/>
    <w:rsid w:val="2370D6E3"/>
    <w:rsid w:val="2717B571"/>
    <w:rsid w:val="27EF3D45"/>
    <w:rsid w:val="280DA5E1"/>
    <w:rsid w:val="29D0B19E"/>
    <w:rsid w:val="2A52B6DD"/>
    <w:rsid w:val="2A6FF21A"/>
    <w:rsid w:val="2C4FC58F"/>
    <w:rsid w:val="3318648E"/>
    <w:rsid w:val="33B3FC74"/>
    <w:rsid w:val="393001FB"/>
    <w:rsid w:val="3EE65A68"/>
    <w:rsid w:val="4243F9A9"/>
    <w:rsid w:val="43F9D8D6"/>
    <w:rsid w:val="44A5ABB4"/>
    <w:rsid w:val="44D12F26"/>
    <w:rsid w:val="4507255E"/>
    <w:rsid w:val="4659B392"/>
    <w:rsid w:val="497573FF"/>
    <w:rsid w:val="49EB9666"/>
    <w:rsid w:val="4BA1AEFB"/>
    <w:rsid w:val="4D3D7F5C"/>
    <w:rsid w:val="5058E043"/>
    <w:rsid w:val="51128A95"/>
    <w:rsid w:val="52121462"/>
    <w:rsid w:val="53E4916C"/>
    <w:rsid w:val="555E9C8D"/>
    <w:rsid w:val="5921F93E"/>
    <w:rsid w:val="5ABDC99F"/>
    <w:rsid w:val="5BA99F0C"/>
    <w:rsid w:val="5C72C25D"/>
    <w:rsid w:val="5D2D26D1"/>
    <w:rsid w:val="5D456F6D"/>
    <w:rsid w:val="5DF56A61"/>
    <w:rsid w:val="63B02C93"/>
    <w:rsid w:val="64D3C5D8"/>
    <w:rsid w:val="66268A08"/>
    <w:rsid w:val="67476D5F"/>
    <w:rsid w:val="6ADEE830"/>
    <w:rsid w:val="6F1841A4"/>
    <w:rsid w:val="72FA804B"/>
    <w:rsid w:val="73D2C241"/>
    <w:rsid w:val="748D26B5"/>
    <w:rsid w:val="76056539"/>
    <w:rsid w:val="772BCA9A"/>
    <w:rsid w:val="79C8B903"/>
    <w:rsid w:val="7B3698CE"/>
    <w:rsid w:val="7D2089A5"/>
    <w:rsid w:val="7DCA2B16"/>
    <w:rsid w:val="7E9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character" w:customStyle="1" w:styleId="normaltextrun">
    <w:name w:val="normaltextrun"/>
    <w:basedOn w:val="DefaultParagraphFont"/>
    <w:rsid w:val="220EDDF1"/>
  </w:style>
  <w:style w:type="character" w:customStyle="1" w:styleId="eop">
    <w:name w:val="eop"/>
    <w:basedOn w:val="DefaultParagraphFont"/>
    <w:uiPriority w:val="1"/>
    <w:rsid w:val="220ED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815AE0738BA46A7FAF4C24A45E240" ma:contentTypeVersion="15" ma:contentTypeDescription="Create a new document." ma:contentTypeScope="" ma:versionID="cd674b1f77f3c74337f31bb2c6a34894">
  <xsd:schema xmlns:xsd="http://www.w3.org/2001/XMLSchema" xmlns:xs="http://www.w3.org/2001/XMLSchema" xmlns:p="http://schemas.microsoft.com/office/2006/metadata/properties" xmlns:ns2="f01ae68a-f2ce-427a-94b7-66d33d6b7b6b" xmlns:ns3="a54a6ae4-0f29-496d-845f-887c3e471535" targetNamespace="http://schemas.microsoft.com/office/2006/metadata/properties" ma:root="true" ma:fieldsID="927eb13b1258b639afd147037cfd70c4" ns2:_="" ns3:_="">
    <xsd:import namespace="f01ae68a-f2ce-427a-94b7-66d33d6b7b6b"/>
    <xsd:import namespace="a54a6ae4-0f29-496d-845f-887c3e471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ae68a-f2ce-427a-94b7-66d33d6b7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6ae4-0f29-496d-845f-887c3e47153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eea989-6485-4cfd-92d2-6efe65c196ea}" ma:internalName="TaxCatchAll" ma:showField="CatchAllData" ma:web="a54a6ae4-0f29-496d-845f-887c3e471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01ae68a-f2ce-427a-94b7-66d33d6b7b6b" xsi:nil="true"/>
    <TaxCatchAll xmlns="a54a6ae4-0f29-496d-845f-887c3e471535" xsi:nil="true"/>
    <lcf76f155ced4ddcb4097134ff3c332f xmlns="f01ae68a-f2ce-427a-94b7-66d33d6b7b6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6BAB2-B7C7-4B59-9BCC-478568CE4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ae68a-f2ce-427a-94b7-66d33d6b7b6b"/>
    <ds:schemaRef ds:uri="a54a6ae4-0f29-496d-845f-887c3e471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67516-77AB-45B6-B06B-52B9F4EB6B5C}">
  <ds:schemaRefs>
    <ds:schemaRef ds:uri="http://schemas.microsoft.com/office/2006/metadata/properties"/>
    <ds:schemaRef ds:uri="http://schemas.microsoft.com/office/infopath/2007/PartnerControls"/>
    <ds:schemaRef ds:uri="f01ae68a-f2ce-427a-94b7-66d33d6b7b6b"/>
    <ds:schemaRef ds:uri="a54a6ae4-0f29-496d-845f-887c3e471535"/>
  </ds:schemaRefs>
</ds:datastoreItem>
</file>

<file path=customXml/itemProps4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8</cp:revision>
  <dcterms:created xsi:type="dcterms:W3CDTF">2023-05-25T20:43:00Z</dcterms:created>
  <dcterms:modified xsi:type="dcterms:W3CDTF">2026-05-29T00:22:00Z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0x010100CA5815AE0738BA46A7FAF4C24A45E240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TemplateUrl">
    <vt:lpwstr/>
  </property>
  <property fmtid="{D5CDD505-2E9C-101B-9397-08002B2CF9AE}" pid="14" name="_ColorTag">
    <vt:lpwstr/>
  </property>
  <property fmtid="{D5CDD505-2E9C-101B-9397-08002B2CF9AE}" pid="15" name="MediaServiceImageTags">
    <vt:lpwstr/>
  </property>
</Properties>
</file>