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7362231E" w:rsidR="001C5B91" w:rsidRPr="008C44C3" w:rsidRDefault="2BBCF505" w:rsidP="5C72C25D">
      <w:pPr>
        <w:jc w:val="center"/>
        <w:rPr>
          <w:rFonts w:ascii="Arial" w:eastAsiaTheme="minorEastAsia" w:hAnsi="Arial" w:cs="Arial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00116C2C">
        <w:rPr>
          <w:rFonts w:ascii="Arial" w:eastAsiaTheme="minorEastAsia" w:hAnsi="Arial" w:cs="Arial" w:hint="eastAsia"/>
          <w:sz w:val="28"/>
          <w:szCs w:val="28"/>
        </w:rPr>
        <w:t xml:space="preserve">GSAP </w:t>
      </w:r>
      <w:r w:rsidR="00116C2C" w:rsidRPr="00116C2C">
        <w:rPr>
          <w:rFonts w:ascii="Arial" w:eastAsia="Arial" w:hAnsi="Arial" w:cs="Arial"/>
          <w:sz w:val="28"/>
          <w:szCs w:val="28"/>
        </w:rPr>
        <w:t>Flagship Accelerator Entry Program</w:t>
      </w:r>
      <w:r w:rsidR="00116C2C" w:rsidRPr="00116C2C">
        <w:rPr>
          <w:rFonts w:ascii="Arial" w:eastAsia="Arial" w:hAnsi="Arial" w:cs="Arial"/>
          <w:sz w:val="28"/>
          <w:szCs w:val="28"/>
        </w:rPr>
        <w:t xml:space="preserve"> </w:t>
      </w:r>
      <w:r w:rsidR="4EBB76B2" w:rsidRPr="1872C4DA">
        <w:rPr>
          <w:rFonts w:ascii="Arial" w:eastAsia="Arial" w:hAnsi="Arial" w:cs="Arial"/>
          <w:sz w:val="28"/>
          <w:szCs w:val="28"/>
        </w:rPr>
        <w:t>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E2F8" w14:textId="77777777" w:rsidR="00402345" w:rsidRDefault="00402345" w:rsidP="00D46AD9">
      <w:r>
        <w:separator/>
      </w:r>
    </w:p>
  </w:endnote>
  <w:endnote w:type="continuationSeparator" w:id="0">
    <w:p w14:paraId="51DBA7D1" w14:textId="77777777" w:rsidR="00402345" w:rsidRDefault="00402345" w:rsidP="00D46AD9">
      <w:r>
        <w:continuationSeparator/>
      </w:r>
    </w:p>
  </w:endnote>
  <w:endnote w:type="continuationNotice" w:id="1">
    <w:p w14:paraId="144CECDE" w14:textId="77777777" w:rsidR="00402345" w:rsidRDefault="00402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231D" w14:textId="77777777" w:rsidR="00402345" w:rsidRDefault="00402345" w:rsidP="00D46AD9">
      <w:r>
        <w:separator/>
      </w:r>
    </w:p>
  </w:footnote>
  <w:footnote w:type="continuationSeparator" w:id="0">
    <w:p w14:paraId="3867FDD1" w14:textId="77777777" w:rsidR="00402345" w:rsidRDefault="00402345" w:rsidP="00D46AD9">
      <w:r>
        <w:continuationSeparator/>
      </w:r>
    </w:p>
  </w:footnote>
  <w:footnote w:type="continuationNotice" w:id="1">
    <w:p w14:paraId="585773C8" w14:textId="77777777" w:rsidR="00402345" w:rsidRDefault="0040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16C2C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B247B"/>
    <w:rsid w:val="004C2DD8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37B0A"/>
    <w:rsid w:val="008433EA"/>
    <w:rsid w:val="00856A38"/>
    <w:rsid w:val="008A316F"/>
    <w:rsid w:val="008C1665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B70F2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DE55C9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0FF517E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04F7-154F-4BFD-98F4-49563560665C}"/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2023-04-20T23:21:00Z</dcterms:created>
  <dcterms:modified xsi:type="dcterms:W3CDTF">2026-04-24T00:21:00Z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