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B8" w:rsidRPr="003F53B8" w:rsidRDefault="003F53B8" w:rsidP="003F53B8">
      <w:pPr>
        <w:wordWrap w:val="0"/>
        <w:autoSpaceDE w:val="0"/>
        <w:autoSpaceDN w:val="0"/>
        <w:adjustRightInd w:val="0"/>
        <w:spacing w:line="329" w:lineRule="exact"/>
        <w:rPr>
          <w:rFonts w:ascii="Century" w:eastAsia="ＭＳ 明朝" w:hAnsi="Century" w:cs="ＭＳ 明朝"/>
          <w:kern w:val="0"/>
          <w:sz w:val="21"/>
          <w:szCs w:val="21"/>
        </w:rPr>
      </w:pPr>
      <w:bookmarkStart w:id="0" w:name="_GoBack"/>
      <w:bookmarkEnd w:id="0"/>
      <w:r w:rsidRPr="003F53B8">
        <w:rPr>
          <w:rFonts w:ascii="ＭＳ 明朝" w:eastAsia="ＭＳ 明朝" w:hAnsi="ＭＳ 明朝" w:cs="ＭＳ 明朝" w:hint="eastAsia"/>
          <w:spacing w:val="2"/>
          <w:kern w:val="0"/>
          <w:sz w:val="21"/>
          <w:szCs w:val="21"/>
        </w:rPr>
        <w:t xml:space="preserve">様式第１－１の別紙 </w:t>
      </w:r>
      <w:r w:rsidRPr="003F53B8">
        <w:rPr>
          <w:rFonts w:ascii="ＭＳ 明朝" w:eastAsia="ＭＳ 明朝" w:hAnsi="ＭＳ 明朝" w:cs="ＭＳ 明朝" w:hint="eastAsia"/>
          <w:spacing w:val="1"/>
          <w:kern w:val="0"/>
          <w:sz w:val="21"/>
          <w:szCs w:val="21"/>
        </w:rPr>
        <w:t>（選任</w:t>
      </w:r>
      <w:r w:rsidRPr="003F53B8">
        <w:rPr>
          <w:rFonts w:ascii="ＭＳ 明朝" w:eastAsia="ＭＳ 明朝" w:hAnsi="ＭＳ 明朝" w:cs="ＭＳ 明朝" w:hint="eastAsia"/>
          <w:spacing w:val="8"/>
          <w:kern w:val="0"/>
          <w:sz w:val="21"/>
          <w:szCs w:val="21"/>
        </w:rPr>
        <w:t>代理人</w:t>
      </w:r>
      <w:r w:rsidRPr="003F53B8">
        <w:rPr>
          <w:rFonts w:ascii="ＭＳ 明朝" w:eastAsia="ＭＳ 明朝" w:hAnsi="ＭＳ 明朝" w:cs="ＭＳ 明朝" w:hint="eastAsia"/>
          <w:spacing w:val="1"/>
          <w:kern w:val="0"/>
          <w:sz w:val="21"/>
          <w:szCs w:val="21"/>
        </w:rPr>
        <w:t>に依頼しない場合は不要）</w:t>
      </w:r>
    </w:p>
    <w:p w:rsidR="003F53B8" w:rsidRPr="003F53B8" w:rsidRDefault="003F53B8" w:rsidP="003F53B8">
      <w:pPr>
        <w:wordWrap w:val="0"/>
        <w:autoSpaceDE w:val="0"/>
        <w:autoSpaceDN w:val="0"/>
        <w:adjustRightInd w:val="0"/>
        <w:spacing w:line="329" w:lineRule="exact"/>
        <w:rPr>
          <w:rFonts w:ascii="Century" w:eastAsia="ＭＳ 明朝" w:hAnsi="Century" w:cs="ＭＳ 明朝"/>
          <w:kern w:val="0"/>
          <w:sz w:val="21"/>
          <w:szCs w:val="21"/>
        </w:rPr>
      </w:pPr>
      <w:r w:rsidRPr="003F53B8">
        <w:rPr>
          <w:rFonts w:ascii="ＭＳ 明朝" w:eastAsia="ＭＳ 明朝" w:hAnsi="ＭＳ 明朝" w:cs="ＭＳ 明朝" w:hint="eastAsia"/>
          <w:spacing w:val="1"/>
          <w:kern w:val="0"/>
          <w:sz w:val="21"/>
          <w:szCs w:val="21"/>
        </w:rPr>
        <w:t xml:space="preserve">                                                                    </w:t>
      </w:r>
      <w:r w:rsidRPr="003F53B8">
        <w:rPr>
          <w:rFonts w:ascii="ＭＳ 明朝" w:eastAsia="ＭＳ 明朝" w:hAnsi="ＭＳ 明朝" w:cs="ＭＳ 明朝" w:hint="eastAsia"/>
          <w:spacing w:val="2"/>
          <w:kern w:val="0"/>
          <w:sz w:val="21"/>
          <w:szCs w:val="21"/>
        </w:rPr>
        <w:t>年</w:t>
      </w:r>
      <w:r w:rsidRPr="003F53B8">
        <w:rPr>
          <w:rFonts w:ascii="ＭＳ 明朝" w:eastAsia="ＭＳ 明朝" w:hAnsi="ＭＳ 明朝" w:cs="ＭＳ 明朝" w:hint="eastAsia"/>
          <w:spacing w:val="1"/>
          <w:kern w:val="0"/>
          <w:sz w:val="21"/>
          <w:szCs w:val="21"/>
        </w:rPr>
        <w:t xml:space="preserve">    </w:t>
      </w:r>
      <w:r w:rsidRPr="003F53B8">
        <w:rPr>
          <w:rFonts w:ascii="ＭＳ 明朝" w:eastAsia="ＭＳ 明朝" w:hAnsi="ＭＳ 明朝" w:cs="ＭＳ 明朝" w:hint="eastAsia"/>
          <w:spacing w:val="2"/>
          <w:kern w:val="0"/>
          <w:sz w:val="21"/>
          <w:szCs w:val="21"/>
        </w:rPr>
        <w:t>月</w:t>
      </w:r>
      <w:r w:rsidRPr="003F53B8">
        <w:rPr>
          <w:rFonts w:ascii="ＭＳ 明朝" w:eastAsia="ＭＳ 明朝" w:hAnsi="ＭＳ 明朝" w:cs="ＭＳ 明朝" w:hint="eastAsia"/>
          <w:spacing w:val="1"/>
          <w:kern w:val="0"/>
          <w:sz w:val="21"/>
          <w:szCs w:val="21"/>
        </w:rPr>
        <w:t xml:space="preserve">    </w:t>
      </w:r>
      <w:r w:rsidRPr="003F53B8">
        <w:rPr>
          <w:rFonts w:ascii="ＭＳ 明朝" w:eastAsia="ＭＳ 明朝" w:hAnsi="ＭＳ 明朝" w:cs="ＭＳ 明朝" w:hint="eastAsia"/>
          <w:spacing w:val="2"/>
          <w:kern w:val="0"/>
          <w:sz w:val="21"/>
          <w:szCs w:val="21"/>
        </w:rPr>
        <w:t>日</w:t>
      </w:r>
    </w:p>
    <w:p w:rsidR="003F53B8" w:rsidRPr="003F53B8" w:rsidRDefault="003F53B8" w:rsidP="003F53B8">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3F53B8">
        <w:rPr>
          <w:rFonts w:ascii="ＭＳ 明朝" w:eastAsia="ＭＳ 明朝" w:hAnsi="ＭＳ 明朝" w:cs="ＭＳ 明朝" w:hint="eastAsia"/>
          <w:spacing w:val="1"/>
          <w:kern w:val="0"/>
          <w:sz w:val="21"/>
          <w:szCs w:val="21"/>
        </w:rPr>
        <w:t xml:space="preserve">  </w:t>
      </w:r>
      <w:r w:rsidRPr="003F53B8">
        <w:rPr>
          <w:rFonts w:ascii="ＭＳ 明朝" w:eastAsia="ＭＳ 明朝" w:hAnsi="ＭＳ 明朝" w:cs="ＭＳ 明朝" w:hint="eastAsia"/>
          <w:spacing w:val="2"/>
          <w:kern w:val="0"/>
          <w:sz w:val="21"/>
          <w:szCs w:val="21"/>
        </w:rPr>
        <w:t>法人等にあっては名称</w:t>
      </w:r>
    </w:p>
    <w:p w:rsidR="003F53B8" w:rsidRPr="003F53B8" w:rsidRDefault="003F53B8" w:rsidP="003F53B8">
      <w:pPr>
        <w:autoSpaceDE w:val="0"/>
        <w:autoSpaceDN w:val="0"/>
        <w:adjustRightInd w:val="0"/>
        <w:spacing w:line="329" w:lineRule="exact"/>
        <w:ind w:firstLineChars="100" w:firstLine="214"/>
        <w:jc w:val="left"/>
        <w:rPr>
          <w:rFonts w:ascii="Century" w:eastAsia="ＭＳ 明朝" w:hAnsi="Century" w:cs="ＭＳ 明朝"/>
          <w:kern w:val="0"/>
          <w:sz w:val="21"/>
          <w:szCs w:val="21"/>
        </w:rPr>
      </w:pPr>
      <w:r w:rsidRPr="003F53B8">
        <w:rPr>
          <w:rFonts w:ascii="ＭＳ 明朝" w:eastAsia="ＭＳ 明朝" w:hAnsi="ＭＳ 明朝" w:cs="ＭＳ 明朝" w:hint="eastAsia"/>
          <w:spacing w:val="2"/>
          <w:kern w:val="0"/>
          <w:sz w:val="21"/>
          <w:szCs w:val="21"/>
        </w:rPr>
        <w:t>及び代表者の氏名　宛て</w:t>
      </w:r>
    </w:p>
    <w:p w:rsidR="003F53B8" w:rsidRPr="003F53B8" w:rsidRDefault="003F53B8" w:rsidP="003F53B8">
      <w:pPr>
        <w:wordWrap w:val="0"/>
        <w:autoSpaceDE w:val="0"/>
        <w:autoSpaceDN w:val="0"/>
        <w:adjustRightInd w:val="0"/>
        <w:spacing w:line="329" w:lineRule="exact"/>
        <w:rPr>
          <w:rFonts w:ascii="Century" w:eastAsia="ＭＳ 明朝" w:hAnsi="Century" w:cs="ＭＳ 明朝"/>
          <w:kern w:val="0"/>
          <w:sz w:val="21"/>
          <w:szCs w:val="21"/>
        </w:rPr>
      </w:pPr>
      <w:r w:rsidRPr="003F53B8">
        <w:rPr>
          <w:rFonts w:ascii="ＭＳ 明朝" w:eastAsia="ＭＳ 明朝" w:hAnsi="ＭＳ 明朝" w:cs="ＭＳ 明朝" w:hint="eastAsia"/>
          <w:spacing w:val="1"/>
          <w:kern w:val="0"/>
          <w:sz w:val="21"/>
          <w:szCs w:val="21"/>
        </w:rPr>
        <w:t>（申請者）                                　選任</w:t>
      </w:r>
      <w:r w:rsidRPr="003F53B8">
        <w:rPr>
          <w:rFonts w:ascii="ＭＳ 明朝" w:eastAsia="ＭＳ 明朝" w:hAnsi="ＭＳ 明朝" w:cs="ＭＳ 明朝" w:hint="eastAsia"/>
          <w:spacing w:val="8"/>
          <w:kern w:val="0"/>
          <w:sz w:val="21"/>
          <w:szCs w:val="21"/>
        </w:rPr>
        <w:t>代理人</w:t>
      </w:r>
      <w:r w:rsidRPr="003F53B8">
        <w:rPr>
          <w:rFonts w:ascii="ＭＳ 明朝" w:eastAsia="ＭＳ 明朝" w:hAnsi="ＭＳ 明朝" w:cs="ＭＳ 明朝" w:hint="eastAsia"/>
          <w:spacing w:val="1"/>
          <w:kern w:val="0"/>
          <w:sz w:val="21"/>
          <w:szCs w:val="21"/>
        </w:rPr>
        <w:t xml:space="preserve">　</w:t>
      </w:r>
      <w:r w:rsidRPr="003F53B8">
        <w:rPr>
          <w:rFonts w:ascii="ＭＳ 明朝" w:eastAsia="ＭＳ 明朝" w:hAnsi="ＭＳ 明朝" w:cs="ＭＳ 明朝" w:hint="eastAsia"/>
          <w:spacing w:val="2"/>
          <w:kern w:val="0"/>
          <w:sz w:val="21"/>
          <w:szCs w:val="21"/>
        </w:rPr>
        <w:t xml:space="preserve">住所　</w:t>
      </w:r>
    </w:p>
    <w:p w:rsidR="003F53B8" w:rsidRPr="003F53B8" w:rsidRDefault="003F53B8" w:rsidP="003F53B8">
      <w:pPr>
        <w:wordWrap w:val="0"/>
        <w:autoSpaceDE w:val="0"/>
        <w:autoSpaceDN w:val="0"/>
        <w:adjustRightInd w:val="0"/>
        <w:spacing w:line="329" w:lineRule="exact"/>
        <w:rPr>
          <w:rFonts w:ascii="Century" w:eastAsia="ＭＳ 明朝" w:hAnsi="Century" w:cs="ＭＳ 明朝"/>
          <w:kern w:val="0"/>
          <w:sz w:val="21"/>
          <w:szCs w:val="21"/>
        </w:rPr>
      </w:pPr>
      <w:r w:rsidRPr="003F53B8">
        <w:rPr>
          <w:rFonts w:ascii="ＭＳ 明朝" w:eastAsia="ＭＳ 明朝" w:hAnsi="ＭＳ 明朝" w:cs="ＭＳ 明朝" w:hint="eastAsia"/>
          <w:spacing w:val="1"/>
          <w:kern w:val="0"/>
          <w:sz w:val="21"/>
          <w:szCs w:val="21"/>
        </w:rPr>
        <w:t xml:space="preserve">                                     　                 </w:t>
      </w:r>
      <w:r w:rsidRPr="003F53B8">
        <w:rPr>
          <w:rFonts w:ascii="ＭＳ 明朝" w:eastAsia="ＭＳ 明朝" w:hAnsi="ＭＳ 明朝" w:cs="ＭＳ 明朝" w:hint="eastAsia"/>
          <w:spacing w:val="2"/>
          <w:kern w:val="0"/>
          <w:sz w:val="21"/>
          <w:szCs w:val="21"/>
        </w:rPr>
        <w:t>名称　自然人にあっては氏名</w:t>
      </w:r>
    </w:p>
    <w:p w:rsidR="003F53B8" w:rsidRPr="003F53B8" w:rsidRDefault="003F53B8" w:rsidP="003F53B8">
      <w:pPr>
        <w:wordWrap w:val="0"/>
        <w:autoSpaceDE w:val="0"/>
        <w:autoSpaceDN w:val="0"/>
        <w:adjustRightInd w:val="0"/>
        <w:spacing w:line="329" w:lineRule="exact"/>
        <w:rPr>
          <w:rFonts w:ascii="Century" w:eastAsia="ＭＳ 明朝" w:hAnsi="Century" w:cs="ＭＳ 明朝"/>
          <w:kern w:val="0"/>
          <w:sz w:val="21"/>
          <w:szCs w:val="21"/>
        </w:rPr>
      </w:pPr>
      <w:r w:rsidRPr="003F53B8">
        <w:rPr>
          <w:rFonts w:ascii="ＭＳ 明朝" w:eastAsia="ＭＳ 明朝" w:hAnsi="ＭＳ 明朝" w:cs="ＭＳ 明朝" w:hint="eastAsia"/>
          <w:spacing w:val="1"/>
          <w:kern w:val="0"/>
          <w:sz w:val="21"/>
          <w:szCs w:val="21"/>
        </w:rPr>
        <w:t xml:space="preserve">                                                              </w:t>
      </w:r>
      <w:r w:rsidRPr="003F53B8">
        <w:rPr>
          <w:rFonts w:ascii="ＭＳ 明朝" w:eastAsia="ＭＳ 明朝" w:hAnsi="ＭＳ 明朝" w:cs="ＭＳ 明朝" w:hint="eastAsia"/>
          <w:spacing w:val="2"/>
          <w:kern w:val="0"/>
          <w:sz w:val="21"/>
          <w:szCs w:val="21"/>
        </w:rPr>
        <w:t>及び選任</w:t>
      </w:r>
      <w:r w:rsidRPr="003F53B8">
        <w:rPr>
          <w:rFonts w:ascii="ＭＳ 明朝" w:eastAsia="ＭＳ 明朝" w:hAnsi="ＭＳ 明朝" w:cs="ＭＳ 明朝" w:hint="eastAsia"/>
          <w:spacing w:val="8"/>
          <w:kern w:val="0"/>
          <w:sz w:val="21"/>
          <w:szCs w:val="21"/>
        </w:rPr>
        <w:t>代理人</w:t>
      </w:r>
      <w:r w:rsidRPr="003F53B8">
        <w:rPr>
          <w:rFonts w:ascii="ＭＳ 明朝" w:eastAsia="ＭＳ 明朝" w:hAnsi="ＭＳ 明朝" w:cs="ＭＳ 明朝" w:hint="eastAsia"/>
          <w:spacing w:val="2"/>
          <w:kern w:val="0"/>
          <w:sz w:val="21"/>
          <w:szCs w:val="21"/>
        </w:rPr>
        <w:t>の氏名</w:t>
      </w:r>
      <w:r w:rsidRPr="003F53B8">
        <w:rPr>
          <w:rFonts w:ascii="ＭＳ 明朝" w:eastAsia="ＭＳ 明朝" w:hAnsi="ＭＳ 明朝" w:cs="ＭＳ 明朝" w:hint="eastAsia"/>
          <w:spacing w:val="1"/>
          <w:kern w:val="0"/>
          <w:sz w:val="21"/>
          <w:szCs w:val="21"/>
        </w:rPr>
        <w:t xml:space="preserve">  </w:t>
      </w:r>
    </w:p>
    <w:p w:rsidR="003F53B8" w:rsidRPr="003F53B8" w:rsidRDefault="003F53B8" w:rsidP="003F53B8">
      <w:pPr>
        <w:autoSpaceDE w:val="0"/>
        <w:autoSpaceDN w:val="0"/>
        <w:adjustRightInd w:val="0"/>
        <w:spacing w:line="329" w:lineRule="exact"/>
        <w:jc w:val="left"/>
        <w:rPr>
          <w:rFonts w:ascii="Century" w:eastAsia="ＭＳ 明朝" w:hAnsi="Century" w:cs="ＭＳ 明朝"/>
          <w:kern w:val="0"/>
          <w:sz w:val="21"/>
          <w:szCs w:val="21"/>
        </w:rPr>
      </w:pPr>
    </w:p>
    <w:p w:rsidR="003F53B8" w:rsidRPr="003F53B8" w:rsidRDefault="003F53B8" w:rsidP="003F53B8">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3F53B8">
        <w:rPr>
          <w:rFonts w:ascii="ＭＳ 明朝" w:eastAsia="ＭＳ 明朝" w:hAnsi="ＭＳ 明朝" w:cs="ＭＳ 明朝" w:hint="eastAsia"/>
          <w:spacing w:val="2"/>
          <w:kern w:val="0"/>
          <w:sz w:val="21"/>
          <w:szCs w:val="21"/>
        </w:rPr>
        <w:t>令和</w:t>
      </w:r>
      <w:r>
        <w:rPr>
          <w:rFonts w:ascii="ＭＳ 明朝" w:eastAsia="ＭＳ 明朝" w:hAnsi="ＭＳ 明朝" w:cs="ＭＳ 明朝" w:hint="eastAsia"/>
          <w:spacing w:val="2"/>
          <w:kern w:val="0"/>
          <w:sz w:val="21"/>
          <w:szCs w:val="21"/>
        </w:rPr>
        <w:t>３</w:t>
      </w:r>
      <w:r w:rsidRPr="003F53B8">
        <w:rPr>
          <w:rFonts w:ascii="ＭＳ 明朝" w:eastAsia="ＭＳ 明朝" w:hAnsi="ＭＳ 明朝" w:cs="ＭＳ 明朝" w:hint="eastAsia"/>
          <w:spacing w:val="2"/>
          <w:kern w:val="0"/>
          <w:sz w:val="21"/>
          <w:szCs w:val="21"/>
        </w:rPr>
        <w:t>年度中小企業等海外出願・侵害対策支援事業費補助金</w:t>
      </w:r>
    </w:p>
    <w:p w:rsidR="003F53B8" w:rsidRPr="003F53B8" w:rsidRDefault="003F53B8" w:rsidP="003F53B8">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3F53B8">
        <w:rPr>
          <w:rFonts w:ascii="ＭＳ 明朝" w:eastAsia="ＭＳ 明朝" w:hAnsi="ＭＳ 明朝" w:cs="ＭＳ 明朝" w:hint="eastAsia"/>
          <w:spacing w:val="2"/>
          <w:kern w:val="0"/>
          <w:sz w:val="21"/>
          <w:szCs w:val="21"/>
        </w:rPr>
        <w:t>（中小企業等外国出願支援事業）への</w:t>
      </w:r>
    </w:p>
    <w:p w:rsidR="003F53B8" w:rsidRPr="003F53B8" w:rsidRDefault="003F53B8" w:rsidP="003F53B8">
      <w:pPr>
        <w:autoSpaceDE w:val="0"/>
        <w:autoSpaceDN w:val="0"/>
        <w:adjustRightInd w:val="0"/>
        <w:spacing w:line="329" w:lineRule="exact"/>
        <w:jc w:val="center"/>
        <w:rPr>
          <w:rFonts w:ascii="Century" w:eastAsia="ＭＳ 明朝" w:hAnsi="Century" w:cs="ＭＳ 明朝"/>
          <w:kern w:val="0"/>
          <w:sz w:val="21"/>
          <w:szCs w:val="21"/>
        </w:rPr>
      </w:pPr>
      <w:r w:rsidRPr="003F53B8">
        <w:rPr>
          <w:rFonts w:ascii="ＭＳ 明朝" w:eastAsia="ＭＳ 明朝" w:hAnsi="ＭＳ 明朝" w:cs="ＭＳ 明朝" w:hint="eastAsia"/>
          <w:spacing w:val="2"/>
          <w:kern w:val="0"/>
          <w:sz w:val="21"/>
          <w:szCs w:val="21"/>
        </w:rPr>
        <w:t>協力承諾書</w:t>
      </w:r>
    </w:p>
    <w:p w:rsidR="003F53B8" w:rsidRPr="003F53B8" w:rsidRDefault="003F53B8" w:rsidP="003F53B8">
      <w:pPr>
        <w:wordWrap w:val="0"/>
        <w:autoSpaceDE w:val="0"/>
        <w:autoSpaceDN w:val="0"/>
        <w:adjustRightInd w:val="0"/>
        <w:spacing w:line="329" w:lineRule="exact"/>
        <w:rPr>
          <w:rFonts w:ascii="Century" w:eastAsia="ＭＳ 明朝" w:hAnsi="Century" w:cs="ＭＳ 明朝"/>
          <w:kern w:val="0"/>
          <w:sz w:val="21"/>
          <w:szCs w:val="21"/>
        </w:rPr>
      </w:pPr>
    </w:p>
    <w:p w:rsidR="003F53B8" w:rsidRPr="003F53B8" w:rsidRDefault="003F53B8" w:rsidP="003F53B8">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3F53B8">
        <w:rPr>
          <w:rFonts w:ascii="ＭＳ 明朝" w:eastAsia="ＭＳ 明朝" w:hAnsi="ＭＳ 明朝" w:cs="ＭＳ 明朝" w:hint="eastAsia"/>
          <w:spacing w:val="2"/>
          <w:kern w:val="0"/>
          <w:sz w:val="21"/>
          <w:szCs w:val="21"/>
        </w:rPr>
        <w:t xml:space="preserve">　令和</w:t>
      </w:r>
      <w:r>
        <w:rPr>
          <w:rFonts w:ascii="ＭＳ 明朝" w:eastAsia="ＭＳ 明朝" w:hAnsi="ＭＳ 明朝" w:cs="ＭＳ 明朝" w:hint="eastAsia"/>
          <w:spacing w:val="2"/>
          <w:kern w:val="0"/>
          <w:sz w:val="21"/>
          <w:szCs w:val="21"/>
        </w:rPr>
        <w:t>３</w:t>
      </w:r>
      <w:r w:rsidRPr="003F53B8">
        <w:rPr>
          <w:rFonts w:ascii="ＭＳ 明朝" w:eastAsia="ＭＳ 明朝" w:hAnsi="ＭＳ 明朝" w:cs="ＭＳ 明朝" w:hint="eastAsia"/>
          <w:spacing w:val="2"/>
          <w:kern w:val="0"/>
          <w:sz w:val="21"/>
          <w:szCs w:val="21"/>
        </w:rPr>
        <w:t>年度中小企業等海外出願・侵害対策支援事業費補助金（中小企業等外国出願支援事業）</w:t>
      </w:r>
      <w:r w:rsidRPr="003F53B8">
        <w:rPr>
          <w:rFonts w:ascii="Century" w:eastAsia="ＭＳ 明朝" w:hAnsi="Century" w:cs="Times New Roman" w:hint="eastAsia"/>
          <w:sz w:val="21"/>
          <w:szCs w:val="21"/>
        </w:rPr>
        <w:t>間接補助金</w:t>
      </w:r>
      <w:r w:rsidRPr="003F53B8">
        <w:rPr>
          <w:rFonts w:ascii="ＭＳ 明朝" w:eastAsia="ＭＳ 明朝" w:hAnsi="ＭＳ 明朝" w:cs="ＭＳ 明朝" w:hint="eastAsia"/>
          <w:spacing w:val="2"/>
          <w:kern w:val="0"/>
          <w:sz w:val="21"/>
          <w:szCs w:val="21"/>
        </w:rPr>
        <w:t>交付申請にあたり、同補助金の交付にかかる諸手続について、下記事項に協力することを承諾いたします。</w:t>
      </w:r>
    </w:p>
    <w:p w:rsidR="003F53B8" w:rsidRPr="003F53B8" w:rsidRDefault="003F53B8" w:rsidP="003F53B8">
      <w:pPr>
        <w:wordWrap w:val="0"/>
        <w:autoSpaceDE w:val="0"/>
        <w:autoSpaceDN w:val="0"/>
        <w:adjustRightInd w:val="0"/>
        <w:spacing w:line="329" w:lineRule="exact"/>
        <w:rPr>
          <w:rFonts w:ascii="Century" w:eastAsia="ＭＳ 明朝" w:hAnsi="Century" w:cs="ＭＳ 明朝"/>
          <w:kern w:val="0"/>
          <w:sz w:val="21"/>
          <w:szCs w:val="21"/>
        </w:rPr>
      </w:pPr>
    </w:p>
    <w:p w:rsidR="003F53B8" w:rsidRPr="003F53B8" w:rsidRDefault="003F53B8" w:rsidP="003F53B8">
      <w:pPr>
        <w:autoSpaceDE w:val="0"/>
        <w:autoSpaceDN w:val="0"/>
        <w:adjustRightInd w:val="0"/>
        <w:spacing w:line="329" w:lineRule="exact"/>
        <w:jc w:val="center"/>
        <w:rPr>
          <w:rFonts w:ascii="ＭＳ 明朝" w:eastAsia="ＭＳ 明朝" w:hAnsi="ＭＳ 明朝" w:cs="ＭＳ 明朝"/>
          <w:kern w:val="0"/>
          <w:sz w:val="21"/>
          <w:szCs w:val="21"/>
        </w:rPr>
      </w:pPr>
      <w:r w:rsidRPr="003F53B8">
        <w:rPr>
          <w:rFonts w:ascii="ＭＳ 明朝" w:eastAsia="ＭＳ 明朝" w:hAnsi="ＭＳ 明朝" w:cs="ＭＳ 明朝" w:hint="eastAsia"/>
          <w:spacing w:val="2"/>
          <w:kern w:val="0"/>
          <w:sz w:val="21"/>
          <w:szCs w:val="21"/>
        </w:rPr>
        <w:t>記</w:t>
      </w:r>
    </w:p>
    <w:p w:rsidR="003F53B8" w:rsidRPr="003F53B8" w:rsidRDefault="003F53B8" w:rsidP="003F53B8">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3F53B8">
        <w:rPr>
          <w:rFonts w:ascii="ＭＳ 明朝" w:eastAsia="ＭＳ 明朝" w:hAnsi="ＭＳ 明朝" w:cs="ＭＳ 明朝" w:hint="eastAsia"/>
          <w:kern w:val="0"/>
          <w:sz w:val="21"/>
          <w:szCs w:val="21"/>
        </w:rPr>
        <w:t>協力事項</w:t>
      </w:r>
    </w:p>
    <w:p w:rsidR="003F53B8" w:rsidRPr="003F53B8" w:rsidRDefault="003F53B8" w:rsidP="003F53B8">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１．外国出願完了後の補助事業者宛ての実績報告における下記書類の提出</w:t>
      </w:r>
    </w:p>
    <w:p w:rsidR="003F53B8" w:rsidRPr="003F53B8" w:rsidRDefault="003F53B8" w:rsidP="003F53B8">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（１）外国特許庁からの出願受理に関する応答書類</w:t>
      </w:r>
    </w:p>
    <w:p w:rsidR="003F53B8" w:rsidRPr="003F53B8" w:rsidRDefault="003F53B8" w:rsidP="003F53B8">
      <w:pPr>
        <w:widowControl/>
        <w:jc w:val="left"/>
        <w:rPr>
          <w:rFonts w:ascii="ＭＳ 明朝" w:eastAsia="ＭＳ 明朝" w:hAnsi="ＭＳ 明朝" w:cs="ＭＳ 明朝"/>
          <w:kern w:val="0"/>
          <w:sz w:val="21"/>
          <w:szCs w:val="21"/>
        </w:rPr>
      </w:pPr>
      <w:r w:rsidRPr="003F53B8">
        <w:rPr>
          <w:rFonts w:ascii="ＭＳ 明朝" w:eastAsia="ＭＳ 明朝" w:hAnsi="ＭＳ 明朝" w:cs="ＭＳ 明朝" w:hint="eastAsia"/>
          <w:spacing w:val="8"/>
          <w:kern w:val="0"/>
          <w:sz w:val="21"/>
          <w:szCs w:val="21"/>
        </w:rPr>
        <w:t xml:space="preserve">　　①外国特許庁からの出願受理通知書等（出願日・出願番号記載のもの）</w:t>
      </w:r>
    </w:p>
    <w:p w:rsidR="003F53B8" w:rsidRPr="003F53B8" w:rsidRDefault="003F53B8" w:rsidP="003F53B8">
      <w:pPr>
        <w:widowControl/>
        <w:spacing w:line="80" w:lineRule="exact"/>
        <w:jc w:val="left"/>
        <w:rPr>
          <w:rFonts w:ascii="ＭＳ 明朝" w:eastAsia="ＭＳ 明朝" w:hAnsi="ＭＳ 明朝" w:cs="ＭＳ 明朝"/>
          <w:spacing w:val="8"/>
          <w:kern w:val="0"/>
          <w:sz w:val="21"/>
          <w:szCs w:val="21"/>
        </w:rPr>
      </w:pPr>
    </w:p>
    <w:p w:rsidR="003F53B8" w:rsidRPr="003F53B8" w:rsidRDefault="003F53B8" w:rsidP="003F53B8">
      <w:pPr>
        <w:widowControl/>
        <w:ind w:firstLineChars="100" w:firstLine="226"/>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 xml:space="preserve">　</w:t>
      </w:r>
    </w:p>
    <w:p w:rsidR="003F53B8" w:rsidRPr="003F53B8" w:rsidRDefault="003F53B8" w:rsidP="003F53B8">
      <w:pPr>
        <w:widowControl/>
        <w:ind w:firstLineChars="200" w:firstLine="42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※ハーグ協定のジュネーブ改正協定に基づく意匠の国際出願（ハーグ出願）の場合</w:t>
      </w:r>
    </w:p>
    <w:p w:rsidR="003F53B8" w:rsidRPr="003F53B8" w:rsidRDefault="003F53B8" w:rsidP="003F53B8">
      <w:pPr>
        <w:widowControl/>
        <w:ind w:firstLineChars="300" w:firstLine="63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＜国際事務局（WIPO）に直接提出した場合＞</w:t>
      </w:r>
    </w:p>
    <w:p w:rsidR="003F53B8" w:rsidRPr="003F53B8" w:rsidRDefault="003F53B8" w:rsidP="003F53B8">
      <w:pPr>
        <w:widowControl/>
        <w:ind w:firstLineChars="400" w:firstLine="84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①「ACKNOWLEDGEMENT OF RECEIPT THROUGH E-FILING」等</w:t>
      </w:r>
    </w:p>
    <w:p w:rsidR="003F53B8" w:rsidRPr="003F53B8" w:rsidRDefault="003F53B8" w:rsidP="003F53B8">
      <w:pPr>
        <w:widowControl/>
        <w:ind w:leftChars="400" w:left="1010" w:hangingChars="100" w:hanging="21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②国際事務局（WIPO）発行の「国際登録証明書」（INTERNATIONAL REGISTRATION CERTIFICATE）</w:t>
      </w:r>
    </w:p>
    <w:p w:rsidR="003F53B8" w:rsidRPr="003F53B8" w:rsidRDefault="003F53B8" w:rsidP="003F53B8">
      <w:pPr>
        <w:widowControl/>
        <w:ind w:firstLineChars="300" w:firstLine="63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＜日本国特許庁を通じて提出した場合＞</w:t>
      </w:r>
    </w:p>
    <w:p w:rsidR="003F53B8" w:rsidRPr="003F53B8" w:rsidRDefault="003F53B8" w:rsidP="003F53B8">
      <w:pPr>
        <w:widowControl/>
        <w:ind w:leftChars="400" w:left="1010" w:hangingChars="100" w:hanging="21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①意匠の国際登録に関するハーグ協定のジュネーブ改正協定に基づく共通規則第１３規則（１）に基づく日本国特許庁発行の通知</w:t>
      </w:r>
    </w:p>
    <w:p w:rsidR="003F53B8" w:rsidRPr="003F53B8" w:rsidRDefault="003F53B8" w:rsidP="003F53B8">
      <w:pPr>
        <w:widowControl/>
        <w:ind w:leftChars="500" w:left="100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（ハーグ出願の願書【DM/1】及び付随書類を含む）</w:t>
      </w:r>
    </w:p>
    <w:p w:rsidR="003F53B8" w:rsidRPr="003F53B8" w:rsidRDefault="003F53B8" w:rsidP="003F53B8">
      <w:pPr>
        <w:widowControl/>
        <w:ind w:leftChars="400" w:left="1010" w:hangingChars="100" w:hanging="210"/>
        <w:jc w:val="left"/>
        <w:rPr>
          <w:rFonts w:ascii="ＭＳ 明朝" w:eastAsia="ＭＳ 明朝" w:hAnsi="ＭＳ 明朝" w:cs="ＭＳ 明朝"/>
          <w:spacing w:val="8"/>
          <w:kern w:val="0"/>
          <w:sz w:val="21"/>
          <w:szCs w:val="21"/>
        </w:rPr>
      </w:pPr>
      <w:r w:rsidRPr="003F53B8">
        <w:rPr>
          <w:rFonts w:ascii="ＭＳ 明朝" w:eastAsia="ＭＳ 明朝" w:hAnsi="ＭＳ 明朝" w:cs="Times New Roman" w:hint="eastAsia"/>
          <w:sz w:val="21"/>
          <w:szCs w:val="21"/>
        </w:rPr>
        <w:t>②国際事務局（WIPO）発行の「国際登録証明書」（INTERNATIONAL REGISTRATION CERTIFICATE）</w:t>
      </w:r>
    </w:p>
    <w:p w:rsidR="003F53B8" w:rsidRPr="003F53B8" w:rsidRDefault="003F53B8" w:rsidP="003F53B8">
      <w:pPr>
        <w:widowControl/>
        <w:ind w:firstLineChars="100" w:firstLine="226"/>
        <w:jc w:val="left"/>
        <w:rPr>
          <w:rFonts w:ascii="ＭＳ 明朝" w:eastAsia="ＭＳ 明朝" w:hAnsi="ＭＳ 明朝" w:cs="ＭＳ 明朝"/>
          <w:spacing w:val="8"/>
          <w:kern w:val="0"/>
          <w:sz w:val="21"/>
          <w:szCs w:val="21"/>
        </w:rPr>
      </w:pPr>
    </w:p>
    <w:p w:rsidR="003F53B8" w:rsidRPr="003F53B8" w:rsidRDefault="003F53B8" w:rsidP="003F53B8">
      <w:pPr>
        <w:widowControl/>
        <w:ind w:firstLineChars="200" w:firstLine="452"/>
        <w:jc w:val="left"/>
        <w:rPr>
          <w:rFonts w:ascii="ＭＳ 明朝" w:eastAsia="ＭＳ 明朝" w:hAnsi="ＭＳ 明朝" w:cs="Times New Roman"/>
          <w:sz w:val="21"/>
          <w:szCs w:val="21"/>
        </w:rPr>
      </w:pPr>
      <w:r w:rsidRPr="003F53B8">
        <w:rPr>
          <w:rFonts w:ascii="ＭＳ 明朝" w:eastAsia="ＭＳ 明朝" w:hAnsi="ＭＳ 明朝" w:cs="ＭＳ 明朝" w:hint="eastAsia"/>
          <w:spacing w:val="8"/>
          <w:kern w:val="0"/>
          <w:sz w:val="21"/>
          <w:szCs w:val="21"/>
        </w:rPr>
        <w:t>※</w:t>
      </w:r>
      <w:r w:rsidRPr="003F53B8">
        <w:rPr>
          <w:rFonts w:ascii="ＭＳ 明朝" w:eastAsia="ＭＳ 明朝" w:hAnsi="ＭＳ 明朝" w:cs="Times New Roman" w:hint="eastAsia"/>
          <w:sz w:val="21"/>
          <w:szCs w:val="21"/>
        </w:rPr>
        <w:t>マドリッド協定議定書に基づく国際商標登録出願（マドプロ出願）の場合</w:t>
      </w:r>
    </w:p>
    <w:p w:rsidR="003F53B8" w:rsidRPr="003F53B8" w:rsidRDefault="003F53B8" w:rsidP="003F53B8">
      <w:pPr>
        <w:widowControl/>
        <w:ind w:leftChars="100" w:left="200" w:firstLineChars="200" w:firstLine="42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①日本国特許庁長官発行の商標法第６８条の３第３項に基づく通知</w:t>
      </w:r>
    </w:p>
    <w:p w:rsidR="003F53B8" w:rsidRPr="003F53B8" w:rsidRDefault="003F53B8" w:rsidP="003F53B8">
      <w:pPr>
        <w:widowControl/>
        <w:ind w:leftChars="100" w:left="200" w:firstLineChars="200" w:firstLine="42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 xml:space="preserve">　（マドプロ出願の願書【</w:t>
      </w:r>
      <w:r w:rsidRPr="003F53B8">
        <w:rPr>
          <w:rFonts w:ascii="ＭＳ 明朝" w:eastAsia="ＭＳ 明朝" w:hAnsi="ＭＳ 明朝" w:cs="Times New Roman"/>
          <w:sz w:val="21"/>
          <w:szCs w:val="21"/>
        </w:rPr>
        <w:t>MM2】及び付随書類</w:t>
      </w:r>
      <w:r w:rsidRPr="003F53B8">
        <w:rPr>
          <w:rFonts w:ascii="ＭＳ 明朝" w:eastAsia="ＭＳ 明朝" w:hAnsi="ＭＳ 明朝" w:cs="Times New Roman" w:hint="eastAsia"/>
          <w:sz w:val="21"/>
          <w:szCs w:val="21"/>
        </w:rPr>
        <w:t>を含む）</w:t>
      </w:r>
    </w:p>
    <w:p w:rsidR="003F53B8" w:rsidRPr="003F53B8" w:rsidRDefault="003F53B8" w:rsidP="003F53B8">
      <w:pPr>
        <w:widowControl/>
        <w:ind w:leftChars="100" w:left="200" w:firstLineChars="200" w:firstLine="42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 xml:space="preserve">　なお、事後指定の場合は、マドプロ出願の願書【MM4】のみで可</w:t>
      </w:r>
    </w:p>
    <w:p w:rsidR="003F53B8" w:rsidRPr="003F53B8" w:rsidRDefault="003F53B8" w:rsidP="003F53B8">
      <w:pPr>
        <w:widowControl/>
        <w:ind w:leftChars="100" w:left="200" w:firstLineChars="200" w:firstLine="420"/>
        <w:jc w:val="left"/>
        <w:rPr>
          <w:rFonts w:ascii="ＭＳ 明朝" w:eastAsia="ＭＳ 明朝" w:hAnsi="ＭＳ 明朝" w:cs="Times New Roman"/>
          <w:sz w:val="21"/>
          <w:szCs w:val="21"/>
        </w:rPr>
      </w:pPr>
      <w:r w:rsidRPr="003F53B8">
        <w:rPr>
          <w:rFonts w:ascii="ＭＳ 明朝" w:eastAsia="ＭＳ 明朝" w:hAnsi="ＭＳ 明朝" w:cs="Times New Roman" w:hint="eastAsia"/>
          <w:sz w:val="21"/>
          <w:szCs w:val="21"/>
        </w:rPr>
        <w:t>②国際事務局（</w:t>
      </w:r>
      <w:r w:rsidRPr="003F53B8">
        <w:rPr>
          <w:rFonts w:ascii="ＭＳ 明朝" w:eastAsia="ＭＳ 明朝" w:hAnsi="ＭＳ 明朝" w:cs="Times New Roman"/>
          <w:sz w:val="21"/>
          <w:szCs w:val="21"/>
        </w:rPr>
        <w:t>WIPO）発行の「国際登録証明書」（CERTIFICATE OF REGISTRATION）</w:t>
      </w:r>
    </w:p>
    <w:p w:rsidR="003F53B8" w:rsidRPr="003F53B8" w:rsidRDefault="003F53B8" w:rsidP="003F53B8">
      <w:pPr>
        <w:widowControl/>
        <w:ind w:firstLineChars="200" w:firstLine="452"/>
        <w:jc w:val="left"/>
        <w:rPr>
          <w:rFonts w:ascii="ＭＳ 明朝" w:eastAsia="ＭＳ 明朝" w:hAnsi="ＭＳ 明朝" w:cs="ＭＳ 明朝"/>
          <w:spacing w:val="8"/>
          <w:kern w:val="0"/>
          <w:sz w:val="21"/>
          <w:szCs w:val="21"/>
        </w:rPr>
      </w:pPr>
    </w:p>
    <w:p w:rsidR="003F53B8" w:rsidRPr="003F53B8" w:rsidRDefault="003F53B8" w:rsidP="003F53B8">
      <w:pPr>
        <w:widowControl/>
        <w:spacing w:line="120" w:lineRule="exact"/>
        <w:jc w:val="left"/>
        <w:rPr>
          <w:rFonts w:ascii="ＭＳ 明朝" w:eastAsia="ＭＳ 明朝" w:hAnsi="ＭＳ 明朝" w:cs="ＭＳ 明朝"/>
          <w:spacing w:val="8"/>
          <w:kern w:val="0"/>
          <w:sz w:val="21"/>
          <w:szCs w:val="21"/>
        </w:rPr>
      </w:pPr>
    </w:p>
    <w:p w:rsidR="003F53B8" w:rsidRPr="003F53B8" w:rsidRDefault="003F53B8" w:rsidP="003F53B8">
      <w:pPr>
        <w:widowControl/>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（２）外国特許庁への出願に関する経費の支出根拠及び支払実績となる書類</w:t>
      </w:r>
    </w:p>
    <w:p w:rsidR="003F53B8" w:rsidRPr="003F53B8" w:rsidRDefault="003F53B8" w:rsidP="003F53B8">
      <w:pPr>
        <w:widowControl/>
        <w:ind w:firstLineChars="200" w:firstLine="452"/>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①現地代理人からの請求書（銀行口座名・口座番号及び助成対象経費内訳記載のもの）</w:t>
      </w:r>
    </w:p>
    <w:p w:rsidR="003F53B8" w:rsidRPr="003F53B8" w:rsidRDefault="003F53B8" w:rsidP="003F53B8">
      <w:pPr>
        <w:widowControl/>
        <w:ind w:firstLineChars="200" w:firstLine="452"/>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②現地代理人への送金金融機関発行の送金計算書・送金実行通知書</w:t>
      </w:r>
    </w:p>
    <w:p w:rsidR="003F53B8" w:rsidRPr="003F53B8" w:rsidRDefault="003F53B8" w:rsidP="003F53B8">
      <w:pPr>
        <w:widowControl/>
        <w:ind w:firstLineChars="200" w:firstLine="452"/>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③送金時の為替レートが客観的にわかる金融機関の為替レート表</w:t>
      </w:r>
    </w:p>
    <w:p w:rsidR="003F53B8" w:rsidRPr="003F53B8" w:rsidRDefault="003F53B8" w:rsidP="003F53B8">
      <w:pPr>
        <w:widowControl/>
        <w:ind w:leftChars="200" w:left="852" w:hangingChars="200" w:hanging="452"/>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 xml:space="preserve">　※現地通貨で立替えた経費で、現地代理人が送金を希望する他の通貨に換算して請求している場合は、根拠となる参考レート</w:t>
      </w:r>
    </w:p>
    <w:p w:rsidR="003F53B8" w:rsidRPr="003F53B8" w:rsidRDefault="003F53B8" w:rsidP="003F53B8">
      <w:pPr>
        <w:widowControl/>
        <w:ind w:firstLineChars="200" w:firstLine="452"/>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④外国特許庁への出願手数料（オフィシャルフィー）のエビデンス（領収書、料金表</w:t>
      </w:r>
    </w:p>
    <w:p w:rsidR="003F53B8" w:rsidRPr="003F53B8" w:rsidRDefault="003F53B8" w:rsidP="003F53B8">
      <w:pPr>
        <w:widowControl/>
        <w:ind w:firstLineChars="300" w:firstLine="678"/>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等）</w:t>
      </w:r>
    </w:p>
    <w:p w:rsidR="003F53B8" w:rsidRPr="003F53B8" w:rsidRDefault="003F53B8" w:rsidP="003F53B8">
      <w:pPr>
        <w:widowControl/>
        <w:ind w:firstLineChars="200" w:firstLine="452"/>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lastRenderedPageBreak/>
        <w:t>⑤その他、外国特許庁への出願に関する経費のエビデンス（請求書、領収書等）</w:t>
      </w:r>
    </w:p>
    <w:p w:rsidR="003F53B8" w:rsidRPr="003F53B8" w:rsidRDefault="003F53B8" w:rsidP="003F53B8">
      <w:pPr>
        <w:widowControl/>
        <w:ind w:leftChars="214" w:left="634" w:hangingChars="91" w:hanging="206"/>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⑥「実績報告書」の「２．間接補助事業の収支決算（２）（イ）経費の内訳」における経費区分ごと出願国ごとの計算過程及び助成対象経費か否かわかる内訳書</w:t>
      </w:r>
    </w:p>
    <w:p w:rsidR="003F53B8" w:rsidRPr="003F53B8" w:rsidRDefault="003F53B8" w:rsidP="003F53B8">
      <w:pPr>
        <w:widowControl/>
        <w:ind w:leftChars="214" w:left="428" w:firstLineChars="100" w:firstLine="226"/>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※発行する請求書には、国内代理人費用、現地代理人費用（外国特許庁費用（オフィ</w:t>
      </w:r>
    </w:p>
    <w:p w:rsidR="003F53B8" w:rsidRPr="003F53B8" w:rsidRDefault="003F53B8" w:rsidP="003F53B8">
      <w:pPr>
        <w:widowControl/>
        <w:ind w:leftChars="214" w:left="428" w:firstLineChars="200" w:firstLine="452"/>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シャルフィー等）・現地代理人手数料等（サービスフィー等）別に記載）、翻訳費</w:t>
      </w:r>
    </w:p>
    <w:p w:rsidR="003F53B8" w:rsidRPr="003F53B8" w:rsidRDefault="003F53B8" w:rsidP="003F53B8">
      <w:pPr>
        <w:widowControl/>
        <w:ind w:leftChars="214" w:left="428" w:firstLineChars="200" w:firstLine="452"/>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用（「1WORDの単価×WORDの数」等の内訳を明示）を分けて記載すること。また、</w:t>
      </w:r>
    </w:p>
    <w:p w:rsidR="003F53B8" w:rsidRPr="003F53B8" w:rsidRDefault="003F53B8" w:rsidP="003F53B8">
      <w:pPr>
        <w:widowControl/>
        <w:ind w:leftChars="405" w:left="810" w:firstLineChars="22" w:firstLine="50"/>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現地代理人への支払いの際に使用した為替レート（１＄＝○円等）も記載すること。</w:t>
      </w:r>
    </w:p>
    <w:p w:rsidR="003F53B8" w:rsidRPr="003F53B8" w:rsidRDefault="003F53B8" w:rsidP="003F53B8">
      <w:pPr>
        <w:widowControl/>
        <w:ind w:leftChars="204" w:left="431" w:hangingChars="10" w:hanging="23"/>
        <w:jc w:val="left"/>
        <w:rPr>
          <w:rFonts w:ascii="ＭＳ 明朝" w:eastAsia="ＭＳ 明朝" w:hAnsi="ＭＳ 明朝" w:cs="ＭＳ 明朝"/>
          <w:spacing w:val="8"/>
          <w:kern w:val="0"/>
          <w:sz w:val="21"/>
          <w:szCs w:val="21"/>
          <w:u w:val="wave"/>
        </w:rPr>
      </w:pPr>
      <w:r w:rsidRPr="003F53B8">
        <w:rPr>
          <w:rFonts w:ascii="ＭＳ 明朝" w:eastAsia="ＭＳ 明朝" w:hAnsi="ＭＳ 明朝" w:cs="ＭＳ 明朝" w:hint="eastAsia"/>
          <w:spacing w:val="8"/>
          <w:kern w:val="0"/>
          <w:sz w:val="21"/>
          <w:szCs w:val="21"/>
          <w:u w:val="wave"/>
        </w:rPr>
        <w:t>※交付決定を受けた申請者の選任代理人が、同申請者の代表者に対して、選任代理人</w:t>
      </w:r>
    </w:p>
    <w:p w:rsidR="003F53B8" w:rsidRPr="003F53B8" w:rsidRDefault="003F53B8" w:rsidP="003F53B8">
      <w:pPr>
        <w:widowControl/>
        <w:ind w:leftChars="336" w:left="672" w:firstLine="1"/>
        <w:jc w:val="left"/>
        <w:rPr>
          <w:rFonts w:ascii="ＭＳ 明朝" w:eastAsia="ＭＳ 明朝" w:hAnsi="ＭＳ 明朝" w:cs="ＭＳ 明朝"/>
          <w:spacing w:val="8"/>
          <w:kern w:val="0"/>
          <w:sz w:val="21"/>
          <w:szCs w:val="21"/>
          <w:u w:val="wave"/>
        </w:rPr>
      </w:pPr>
      <w:r w:rsidRPr="003F53B8">
        <w:rPr>
          <w:rFonts w:ascii="ＭＳ 明朝" w:eastAsia="ＭＳ 明朝" w:hAnsi="ＭＳ 明朝" w:cs="ＭＳ 明朝" w:hint="eastAsia"/>
          <w:spacing w:val="8"/>
          <w:kern w:val="0"/>
          <w:sz w:val="21"/>
          <w:szCs w:val="21"/>
          <w:u w:val="wave"/>
        </w:rPr>
        <w:t>が仲介した現地代理人からの請求内容を確認し、様式第６の別紙（証明書）を提出</w:t>
      </w:r>
    </w:p>
    <w:p w:rsidR="003F53B8" w:rsidRPr="003F53B8" w:rsidRDefault="003F53B8" w:rsidP="003F53B8">
      <w:pPr>
        <w:widowControl/>
        <w:ind w:leftChars="336" w:left="672" w:firstLine="1"/>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u w:val="wave"/>
        </w:rPr>
        <w:t>する場合は、上記の③・④の提出は不要とする。</w:t>
      </w:r>
    </w:p>
    <w:p w:rsidR="003F53B8" w:rsidRPr="003F53B8" w:rsidRDefault="003F53B8" w:rsidP="003F53B8">
      <w:pPr>
        <w:widowControl/>
        <w:ind w:leftChars="214" w:left="634" w:hangingChars="91" w:hanging="206"/>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※ハーグ出願の場合</w:t>
      </w:r>
    </w:p>
    <w:p w:rsidR="003F53B8" w:rsidRPr="003F53B8" w:rsidRDefault="003F53B8" w:rsidP="003F53B8">
      <w:pPr>
        <w:widowControl/>
        <w:ind w:firstLineChars="313" w:firstLine="657"/>
        <w:jc w:val="left"/>
        <w:rPr>
          <w:rFonts w:ascii="ＭＳ 明朝" w:eastAsia="ＭＳ 明朝" w:hAnsi="ＭＳ 明朝" w:cs="ＭＳ 明朝"/>
          <w:spacing w:val="8"/>
          <w:kern w:val="0"/>
          <w:sz w:val="21"/>
          <w:szCs w:val="21"/>
        </w:rPr>
      </w:pPr>
      <w:r w:rsidRPr="003F53B8">
        <w:rPr>
          <w:rFonts w:ascii="ＭＳ 明朝" w:eastAsia="ＭＳ 明朝" w:hAnsi="ＭＳ 明朝" w:cs="Times New Roman" w:hint="eastAsia"/>
          <w:sz w:val="21"/>
          <w:szCs w:val="21"/>
        </w:rPr>
        <w:t>①</w:t>
      </w:r>
      <w:r w:rsidRPr="003F53B8">
        <w:rPr>
          <w:rFonts w:ascii="ＭＳ 明朝" w:eastAsia="ＭＳ 明朝" w:hAnsi="ＭＳ 明朝" w:cs="ＭＳ 明朝" w:hint="eastAsia"/>
          <w:spacing w:val="8"/>
          <w:kern w:val="0"/>
          <w:sz w:val="21"/>
          <w:szCs w:val="21"/>
        </w:rPr>
        <w:t>国際事務局（</w:t>
      </w:r>
      <w:r w:rsidRPr="003F53B8">
        <w:rPr>
          <w:rFonts w:ascii="ＭＳ 明朝" w:eastAsia="ＭＳ 明朝" w:hAnsi="ＭＳ 明朝" w:cs="ＭＳ 明朝"/>
          <w:spacing w:val="8"/>
          <w:kern w:val="0"/>
          <w:sz w:val="21"/>
          <w:szCs w:val="21"/>
        </w:rPr>
        <w:t>WIPO）への送金に係る金融機関の送金計算書・送金実行通知書等</w:t>
      </w:r>
    </w:p>
    <w:p w:rsidR="003F53B8" w:rsidRPr="003F53B8" w:rsidRDefault="003F53B8" w:rsidP="003F53B8">
      <w:pPr>
        <w:widowControl/>
        <w:ind w:firstLineChars="300" w:firstLine="678"/>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②国際事務局（</w:t>
      </w:r>
      <w:r w:rsidRPr="003F53B8">
        <w:rPr>
          <w:rFonts w:ascii="ＭＳ 明朝" w:eastAsia="ＭＳ 明朝" w:hAnsi="ＭＳ 明朝" w:cs="ＭＳ 明朝"/>
          <w:spacing w:val="8"/>
          <w:kern w:val="0"/>
          <w:sz w:val="21"/>
          <w:szCs w:val="21"/>
        </w:rPr>
        <w:t>WIPO）発行の国際手数料の領収書（QUITTANCE/RECEIPT）</w:t>
      </w:r>
    </w:p>
    <w:p w:rsidR="003F53B8" w:rsidRPr="003F53B8" w:rsidRDefault="003F53B8" w:rsidP="003F53B8">
      <w:pPr>
        <w:widowControl/>
        <w:ind w:firstLineChars="300" w:firstLine="678"/>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③その他、外国特許庁への出願に関する経費のエビデンス（請求書、領収書等）</w:t>
      </w:r>
    </w:p>
    <w:p w:rsidR="003B33C0" w:rsidRDefault="003F53B8" w:rsidP="003B33C0">
      <w:pPr>
        <w:widowControl/>
        <w:ind w:firstLineChars="300" w:firstLine="678"/>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④「実績報告書」の「２．間接補助事業の収支決算（２）（イ）経費の内訳」におけ</w:t>
      </w:r>
    </w:p>
    <w:p w:rsidR="003F53B8" w:rsidRPr="003F53B8" w:rsidRDefault="003F53B8" w:rsidP="003B33C0">
      <w:pPr>
        <w:widowControl/>
        <w:ind w:firstLineChars="400" w:firstLine="904"/>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る経費区分ごと出願国ごとの計算過程及び助成対象経費か否かわかる内訳書</w:t>
      </w:r>
    </w:p>
    <w:p w:rsidR="003F53B8" w:rsidRPr="003F53B8" w:rsidRDefault="003F53B8" w:rsidP="003F53B8">
      <w:pPr>
        <w:widowControl/>
        <w:ind w:leftChars="314" w:left="854" w:hangingChars="100" w:hanging="226"/>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 xml:space="preserve">　※発行する請求書には、国内代理人費用、外国特許庁費用、翻訳費用（「1WORDの単価×WORDの数」等の内訳を明示）を分けて記載すること。また、国際事務局（WIPO）への送金の際の為替レート（１</w:t>
      </w:r>
      <w:r w:rsidRPr="003F53B8">
        <w:rPr>
          <w:rFonts w:ascii="ＭＳ 明朝" w:eastAsia="ＭＳ 明朝" w:hAnsi="ＭＳ 明朝" w:cs="ＭＳ 明朝"/>
          <w:spacing w:val="8"/>
          <w:kern w:val="0"/>
          <w:sz w:val="21"/>
          <w:szCs w:val="21"/>
        </w:rPr>
        <w:t>CHF</w:t>
      </w:r>
      <w:r w:rsidRPr="003F53B8">
        <w:rPr>
          <w:rFonts w:ascii="ＭＳ 明朝" w:eastAsia="ＭＳ 明朝" w:hAnsi="ＭＳ 明朝" w:cs="ＭＳ 明朝" w:hint="eastAsia"/>
          <w:spacing w:val="8"/>
          <w:kern w:val="0"/>
          <w:sz w:val="21"/>
          <w:szCs w:val="21"/>
        </w:rPr>
        <w:t>＝○円等）も記載すること。</w:t>
      </w:r>
    </w:p>
    <w:p w:rsidR="003F53B8" w:rsidRPr="003F53B8" w:rsidRDefault="003F53B8" w:rsidP="003F53B8">
      <w:pPr>
        <w:widowControl/>
        <w:ind w:firstLineChars="200" w:firstLine="452"/>
        <w:jc w:val="left"/>
        <w:rPr>
          <w:rFonts w:ascii="ＭＳ 明朝" w:eastAsia="ＭＳ 明朝" w:hAnsi="ＭＳ 明朝" w:cs="Times New Roman"/>
          <w:sz w:val="21"/>
          <w:szCs w:val="21"/>
        </w:rPr>
      </w:pPr>
      <w:r w:rsidRPr="003F53B8">
        <w:rPr>
          <w:rFonts w:ascii="ＭＳ 明朝" w:eastAsia="ＭＳ 明朝" w:hAnsi="ＭＳ 明朝" w:cs="ＭＳ 明朝" w:hint="eastAsia"/>
          <w:spacing w:val="8"/>
          <w:kern w:val="0"/>
          <w:sz w:val="21"/>
          <w:szCs w:val="21"/>
        </w:rPr>
        <w:t>※</w:t>
      </w:r>
      <w:r w:rsidRPr="003F53B8">
        <w:rPr>
          <w:rFonts w:ascii="ＭＳ 明朝" w:eastAsia="ＭＳ 明朝" w:hAnsi="ＭＳ 明朝" w:cs="Times New Roman" w:hint="eastAsia"/>
          <w:sz w:val="21"/>
          <w:szCs w:val="21"/>
        </w:rPr>
        <w:t>マドプロ出願の場合</w:t>
      </w:r>
    </w:p>
    <w:p w:rsidR="003F53B8" w:rsidRPr="003F53B8" w:rsidRDefault="003F53B8" w:rsidP="003F53B8">
      <w:pPr>
        <w:widowControl/>
        <w:ind w:firstLineChars="313" w:firstLine="657"/>
        <w:jc w:val="left"/>
        <w:rPr>
          <w:rFonts w:ascii="ＭＳ 明朝" w:eastAsia="ＭＳ 明朝" w:hAnsi="ＭＳ 明朝" w:cs="ＭＳ 明朝"/>
          <w:spacing w:val="8"/>
          <w:kern w:val="0"/>
          <w:sz w:val="21"/>
          <w:szCs w:val="21"/>
        </w:rPr>
      </w:pPr>
      <w:r w:rsidRPr="003F53B8">
        <w:rPr>
          <w:rFonts w:ascii="ＭＳ 明朝" w:eastAsia="ＭＳ 明朝" w:hAnsi="ＭＳ 明朝" w:cs="Times New Roman" w:hint="eastAsia"/>
          <w:sz w:val="21"/>
          <w:szCs w:val="21"/>
        </w:rPr>
        <w:t>①</w:t>
      </w:r>
      <w:r w:rsidRPr="003F53B8">
        <w:rPr>
          <w:rFonts w:ascii="ＭＳ 明朝" w:eastAsia="ＭＳ 明朝" w:hAnsi="ＭＳ 明朝" w:cs="ＭＳ 明朝" w:hint="eastAsia"/>
          <w:spacing w:val="8"/>
          <w:kern w:val="0"/>
          <w:sz w:val="21"/>
          <w:szCs w:val="21"/>
        </w:rPr>
        <w:t>国際事務局（</w:t>
      </w:r>
      <w:r w:rsidRPr="003F53B8">
        <w:rPr>
          <w:rFonts w:ascii="ＭＳ 明朝" w:eastAsia="ＭＳ 明朝" w:hAnsi="ＭＳ 明朝" w:cs="ＭＳ 明朝"/>
          <w:spacing w:val="8"/>
          <w:kern w:val="0"/>
          <w:sz w:val="21"/>
          <w:szCs w:val="21"/>
        </w:rPr>
        <w:t>WIPO）への送金に係る金融機関の送金計算書・送金実行通知書等</w:t>
      </w:r>
    </w:p>
    <w:p w:rsidR="003F53B8" w:rsidRPr="003F53B8" w:rsidRDefault="003F53B8" w:rsidP="003F53B8">
      <w:pPr>
        <w:widowControl/>
        <w:ind w:firstLineChars="300" w:firstLine="678"/>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②国際事務局（</w:t>
      </w:r>
      <w:r w:rsidRPr="003F53B8">
        <w:rPr>
          <w:rFonts w:ascii="ＭＳ 明朝" w:eastAsia="ＭＳ 明朝" w:hAnsi="ＭＳ 明朝" w:cs="ＭＳ 明朝"/>
          <w:spacing w:val="8"/>
          <w:kern w:val="0"/>
          <w:sz w:val="21"/>
          <w:szCs w:val="21"/>
        </w:rPr>
        <w:t>WIPO）発行の国際手数料の領収書（QUITTANCE/RECEIPT）</w:t>
      </w:r>
    </w:p>
    <w:p w:rsidR="003F53B8" w:rsidRPr="003F53B8" w:rsidRDefault="003F53B8" w:rsidP="003F53B8">
      <w:pPr>
        <w:widowControl/>
        <w:ind w:firstLineChars="300" w:firstLine="678"/>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③その他、外国特許庁への出願に関する経費のエビデンス（請求書、領収書等）</w:t>
      </w:r>
    </w:p>
    <w:p w:rsidR="003B33C0" w:rsidRDefault="003F53B8" w:rsidP="003B33C0">
      <w:pPr>
        <w:widowControl/>
        <w:ind w:firstLineChars="300" w:firstLine="678"/>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④「実績報告書」の「２．間接補助事業の収支決算（２）（イ）経費の内訳」におけ</w:t>
      </w:r>
    </w:p>
    <w:p w:rsidR="003F53B8" w:rsidRPr="003F53B8" w:rsidRDefault="003F53B8" w:rsidP="003B33C0">
      <w:pPr>
        <w:widowControl/>
        <w:ind w:firstLineChars="400" w:firstLine="904"/>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る経費区分ごと出願国ごとの計算過程及び助成対象経費か否かわかる内訳書</w:t>
      </w:r>
    </w:p>
    <w:p w:rsidR="003F53B8" w:rsidRPr="003F53B8" w:rsidRDefault="003F53B8" w:rsidP="003F53B8">
      <w:pPr>
        <w:wordWrap w:val="0"/>
        <w:autoSpaceDE w:val="0"/>
        <w:autoSpaceDN w:val="0"/>
        <w:adjustRightInd w:val="0"/>
        <w:spacing w:line="264" w:lineRule="exact"/>
        <w:ind w:leftChars="202" w:left="686" w:rightChars="-32" w:right="-64" w:hangingChars="125" w:hanging="282"/>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※発行する請求書には、国内代理人費用、外国特許庁費用、翻訳費用（「1WORDの単価×</w:t>
      </w:r>
    </w:p>
    <w:p w:rsidR="003F53B8" w:rsidRPr="003F53B8" w:rsidRDefault="003F53B8" w:rsidP="003F53B8">
      <w:pPr>
        <w:wordWrap w:val="0"/>
        <w:autoSpaceDE w:val="0"/>
        <w:autoSpaceDN w:val="0"/>
        <w:adjustRightInd w:val="0"/>
        <w:spacing w:line="264" w:lineRule="exact"/>
        <w:ind w:leftChars="300" w:left="600" w:rightChars="-32" w:right="-64" w:firstLineChars="1" w:firstLine="2"/>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WORDの数」等の内訳を明示）を分けて記載すること。また、国際事務局（WIPO）への送金の際の為替レート（１CHF＝○円等）も記載すること。</w:t>
      </w:r>
    </w:p>
    <w:p w:rsidR="003F53B8" w:rsidRPr="003F53B8" w:rsidRDefault="003F53B8" w:rsidP="003F53B8">
      <w:pPr>
        <w:wordWrap w:val="0"/>
        <w:autoSpaceDE w:val="0"/>
        <w:autoSpaceDN w:val="0"/>
        <w:adjustRightInd w:val="0"/>
        <w:spacing w:line="264" w:lineRule="exact"/>
        <w:ind w:leftChars="202" w:left="686" w:rightChars="-32" w:right="-64" w:hangingChars="125" w:hanging="282"/>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※出願国において、日本の中小企業も利用できる出願料等の減免制度がある場合は、積極</w:t>
      </w:r>
    </w:p>
    <w:p w:rsidR="003F53B8" w:rsidRPr="003F53B8" w:rsidRDefault="003F53B8" w:rsidP="003F53B8">
      <w:pPr>
        <w:wordWrap w:val="0"/>
        <w:autoSpaceDE w:val="0"/>
        <w:autoSpaceDN w:val="0"/>
        <w:adjustRightInd w:val="0"/>
        <w:spacing w:line="264" w:lineRule="exact"/>
        <w:ind w:leftChars="302" w:left="660" w:rightChars="-32" w:right="-64" w:hangingChars="25" w:hanging="56"/>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的に活用すること。</w:t>
      </w:r>
    </w:p>
    <w:p w:rsidR="003F53B8" w:rsidRPr="003F53B8" w:rsidRDefault="003F53B8" w:rsidP="003F53B8">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3F53B8" w:rsidRPr="003F53B8" w:rsidRDefault="003F53B8" w:rsidP="003F53B8">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２．上記提出書類における日本語以外の言語の日本語訳の提出</w:t>
      </w:r>
    </w:p>
    <w:p w:rsidR="003F53B8" w:rsidRPr="003F53B8" w:rsidRDefault="003F53B8" w:rsidP="003F53B8">
      <w:pPr>
        <w:widowControl/>
        <w:ind w:leftChars="200" w:left="400" w:firstLineChars="100" w:firstLine="226"/>
        <w:jc w:val="left"/>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3F53B8" w:rsidRPr="003F53B8" w:rsidRDefault="003F53B8" w:rsidP="003F53B8">
      <w:pPr>
        <w:widowControl/>
        <w:ind w:firstLineChars="300" w:firstLine="678"/>
        <w:jc w:val="left"/>
        <w:rPr>
          <w:rFonts w:ascii="ＭＳ 明朝" w:eastAsia="ＭＳ 明朝" w:hAnsi="ＭＳ 明朝" w:cs="ＭＳ 明朝"/>
          <w:spacing w:val="8"/>
          <w:kern w:val="0"/>
          <w:sz w:val="21"/>
          <w:szCs w:val="21"/>
        </w:rPr>
      </w:pPr>
    </w:p>
    <w:p w:rsidR="003F53B8" w:rsidRPr="003F53B8" w:rsidRDefault="003F53B8" w:rsidP="003F53B8">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３．申請者・補助事業者からの上記提出書類に関する修正や問合せ等への対応</w:t>
      </w:r>
    </w:p>
    <w:p w:rsidR="003F53B8" w:rsidRPr="003F53B8" w:rsidRDefault="003F53B8" w:rsidP="003F53B8">
      <w:pPr>
        <w:widowControl/>
        <w:ind w:firstLineChars="300" w:firstLine="678"/>
        <w:jc w:val="left"/>
        <w:rPr>
          <w:rFonts w:ascii="ＭＳ 明朝" w:eastAsia="ＭＳ 明朝" w:hAnsi="ＭＳ 明朝" w:cs="ＭＳ 明朝"/>
          <w:spacing w:val="8"/>
          <w:kern w:val="0"/>
          <w:sz w:val="21"/>
          <w:szCs w:val="21"/>
        </w:rPr>
      </w:pPr>
    </w:p>
    <w:p w:rsidR="003F53B8" w:rsidRPr="003F53B8" w:rsidRDefault="003F53B8" w:rsidP="003F53B8">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４．その他、補助事業者が公募時等において予め提示している事項</w:t>
      </w:r>
    </w:p>
    <w:p w:rsidR="003F53B8" w:rsidRPr="003F53B8" w:rsidRDefault="003F53B8" w:rsidP="003F53B8">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3F53B8" w:rsidRPr="003F53B8" w:rsidRDefault="003F53B8" w:rsidP="003F53B8">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3F53B8">
        <w:rPr>
          <w:rFonts w:ascii="ＭＳ 明朝" w:eastAsia="ＭＳ 明朝" w:hAnsi="ＭＳ 明朝" w:cs="ＭＳ 明朝" w:hint="eastAsia"/>
          <w:spacing w:val="8"/>
          <w:kern w:val="0"/>
          <w:sz w:val="21"/>
          <w:szCs w:val="21"/>
        </w:rPr>
        <w:t>補助事業者宛ての実績報告の提出が円滑に実施され、申請者に同補助金の交付に関する不利益が生じないよう上記の協力をすることを同意します。</w:t>
      </w:r>
    </w:p>
    <w:p w:rsidR="003F53B8" w:rsidRPr="003F53B8" w:rsidRDefault="003F53B8" w:rsidP="003F53B8">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3F53B8" w:rsidRPr="003F53B8" w:rsidRDefault="003F53B8" w:rsidP="003F53B8">
      <w:pPr>
        <w:wordWrap w:val="0"/>
        <w:autoSpaceDE w:val="0"/>
        <w:autoSpaceDN w:val="0"/>
        <w:adjustRightInd w:val="0"/>
        <w:spacing w:line="264" w:lineRule="exact"/>
        <w:ind w:rightChars="-32" w:right="-64" w:firstLineChars="62" w:firstLine="140"/>
        <w:rPr>
          <w:rFonts w:ascii="ＭＳ 明朝" w:eastAsia="ＭＳ 明朝" w:hAnsi="ＭＳ 明朝" w:cs="ＭＳ 明朝"/>
          <w:spacing w:val="8"/>
          <w:kern w:val="0"/>
          <w:sz w:val="21"/>
          <w:szCs w:val="21"/>
        </w:rPr>
      </w:pPr>
      <w:r w:rsidRPr="003F53B8">
        <w:rPr>
          <w:rFonts w:ascii="ＭＳ 明朝" w:eastAsia="ＭＳ 明朝" w:hAnsi="ＭＳ 明朝" w:cs="ＭＳ 明朝"/>
          <w:spacing w:val="8"/>
          <w:kern w:val="0"/>
          <w:sz w:val="21"/>
          <w:szCs w:val="21"/>
        </w:rPr>
        <w:t>確認事項</w:t>
      </w:r>
      <w:r w:rsidRPr="003F53B8">
        <w:rPr>
          <w:rFonts w:ascii="ＭＳ 明朝" w:eastAsia="ＭＳ 明朝" w:hAnsi="ＭＳ 明朝" w:cs="ＭＳ 明朝" w:hint="eastAsia"/>
          <w:spacing w:val="8"/>
          <w:kern w:val="0"/>
          <w:sz w:val="21"/>
          <w:szCs w:val="21"/>
        </w:rPr>
        <w:t>（□にチェック）</w:t>
      </w:r>
    </w:p>
    <w:p w:rsidR="003F53B8" w:rsidRPr="003F53B8" w:rsidRDefault="00E61AA2" w:rsidP="003F53B8">
      <w:pPr>
        <w:wordWrap w:val="0"/>
        <w:autoSpaceDE w:val="0"/>
        <w:autoSpaceDN w:val="0"/>
        <w:adjustRightInd w:val="0"/>
        <w:spacing w:line="264" w:lineRule="exact"/>
        <w:ind w:leftChars="67" w:left="419" w:rightChars="-32" w:right="-64" w:hanging="285"/>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560218590"/>
          <w14:checkbox>
            <w14:checked w14:val="0"/>
            <w14:checkedState w14:val="2612" w14:font="ＭＳ ゴシック"/>
            <w14:uncheckedState w14:val="2610" w14:font="ＭＳ ゴシック"/>
          </w14:checkbox>
        </w:sdtPr>
        <w:sdtEndPr/>
        <w:sdtContent>
          <w:r w:rsidR="003F53B8" w:rsidRPr="003F53B8">
            <w:rPr>
              <w:rFonts w:ascii="ＭＳ 明朝" w:eastAsia="ＭＳ 明朝" w:hAnsi="ＭＳ 明朝" w:cs="ＭＳ 明朝" w:hint="eastAsia"/>
              <w:spacing w:val="8"/>
              <w:kern w:val="0"/>
              <w:sz w:val="21"/>
              <w:szCs w:val="21"/>
            </w:rPr>
            <w:t>☐</w:t>
          </w:r>
        </w:sdtContent>
      </w:sdt>
      <w:r w:rsidR="003F53B8" w:rsidRPr="003F53B8">
        <w:rPr>
          <w:rFonts w:ascii="ＭＳ 明朝" w:eastAsia="ＭＳ 明朝" w:hAnsi="ＭＳ 明朝" w:cs="ＭＳ 明朝" w:hint="eastAsia"/>
          <w:spacing w:val="8"/>
          <w:kern w:val="0"/>
          <w:sz w:val="21"/>
          <w:szCs w:val="21"/>
        </w:rPr>
        <w:t>当補助金の事業において、外国出願に関する代理人契約、出願準備、出願手続きなどすべての作業は採択（交付）決定後に行い、事前着手を行わないことを確認した。</w:t>
      </w:r>
    </w:p>
    <w:p w:rsidR="003F53B8" w:rsidRPr="003F53B8" w:rsidRDefault="00E61AA2" w:rsidP="003F53B8">
      <w:pPr>
        <w:wordWrap w:val="0"/>
        <w:autoSpaceDE w:val="0"/>
        <w:autoSpaceDN w:val="0"/>
        <w:adjustRightInd w:val="0"/>
        <w:spacing w:line="264" w:lineRule="exact"/>
        <w:ind w:leftChars="67" w:left="419" w:rightChars="-32" w:right="-64" w:hanging="285"/>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325981114"/>
          <w14:checkbox>
            <w14:checked w14:val="0"/>
            <w14:checkedState w14:val="2612" w14:font="ＭＳ ゴシック"/>
            <w14:uncheckedState w14:val="2610" w14:font="ＭＳ ゴシック"/>
          </w14:checkbox>
        </w:sdtPr>
        <w:sdtEndPr/>
        <w:sdtContent>
          <w:r w:rsidR="003F53B8" w:rsidRPr="003F53B8">
            <w:rPr>
              <w:rFonts w:ascii="ＭＳ 明朝" w:eastAsia="ＭＳ 明朝" w:hAnsi="ＭＳ 明朝" w:cs="ＭＳ 明朝" w:hint="eastAsia"/>
              <w:spacing w:val="8"/>
              <w:kern w:val="0"/>
              <w:sz w:val="21"/>
              <w:szCs w:val="21"/>
            </w:rPr>
            <w:t>☐</w:t>
          </w:r>
        </w:sdtContent>
      </w:sdt>
      <w:r w:rsidR="003F53B8" w:rsidRPr="003F53B8">
        <w:rPr>
          <w:rFonts w:ascii="ＭＳ 明朝" w:eastAsia="ＭＳ 明朝" w:hAnsi="ＭＳ 明朝" w:cs="ＭＳ 明朝" w:hint="eastAsia"/>
          <w:spacing w:val="8"/>
          <w:kern w:val="0"/>
          <w:sz w:val="21"/>
          <w:szCs w:val="21"/>
        </w:rPr>
        <w:t>実施要領第４条第１項第１号及び第１３条第１項に定める事項（</w:t>
      </w:r>
      <w:r w:rsidR="003F53B8" w:rsidRPr="003F53B8">
        <w:rPr>
          <w:rFonts w:ascii="ＭＳ 明朝" w:eastAsia="ＭＳ 明朝" w:hAnsi="ＭＳ 明朝" w:cs="ＭＳ 明朝"/>
          <w:spacing w:val="8"/>
          <w:kern w:val="0"/>
          <w:sz w:val="21"/>
          <w:szCs w:val="21"/>
        </w:rPr>
        <w:t>本補助金に申請・採択された内容と異なる出願（出願の変更）は認められない点</w:t>
      </w:r>
      <w:r w:rsidR="003F53B8" w:rsidRPr="003F53B8">
        <w:rPr>
          <w:rFonts w:ascii="ＭＳ 明朝" w:eastAsia="ＭＳ 明朝" w:hAnsi="ＭＳ 明朝" w:cs="ＭＳ 明朝" w:hint="eastAsia"/>
          <w:spacing w:val="8"/>
          <w:kern w:val="0"/>
          <w:sz w:val="21"/>
          <w:szCs w:val="21"/>
        </w:rPr>
        <w:t>、計画変更が必要な点</w:t>
      </w:r>
      <w:r w:rsidR="003F53B8" w:rsidRPr="003F53B8">
        <w:rPr>
          <w:rFonts w:ascii="ＭＳ 明朝" w:eastAsia="ＭＳ 明朝" w:hAnsi="ＭＳ 明朝" w:cs="ＭＳ 明朝"/>
          <w:spacing w:val="8"/>
          <w:kern w:val="0"/>
          <w:sz w:val="21"/>
          <w:szCs w:val="21"/>
        </w:rPr>
        <w:t>）について確認した。</w:t>
      </w:r>
    </w:p>
    <w:p w:rsidR="003F53B8" w:rsidRPr="003F53B8" w:rsidRDefault="00E61AA2" w:rsidP="003F53B8">
      <w:pPr>
        <w:wordWrap w:val="0"/>
        <w:autoSpaceDE w:val="0"/>
        <w:autoSpaceDN w:val="0"/>
        <w:adjustRightInd w:val="0"/>
        <w:spacing w:line="264" w:lineRule="exact"/>
        <w:ind w:leftChars="67" w:left="417" w:rightChars="-32" w:right="-64"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728212029"/>
          <w14:checkbox>
            <w14:checked w14:val="0"/>
            <w14:checkedState w14:val="2612" w14:font="ＭＳ ゴシック"/>
            <w14:uncheckedState w14:val="2610" w14:font="ＭＳ ゴシック"/>
          </w14:checkbox>
        </w:sdtPr>
        <w:sdtEndPr/>
        <w:sdtContent>
          <w:r w:rsidR="003F53B8" w:rsidRPr="003F53B8">
            <w:rPr>
              <w:rFonts w:ascii="ＭＳ 明朝" w:eastAsia="ＭＳ 明朝" w:hAnsi="ＭＳ 明朝" w:cs="ＭＳ 明朝" w:hint="eastAsia"/>
              <w:spacing w:val="8"/>
              <w:kern w:val="0"/>
              <w:sz w:val="21"/>
              <w:szCs w:val="21"/>
            </w:rPr>
            <w:t>☐</w:t>
          </w:r>
        </w:sdtContent>
      </w:sdt>
      <w:r w:rsidR="003F53B8" w:rsidRPr="003F53B8">
        <w:rPr>
          <w:rFonts w:ascii="ＭＳ 明朝" w:eastAsia="ＭＳ 明朝" w:hAnsi="ＭＳ 明朝" w:cs="ＭＳ 明朝" w:hint="eastAsia"/>
          <w:spacing w:val="8"/>
          <w:kern w:val="0"/>
          <w:sz w:val="21"/>
          <w:szCs w:val="21"/>
        </w:rPr>
        <w:t>実施要領第２３条第１項に定める事項（放棄又は取下げ等を行わないこと）を確認した。</w:t>
      </w:r>
    </w:p>
    <w:p w:rsidR="00042EBC" w:rsidRPr="003F53B8" w:rsidRDefault="00E61AA2" w:rsidP="003F53B8">
      <w:pPr>
        <w:widowControl/>
        <w:ind w:leftChars="66" w:left="417" w:hanging="285"/>
        <w:jc w:val="left"/>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291722482"/>
          <w14:checkbox>
            <w14:checked w14:val="0"/>
            <w14:checkedState w14:val="2612" w14:font="ＭＳ ゴシック"/>
            <w14:uncheckedState w14:val="2610" w14:font="ＭＳ ゴシック"/>
          </w14:checkbox>
        </w:sdtPr>
        <w:sdtEndPr/>
        <w:sdtContent>
          <w:r w:rsidR="003F53B8" w:rsidRPr="003F53B8">
            <w:rPr>
              <w:rFonts w:ascii="ＭＳ 明朝" w:eastAsia="ＭＳ 明朝" w:hAnsi="ＭＳ 明朝" w:cs="ＭＳ 明朝" w:hint="eastAsia"/>
              <w:spacing w:val="8"/>
              <w:kern w:val="0"/>
              <w:sz w:val="21"/>
              <w:szCs w:val="21"/>
            </w:rPr>
            <w:t>☐</w:t>
          </w:r>
        </w:sdtContent>
      </w:sdt>
      <w:r w:rsidR="003F53B8" w:rsidRPr="003F53B8">
        <w:rPr>
          <w:rFonts w:ascii="ＭＳ 明朝" w:eastAsia="ＭＳ 明朝" w:hAnsi="ＭＳ 明朝" w:cs="ＭＳ 明朝"/>
          <w:spacing w:val="8"/>
          <w:kern w:val="0"/>
          <w:sz w:val="21"/>
          <w:szCs w:val="21"/>
        </w:rPr>
        <w:t>出願費用の他に、出願後の中間応答費用等が発生する可能性がある旨を申請者に対し明確に説明した。</w:t>
      </w:r>
    </w:p>
    <w:sectPr w:rsidR="00042EBC" w:rsidRPr="003F53B8" w:rsidSect="003F53B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851" w:footer="992"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C0" w:rsidRDefault="003B33C0" w:rsidP="003B33C0">
      <w:r>
        <w:separator/>
      </w:r>
    </w:p>
  </w:endnote>
  <w:endnote w:type="continuationSeparator" w:id="0">
    <w:p w:rsidR="003B33C0" w:rsidRDefault="003B33C0" w:rsidP="003B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A2" w:rsidRDefault="00E61A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A2" w:rsidRDefault="00E61A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A2" w:rsidRDefault="00E61A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C0" w:rsidRDefault="003B33C0" w:rsidP="003B33C0">
      <w:r>
        <w:separator/>
      </w:r>
    </w:p>
  </w:footnote>
  <w:footnote w:type="continuationSeparator" w:id="0">
    <w:p w:rsidR="003B33C0" w:rsidRDefault="003B33C0" w:rsidP="003B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A2" w:rsidRDefault="00E61A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A2" w:rsidRDefault="00E61A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A2" w:rsidRDefault="00E61A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B8"/>
    <w:rsid w:val="00042EBC"/>
    <w:rsid w:val="003B33C0"/>
    <w:rsid w:val="003F53B8"/>
    <w:rsid w:val="00E6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3C0"/>
    <w:pPr>
      <w:tabs>
        <w:tab w:val="center" w:pos="4252"/>
        <w:tab w:val="right" w:pos="8504"/>
      </w:tabs>
      <w:snapToGrid w:val="0"/>
    </w:pPr>
  </w:style>
  <w:style w:type="character" w:customStyle="1" w:styleId="a4">
    <w:name w:val="ヘッダー (文字)"/>
    <w:basedOn w:val="a0"/>
    <w:link w:val="a3"/>
    <w:uiPriority w:val="99"/>
    <w:rsid w:val="003B33C0"/>
  </w:style>
  <w:style w:type="paragraph" w:styleId="a5">
    <w:name w:val="footer"/>
    <w:basedOn w:val="a"/>
    <w:link w:val="a6"/>
    <w:uiPriority w:val="99"/>
    <w:unhideWhenUsed/>
    <w:rsid w:val="003B33C0"/>
    <w:pPr>
      <w:tabs>
        <w:tab w:val="center" w:pos="4252"/>
        <w:tab w:val="right" w:pos="8504"/>
      </w:tabs>
      <w:snapToGrid w:val="0"/>
    </w:pPr>
  </w:style>
  <w:style w:type="character" w:customStyle="1" w:styleId="a6">
    <w:name w:val="フッター (文字)"/>
    <w:basedOn w:val="a0"/>
    <w:link w:val="a5"/>
    <w:uiPriority w:val="99"/>
    <w:rsid w:val="003B3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2021-05-25T06:44:00Z</dcterms:created>
  <dcterms:modified xsi:type="dcterms:W3CDTF">2021-05-25T06:44:00Z</dcterms:modified>
</cp:coreProperties>
</file>