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0350" w14:textId="77777777" w:rsidR="00A34730" w:rsidRDefault="00A34730" w:rsidP="00A30240">
      <w:pPr>
        <w:spacing w:after="120"/>
        <w:jc w:val="center"/>
        <w:rPr>
          <w:b/>
          <w:bCs/>
          <w:sz w:val="24"/>
          <w:szCs w:val="24"/>
        </w:rPr>
      </w:pPr>
    </w:p>
    <w:p w14:paraId="1478EA4D" w14:textId="10E171CA" w:rsidR="0081562B" w:rsidRDefault="00FC03A8" w:rsidP="00A30240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Mais de 100 lojas e restaurantes do Brasil participam do Mês do Macarrão </w:t>
      </w:r>
      <w:proofErr w:type="gramStart"/>
      <w:r>
        <w:rPr>
          <w:b/>
          <w:bCs/>
          <w:sz w:val="24"/>
          <w:szCs w:val="24"/>
        </w:rPr>
        <w:t>Japonês</w:t>
      </w:r>
      <w:proofErr w:type="gramEnd"/>
    </w:p>
    <w:p w14:paraId="551C75D6" w14:textId="77777777" w:rsidR="008B647A" w:rsidRPr="00A30240" w:rsidRDefault="008B647A" w:rsidP="00A30240">
      <w:pPr>
        <w:spacing w:after="120"/>
        <w:jc w:val="center"/>
        <w:rPr>
          <w:b/>
          <w:bCs/>
          <w:sz w:val="24"/>
          <w:szCs w:val="24"/>
        </w:rPr>
      </w:pPr>
    </w:p>
    <w:p w14:paraId="37B00EF1" w14:textId="0A583947" w:rsidR="00F536DE" w:rsidRPr="00E41D96" w:rsidRDefault="007E4CEB" w:rsidP="00E41D96">
      <w:pPr>
        <w:spacing w:after="120"/>
        <w:jc w:val="center"/>
        <w:rPr>
          <w:i/>
          <w:iCs/>
        </w:rPr>
      </w:pPr>
      <w:r w:rsidRPr="00E41D96">
        <w:rPr>
          <w:i/>
          <w:iCs/>
        </w:rPr>
        <w:t xml:space="preserve">Jetro, agência </w:t>
      </w:r>
      <w:r w:rsidR="00E41D96">
        <w:rPr>
          <w:i/>
          <w:iCs/>
        </w:rPr>
        <w:t xml:space="preserve">do governo japonês </w:t>
      </w:r>
      <w:r w:rsidRPr="00E41D96">
        <w:rPr>
          <w:i/>
          <w:iCs/>
        </w:rPr>
        <w:t xml:space="preserve">de fomento ao comércio </w:t>
      </w:r>
      <w:r w:rsidR="00E41D96">
        <w:rPr>
          <w:i/>
          <w:iCs/>
        </w:rPr>
        <w:t>exterior</w:t>
      </w:r>
      <w:r w:rsidRPr="00E41D96">
        <w:rPr>
          <w:i/>
          <w:iCs/>
        </w:rPr>
        <w:t>, promove</w:t>
      </w:r>
      <w:r w:rsidR="008D0D04">
        <w:rPr>
          <w:i/>
          <w:iCs/>
        </w:rPr>
        <w:t xml:space="preserve"> </w:t>
      </w:r>
      <w:r w:rsidR="008B647A">
        <w:rPr>
          <w:i/>
          <w:iCs/>
        </w:rPr>
        <w:t xml:space="preserve">o evento </w:t>
      </w:r>
      <w:r w:rsidR="008B647A" w:rsidRPr="008B647A">
        <w:rPr>
          <w:b/>
          <w:bCs/>
          <w:i/>
          <w:iCs/>
        </w:rPr>
        <w:t>“</w:t>
      </w:r>
      <w:r w:rsidR="008B647A" w:rsidRPr="008B647A">
        <w:rPr>
          <w:rFonts w:hint="eastAsia"/>
          <w:b/>
          <w:bCs/>
          <w:i/>
          <w:iCs/>
        </w:rPr>
        <w:t xml:space="preserve">MEN </w:t>
      </w:r>
      <w:r w:rsidR="008B647A" w:rsidRPr="008B647A">
        <w:rPr>
          <w:rFonts w:hint="eastAsia"/>
          <w:b/>
          <w:bCs/>
          <w:i/>
          <w:iCs/>
        </w:rPr>
        <w:t>めん</w:t>
      </w:r>
      <w:r w:rsidR="008B647A" w:rsidRPr="008B647A">
        <w:rPr>
          <w:rFonts w:hint="eastAsia"/>
          <w:b/>
          <w:bCs/>
          <w:i/>
          <w:iCs/>
        </w:rPr>
        <w:t xml:space="preserve"> MATSURI - O mês do macarrão japonês</w:t>
      </w:r>
      <w:r w:rsidR="0076709E">
        <w:rPr>
          <w:i/>
          <w:iCs/>
        </w:rPr>
        <w:t>”</w:t>
      </w:r>
      <w:r w:rsidR="00FC03A8">
        <w:rPr>
          <w:i/>
          <w:iCs/>
        </w:rPr>
        <w:t xml:space="preserve"> no Brasil,</w:t>
      </w:r>
      <w:r w:rsidR="0076709E">
        <w:rPr>
          <w:i/>
          <w:iCs/>
        </w:rPr>
        <w:t xml:space="preserve"> em novembro, </w:t>
      </w:r>
      <w:r w:rsidR="00FC03A8">
        <w:rPr>
          <w:i/>
          <w:iCs/>
        </w:rPr>
        <w:t xml:space="preserve">que celebra a variedade e riqueza das massas japonesas; restaurantes </w:t>
      </w:r>
      <w:r w:rsidR="008B647A">
        <w:rPr>
          <w:i/>
          <w:iCs/>
        </w:rPr>
        <w:t>enaltecem as</w:t>
      </w:r>
      <w:r w:rsidR="00FC03A8">
        <w:rPr>
          <w:i/>
          <w:iCs/>
        </w:rPr>
        <w:t xml:space="preserve"> receitas especiais quentes e frias, e lojas dão destaque aos </w:t>
      </w:r>
      <w:r w:rsidR="008B647A">
        <w:rPr>
          <w:i/>
          <w:iCs/>
        </w:rPr>
        <w:t>macarrões</w:t>
      </w:r>
      <w:r w:rsidR="00FC03A8">
        <w:rPr>
          <w:i/>
          <w:iCs/>
        </w:rPr>
        <w:t xml:space="preserve"> </w:t>
      </w:r>
      <w:r w:rsidR="008B647A">
        <w:rPr>
          <w:i/>
          <w:iCs/>
        </w:rPr>
        <w:t xml:space="preserve">importados </w:t>
      </w:r>
      <w:r w:rsidR="00FC03A8">
        <w:rPr>
          <w:i/>
          <w:iCs/>
        </w:rPr>
        <w:t>em suas gôndolas</w:t>
      </w:r>
    </w:p>
    <w:p w14:paraId="4A69F480" w14:textId="5AE18C78" w:rsidR="000524D6" w:rsidRPr="00A30240" w:rsidRDefault="000524D6" w:rsidP="00A30240">
      <w:pPr>
        <w:spacing w:after="120"/>
        <w:rPr>
          <w:sz w:val="24"/>
          <w:szCs w:val="24"/>
        </w:rPr>
      </w:pPr>
    </w:p>
    <w:p w14:paraId="13695BD4" w14:textId="65F8E386" w:rsidR="00DC395A" w:rsidRDefault="005E5334" w:rsidP="00A30240">
      <w:pPr>
        <w:spacing w:after="120"/>
      </w:pPr>
      <w:r>
        <w:t xml:space="preserve">O macarrão é uma invenção chinesa, que conquistou o mundo. Uma vertente foi para a Itália, transportada por Marco Polo. A outra vertente foi para o Japão, por meio de monges budistas. </w:t>
      </w:r>
      <w:r w:rsidR="00DC395A">
        <w:t>Os japoneses adoram macarrão e</w:t>
      </w:r>
      <w:r w:rsidR="009A6177">
        <w:t xml:space="preserve"> </w:t>
      </w:r>
      <w:r w:rsidR="00DC395A">
        <w:t>criaram seus próprios tipos de massa</w:t>
      </w:r>
      <w:r w:rsidR="0094086C">
        <w:t xml:space="preserve">, como </w:t>
      </w:r>
      <w:proofErr w:type="spellStart"/>
      <w:r w:rsidR="0094086C">
        <w:t>ramen</w:t>
      </w:r>
      <w:proofErr w:type="spellEnd"/>
      <w:r w:rsidR="0094086C">
        <w:t xml:space="preserve">, soba, </w:t>
      </w:r>
      <w:proofErr w:type="spellStart"/>
      <w:r w:rsidR="0094086C">
        <w:t>so</w:t>
      </w:r>
      <w:r w:rsidR="00591A1D">
        <w:t>u</w:t>
      </w:r>
      <w:r w:rsidR="0094086C">
        <w:t>men</w:t>
      </w:r>
      <w:proofErr w:type="spellEnd"/>
      <w:r w:rsidR="0094086C">
        <w:t xml:space="preserve"> e </w:t>
      </w:r>
      <w:proofErr w:type="spellStart"/>
      <w:r w:rsidR="0094086C">
        <w:t>udon</w:t>
      </w:r>
      <w:proofErr w:type="spellEnd"/>
      <w:r w:rsidR="0094086C">
        <w:t>, que são consumidos há séculos</w:t>
      </w:r>
      <w:r w:rsidR="00860F5C">
        <w:t xml:space="preserve"> e</w:t>
      </w:r>
      <w:r w:rsidR="0094086C">
        <w:t xml:space="preserve"> estão se tornando cada vez mais conhecidos mundo afora, incluindo o Brasil. Por aqui,</w:t>
      </w:r>
      <w:r w:rsidR="00DC395A">
        <w:t xml:space="preserve"> restaurantes oferecem </w:t>
      </w:r>
      <w:r w:rsidR="00691AFB">
        <w:t>variados pratos com os diferentes tipos de macarrão japonês</w:t>
      </w:r>
      <w:r w:rsidR="0094086C">
        <w:t>, e</w:t>
      </w:r>
      <w:r w:rsidR="00DC395A">
        <w:t xml:space="preserve"> </w:t>
      </w:r>
      <w:r w:rsidR="0094086C">
        <w:t xml:space="preserve">as </w:t>
      </w:r>
      <w:r w:rsidR="00DC395A">
        <w:t xml:space="preserve">lojas especializadas vendem cada vez mais pacotes </w:t>
      </w:r>
      <w:r w:rsidR="00FD0CBE">
        <w:t>dessas massas</w:t>
      </w:r>
      <w:r w:rsidR="00DC395A">
        <w:t xml:space="preserve">, para que as pessoas possam preparar as receitas em casa. </w:t>
      </w:r>
    </w:p>
    <w:p w14:paraId="508A0F28" w14:textId="1BD20CAB" w:rsidR="00112FCC" w:rsidRDefault="00112FCC" w:rsidP="00A30240">
      <w:pPr>
        <w:spacing w:after="120"/>
      </w:pPr>
      <w:r>
        <w:t xml:space="preserve">Para incentivar que mais brasileiros conheçam </w:t>
      </w:r>
      <w:r w:rsidR="0094086C">
        <w:t xml:space="preserve">os </w:t>
      </w:r>
      <w:r w:rsidR="00591A1D">
        <w:t>vários</w:t>
      </w:r>
      <w:r w:rsidR="0094086C">
        <w:t xml:space="preserve"> tipos de macarrão japon</w:t>
      </w:r>
      <w:r w:rsidR="00691AFB">
        <w:t>ês</w:t>
      </w:r>
      <w:r>
        <w:t>, a J</w:t>
      </w:r>
      <w:r w:rsidR="00F26CC1">
        <w:t>ETRO</w:t>
      </w:r>
      <w:r>
        <w:t xml:space="preserve"> </w:t>
      </w:r>
      <w:r w:rsidRPr="00E41D96">
        <w:t>(</w:t>
      </w:r>
      <w:proofErr w:type="spellStart"/>
      <w:r w:rsidRPr="00E41D96">
        <w:t>Japan</w:t>
      </w:r>
      <w:proofErr w:type="spellEnd"/>
      <w:r w:rsidRPr="00E41D96">
        <w:t xml:space="preserve"> </w:t>
      </w:r>
      <w:proofErr w:type="spellStart"/>
      <w:r w:rsidRPr="00E41D96">
        <w:t>External</w:t>
      </w:r>
      <w:proofErr w:type="spellEnd"/>
      <w:r w:rsidRPr="00E41D96">
        <w:t xml:space="preserve"> Trade </w:t>
      </w:r>
      <w:proofErr w:type="spellStart"/>
      <w:r w:rsidRPr="00E41D96">
        <w:t>Organization</w:t>
      </w:r>
      <w:proofErr w:type="spellEnd"/>
      <w:r w:rsidRPr="00E41D96">
        <w:t>), agência japonesa de fomento ao comércio exterior</w:t>
      </w:r>
      <w:r>
        <w:t>, promove o “</w:t>
      </w:r>
      <w:proofErr w:type="spellStart"/>
      <w:r w:rsidR="008D0D04">
        <w:rPr>
          <w:b/>
          <w:bCs/>
        </w:rPr>
        <w:t>Men</w:t>
      </w:r>
      <w:proofErr w:type="spellEnd"/>
      <w:r w:rsidR="006D449C">
        <w:rPr>
          <w:b/>
          <w:bCs/>
        </w:rPr>
        <w:t xml:space="preserve"> </w:t>
      </w:r>
      <w:r w:rsidR="006D449C" w:rsidRPr="006D449C">
        <w:rPr>
          <w:rFonts w:hint="eastAsia"/>
          <w:b/>
          <w:bCs/>
        </w:rPr>
        <w:t>めん</w:t>
      </w:r>
      <w:r w:rsidR="006D449C" w:rsidRPr="006D449C">
        <w:rPr>
          <w:rFonts w:hint="eastAsia"/>
          <w:b/>
          <w:bCs/>
        </w:rPr>
        <w:t xml:space="preserve"> MATSURI - O mês do macarrão japonês</w:t>
      </w:r>
      <w:r>
        <w:t xml:space="preserve">” em novembro, em todo o país. </w:t>
      </w:r>
      <w:r w:rsidR="0094086C">
        <w:t>“</w:t>
      </w:r>
      <w:proofErr w:type="spellStart"/>
      <w:r w:rsidR="0094086C">
        <w:t>Men</w:t>
      </w:r>
      <w:proofErr w:type="spellEnd"/>
      <w:r w:rsidR="0094086C">
        <w:t>” é a palavra japonesa para macarrão</w:t>
      </w:r>
      <w:r w:rsidR="006D449C">
        <w:t xml:space="preserve">. </w:t>
      </w:r>
    </w:p>
    <w:p w14:paraId="6634FDB5" w14:textId="0491753F" w:rsidR="00144FB5" w:rsidRPr="00E41D96" w:rsidRDefault="003F64C3" w:rsidP="00A30240">
      <w:pPr>
        <w:spacing w:after="120"/>
      </w:pPr>
      <w:r>
        <w:t>Assim como ocorreu no “</w:t>
      </w:r>
      <w:r w:rsidRPr="00B616AD">
        <w:rPr>
          <w:b/>
          <w:bCs/>
        </w:rPr>
        <w:t xml:space="preserve">Mês do </w:t>
      </w:r>
      <w:proofErr w:type="spellStart"/>
      <w:r w:rsidRPr="00B616AD">
        <w:rPr>
          <w:b/>
          <w:bCs/>
        </w:rPr>
        <w:t>Karê</w:t>
      </w:r>
      <w:proofErr w:type="spellEnd"/>
      <w:r>
        <w:t xml:space="preserve">”, </w:t>
      </w:r>
      <w:r w:rsidR="00906B36">
        <w:t>promovido</w:t>
      </w:r>
      <w:r>
        <w:t xml:space="preserve"> em outubro, </w:t>
      </w:r>
      <w:r w:rsidR="000524D6" w:rsidRPr="00E41D96">
        <w:t xml:space="preserve">mais de </w:t>
      </w:r>
      <w:r w:rsidR="00C0381B" w:rsidRPr="00E41D96">
        <w:t>10</w:t>
      </w:r>
      <w:r w:rsidR="003F7F6D" w:rsidRPr="00E41D96">
        <w:t>0</w:t>
      </w:r>
      <w:r w:rsidR="000524D6" w:rsidRPr="00E41D96">
        <w:t xml:space="preserve"> estabelecimentos</w:t>
      </w:r>
      <w:r w:rsidR="00D830C6" w:rsidRPr="00E41D96">
        <w:t xml:space="preserve"> de todo o Brasil</w:t>
      </w:r>
      <w:r w:rsidR="000524D6" w:rsidRPr="00E41D96">
        <w:t xml:space="preserve"> – entre lojas </w:t>
      </w:r>
      <w:r w:rsidR="00055382" w:rsidRPr="00E41D96">
        <w:t>que comercializam</w:t>
      </w:r>
      <w:r w:rsidR="000524D6" w:rsidRPr="00E41D96">
        <w:t xml:space="preserve"> </w:t>
      </w:r>
      <w:r w:rsidR="00055382" w:rsidRPr="00E41D96">
        <w:t xml:space="preserve">produtos orientais </w:t>
      </w:r>
      <w:r w:rsidR="000524D6" w:rsidRPr="00E41D96">
        <w:t xml:space="preserve">e restaurantes </w:t>
      </w:r>
      <w:r w:rsidR="00055382" w:rsidRPr="00E41D96">
        <w:t>que oferecem pratos japoneses</w:t>
      </w:r>
      <w:r w:rsidR="000524D6" w:rsidRPr="00E41D96">
        <w:t xml:space="preserve"> – </w:t>
      </w:r>
      <w:r w:rsidR="00E41D96">
        <w:t>realiza</w:t>
      </w:r>
      <w:r w:rsidR="00EF43F9">
        <w:t>rão</w:t>
      </w:r>
      <w:r w:rsidR="000524D6" w:rsidRPr="00E41D96">
        <w:t xml:space="preserve"> diversas ações para promover </w:t>
      </w:r>
      <w:r w:rsidR="00860F5C">
        <w:t>os macarrões japoneses</w:t>
      </w:r>
      <w:r w:rsidR="00D50FF9">
        <w:t xml:space="preserve">. </w:t>
      </w:r>
      <w:r w:rsidR="00487F18">
        <w:t>As</w:t>
      </w:r>
      <w:r w:rsidR="00487F18" w:rsidRPr="00E41D96">
        <w:t xml:space="preserve"> lojas colocarão p</w:t>
      </w:r>
      <w:r w:rsidR="00487F18">
        <w:t xml:space="preserve">acotes </w:t>
      </w:r>
      <w:r w:rsidR="00A100C3">
        <w:t>de diferentes tipos</w:t>
      </w:r>
      <w:r w:rsidR="00860F5C">
        <w:t xml:space="preserve"> e marcas </w:t>
      </w:r>
      <w:r w:rsidR="00487F18">
        <w:t xml:space="preserve">em destaque em suas gôndolas, além de produtos relacionados, como </w:t>
      </w:r>
      <w:r w:rsidR="00B616AD">
        <w:t xml:space="preserve">caldos, </w:t>
      </w:r>
      <w:r w:rsidR="00487F18">
        <w:t xml:space="preserve">molhos e temperos usados em seu preparo. Os restaurantes </w:t>
      </w:r>
      <w:r w:rsidR="00997161">
        <w:t>oferecerão</w:t>
      </w:r>
      <w:r w:rsidR="00487F18">
        <w:t xml:space="preserve"> pratos especiais </w:t>
      </w:r>
      <w:r w:rsidR="00B616AD">
        <w:t>ou vão evidenciar os macarrões de seu cardápio.</w:t>
      </w:r>
    </w:p>
    <w:p w14:paraId="197D57EB" w14:textId="7D86C222" w:rsidR="00144FB5" w:rsidRPr="00E41D96" w:rsidRDefault="00144FB5" w:rsidP="00144FB5">
      <w:pPr>
        <w:spacing w:after="120"/>
      </w:pPr>
      <w:r w:rsidRPr="00E41D96">
        <w:t xml:space="preserve">Todos os estabelecimentos participantes têm o selo </w:t>
      </w:r>
      <w:proofErr w:type="spellStart"/>
      <w:r w:rsidRPr="00E41D96">
        <w:rPr>
          <w:b/>
          <w:bCs/>
        </w:rPr>
        <w:t>Japanese</w:t>
      </w:r>
      <w:proofErr w:type="spellEnd"/>
      <w:r w:rsidRPr="00E41D96">
        <w:rPr>
          <w:b/>
          <w:bCs/>
        </w:rPr>
        <w:t xml:space="preserve"> Food </w:t>
      </w:r>
      <w:proofErr w:type="spellStart"/>
      <w:r w:rsidRPr="00E41D96">
        <w:rPr>
          <w:b/>
          <w:bCs/>
        </w:rPr>
        <w:t>Supporter</w:t>
      </w:r>
      <w:proofErr w:type="spellEnd"/>
      <w:r w:rsidRPr="00E41D96">
        <w:rPr>
          <w:b/>
          <w:bCs/>
        </w:rPr>
        <w:t xml:space="preserve"> Store</w:t>
      </w:r>
      <w:r w:rsidRPr="00E41D96">
        <w:t>, um programa de certificação</w:t>
      </w:r>
      <w:r w:rsidR="006D0F9B">
        <w:t xml:space="preserve"> instituído pelo Ministério da Agricultura, Silvicultura e Pesca do Japão</w:t>
      </w:r>
      <w:r w:rsidR="00D50FF9">
        <w:t xml:space="preserve">, que concede um selo </w:t>
      </w:r>
      <w:r w:rsidR="006D0F9B">
        <w:t xml:space="preserve">para </w:t>
      </w:r>
      <w:r w:rsidR="00487F18">
        <w:t>lojas e restaurantes</w:t>
      </w:r>
      <w:r w:rsidRPr="00E41D96">
        <w:t xml:space="preserve"> que comercializam e promovem alimentos e bebidas japoneses no exterior</w:t>
      </w:r>
      <w:r>
        <w:t xml:space="preserve">. </w:t>
      </w:r>
    </w:p>
    <w:p w14:paraId="16C1DC0D" w14:textId="4ED54B19" w:rsidR="004258C8" w:rsidRDefault="004258C8" w:rsidP="00A30240">
      <w:pPr>
        <w:spacing w:after="120"/>
      </w:pPr>
      <w:r w:rsidRPr="00E41D96">
        <w:t xml:space="preserve">Entre as lojas </w:t>
      </w:r>
      <w:r w:rsidR="000E2D41">
        <w:t>que têm o selo</w:t>
      </w:r>
      <w:r w:rsidR="00477371">
        <w:t xml:space="preserve"> estão</w:t>
      </w:r>
      <w:r w:rsidR="004516B3" w:rsidRPr="00E41D96">
        <w:t xml:space="preserve"> a</w:t>
      </w:r>
      <w:r w:rsidR="00473AEC">
        <w:t xml:space="preserve"> </w:t>
      </w:r>
      <w:proofErr w:type="spellStart"/>
      <w:r w:rsidR="00473AEC" w:rsidRPr="00B616AD">
        <w:rPr>
          <w:b/>
          <w:bCs/>
        </w:rPr>
        <w:t>Marukai</w:t>
      </w:r>
      <w:proofErr w:type="spellEnd"/>
      <w:r w:rsidR="00473AEC">
        <w:t>, de São Paulo, e a</w:t>
      </w:r>
      <w:r w:rsidR="004516B3" w:rsidRPr="00E41D96">
        <w:t xml:space="preserve"> </w:t>
      </w:r>
      <w:r w:rsidRPr="00E41D96">
        <w:t xml:space="preserve">rede </w:t>
      </w:r>
      <w:proofErr w:type="spellStart"/>
      <w:r w:rsidRPr="00B616AD">
        <w:rPr>
          <w:b/>
          <w:bCs/>
        </w:rPr>
        <w:t>Daiso</w:t>
      </w:r>
      <w:proofErr w:type="spellEnd"/>
      <w:r w:rsidRPr="00E41D96">
        <w:t xml:space="preserve">, </w:t>
      </w:r>
      <w:r w:rsidR="004516B3" w:rsidRPr="00E41D96">
        <w:t xml:space="preserve">com 46 </w:t>
      </w:r>
      <w:r w:rsidR="00055382" w:rsidRPr="00E41D96">
        <w:t>filiadas</w:t>
      </w:r>
      <w:r w:rsidR="00385753" w:rsidRPr="00E41D96">
        <w:t xml:space="preserve"> nas principais cidades e capitais brasileiras</w:t>
      </w:r>
      <w:r w:rsidR="00477371">
        <w:t>,</w:t>
      </w:r>
      <w:r w:rsidR="00385753" w:rsidRPr="00E41D96">
        <w:t xml:space="preserve"> e</w:t>
      </w:r>
      <w:r w:rsidRPr="00E41D96">
        <w:t xml:space="preserve"> </w:t>
      </w:r>
      <w:r w:rsidR="00F53D10" w:rsidRPr="00E41D96">
        <w:t>restaurantes</w:t>
      </w:r>
      <w:r w:rsidR="000E2D41">
        <w:t xml:space="preserve"> como</w:t>
      </w:r>
      <w:r w:rsidR="00B616AD">
        <w:t xml:space="preserve"> o recém-inaugurado </w:t>
      </w:r>
      <w:proofErr w:type="spellStart"/>
      <w:r w:rsidR="00B616AD" w:rsidRPr="00B616AD">
        <w:rPr>
          <w:b/>
          <w:bCs/>
        </w:rPr>
        <w:t>Jinbei</w:t>
      </w:r>
      <w:proofErr w:type="spellEnd"/>
      <w:r w:rsidR="00B616AD">
        <w:t xml:space="preserve">, especializado em preparações com o macarrão </w:t>
      </w:r>
      <w:proofErr w:type="spellStart"/>
      <w:r w:rsidR="00B616AD">
        <w:t>udon</w:t>
      </w:r>
      <w:proofErr w:type="spellEnd"/>
      <w:r w:rsidR="00B616AD">
        <w:t xml:space="preserve">, </w:t>
      </w:r>
      <w:r w:rsidR="00A100C3">
        <w:t xml:space="preserve">e a casa de </w:t>
      </w:r>
      <w:proofErr w:type="spellStart"/>
      <w:r w:rsidR="00A100C3">
        <w:t>ramen</w:t>
      </w:r>
      <w:proofErr w:type="spellEnd"/>
      <w:r w:rsidR="00B616AD">
        <w:t xml:space="preserve"> </w:t>
      </w:r>
      <w:proofErr w:type="spellStart"/>
      <w:r w:rsidR="00B616AD" w:rsidRPr="00B616AD">
        <w:rPr>
          <w:b/>
          <w:bCs/>
        </w:rPr>
        <w:t>Ikkousha</w:t>
      </w:r>
      <w:proofErr w:type="spellEnd"/>
      <w:r w:rsidR="00B616AD">
        <w:t xml:space="preserve">, </w:t>
      </w:r>
      <w:r w:rsidR="006D0F9B">
        <w:t xml:space="preserve">ambos </w:t>
      </w:r>
      <w:r w:rsidR="00027FA8">
        <w:t>em São Paulo</w:t>
      </w:r>
      <w:r w:rsidR="006D0F9B">
        <w:t>, o</w:t>
      </w:r>
      <w:r w:rsidR="004516B3" w:rsidRPr="00E41D96">
        <w:t xml:space="preserve"> </w:t>
      </w:r>
      <w:proofErr w:type="spellStart"/>
      <w:r w:rsidR="002B6D5F">
        <w:rPr>
          <w:b/>
          <w:bCs/>
        </w:rPr>
        <w:t>Hai-yo</w:t>
      </w:r>
      <w:proofErr w:type="spellEnd"/>
      <w:r w:rsidR="004516B3" w:rsidRPr="00E41D96">
        <w:t>, de Curitiba,</w:t>
      </w:r>
      <w:r w:rsidR="00CE5AE3" w:rsidRPr="00E41D96">
        <w:t xml:space="preserve"> e o </w:t>
      </w:r>
      <w:proofErr w:type="spellStart"/>
      <w:r w:rsidR="00CE5AE3" w:rsidRPr="00B616AD">
        <w:rPr>
          <w:b/>
          <w:bCs/>
        </w:rPr>
        <w:t>Shiso</w:t>
      </w:r>
      <w:proofErr w:type="spellEnd"/>
      <w:r w:rsidR="00CE5AE3" w:rsidRPr="00E41D96">
        <w:t>, do Rio de Janeiro</w:t>
      </w:r>
      <w:r w:rsidR="004516B3" w:rsidRPr="00E41D96">
        <w:t>.</w:t>
      </w:r>
      <w:r w:rsidR="00121879">
        <w:br/>
      </w:r>
      <w:r w:rsidR="00121879">
        <w:br/>
        <w:t xml:space="preserve">A popularidade dos macarrões no Japão é comprovada por números. Entre massas frescas, secas e instantâneas, o Japão produziu </w:t>
      </w:r>
      <w:r w:rsidR="00AD2286">
        <w:t>1</w:t>
      </w:r>
      <w:r w:rsidR="00997161">
        <w:t>,5</w:t>
      </w:r>
      <w:r w:rsidR="00AD2286">
        <w:t xml:space="preserve"> bilhão de toneladas</w:t>
      </w:r>
      <w:r w:rsidR="00997161">
        <w:t xml:space="preserve"> em 2020</w:t>
      </w:r>
      <w:r w:rsidR="00AD2286">
        <w:t xml:space="preserve">, segundo a </w:t>
      </w:r>
      <w:proofErr w:type="spellStart"/>
      <w:r w:rsidR="00AD2286" w:rsidRPr="00997161">
        <w:rPr>
          <w:i/>
          <w:iCs/>
        </w:rPr>
        <w:t>Japan</w:t>
      </w:r>
      <w:proofErr w:type="spellEnd"/>
      <w:r w:rsidR="00AD2286" w:rsidRPr="00997161">
        <w:rPr>
          <w:i/>
          <w:iCs/>
        </w:rPr>
        <w:t xml:space="preserve"> Food </w:t>
      </w:r>
      <w:proofErr w:type="spellStart"/>
      <w:r w:rsidR="00AD2286" w:rsidRPr="00997161">
        <w:rPr>
          <w:i/>
          <w:iCs/>
        </w:rPr>
        <w:t>Journal</w:t>
      </w:r>
      <w:proofErr w:type="spellEnd"/>
      <w:r w:rsidR="00AD2286">
        <w:t xml:space="preserve">. </w:t>
      </w:r>
    </w:p>
    <w:p w14:paraId="6BEB5C14" w14:textId="6A02A341" w:rsidR="0087242E" w:rsidRPr="0087242E" w:rsidRDefault="0087242E" w:rsidP="00A30240">
      <w:pPr>
        <w:spacing w:after="120"/>
      </w:pPr>
      <w:r>
        <w:t>“Os japoneses são muito versáteis quando se fala em macarrão. Há uma riqueza de variedades não só no tipo de macarrão, mas também no preparo.</w:t>
      </w:r>
      <w:r w:rsidR="004F4BF6">
        <w:t xml:space="preserve"> Só nas gôndolas das lojas de produtos orientais é possível encontrar pacotes dos principais tipos de macarrão, sem falar em itens associados, como ingredientes para preparar molhos e caldos, ou versões já prontas de todos esses produtos”, afirma </w:t>
      </w:r>
      <w:proofErr w:type="spellStart"/>
      <w:r w:rsidR="004F4BF6">
        <w:t>Hiroyuki</w:t>
      </w:r>
      <w:proofErr w:type="spellEnd"/>
      <w:r w:rsidR="004F4BF6">
        <w:t xml:space="preserve"> Saito, </w:t>
      </w:r>
      <w:r w:rsidR="00F462FA">
        <w:t xml:space="preserve">diretor de </w:t>
      </w:r>
      <w:r w:rsidR="00860F5C">
        <w:t>C</w:t>
      </w:r>
      <w:r w:rsidR="00F462FA">
        <w:t xml:space="preserve">omércio </w:t>
      </w:r>
      <w:r w:rsidR="00860F5C">
        <w:t>E</w:t>
      </w:r>
      <w:r w:rsidR="00F462FA">
        <w:t xml:space="preserve">xterior </w:t>
      </w:r>
      <w:r w:rsidR="004F4BF6">
        <w:t>da Jetro. “</w:t>
      </w:r>
      <w:r w:rsidR="00473AEC">
        <w:t xml:space="preserve">Com a </w:t>
      </w:r>
      <w:r w:rsidR="00473AEC">
        <w:lastRenderedPageBreak/>
        <w:t>proximidade d</w:t>
      </w:r>
      <w:r>
        <w:t xml:space="preserve">o verão brasileiro, </w:t>
      </w:r>
      <w:r w:rsidR="00473AEC">
        <w:t>esta é ainda um</w:t>
      </w:r>
      <w:r>
        <w:t xml:space="preserve">a boa oportunidade para experimentar as versões sem caldo ou geladas </w:t>
      </w:r>
      <w:r w:rsidR="000E2D41">
        <w:t>desses pratos</w:t>
      </w:r>
      <w:r>
        <w:t xml:space="preserve">”, </w:t>
      </w:r>
      <w:r w:rsidR="004F4BF6">
        <w:t>completa.</w:t>
      </w:r>
    </w:p>
    <w:p w14:paraId="267423E5" w14:textId="650C06F2" w:rsidR="005D79D2" w:rsidRDefault="00210A7A" w:rsidP="00A30240">
      <w:pPr>
        <w:spacing w:after="120"/>
      </w:pPr>
      <w:r>
        <w:t>As lojas, os restaurantes e quem experimentar esses pratos</w:t>
      </w:r>
      <w:r w:rsidR="007342F0">
        <w:t xml:space="preserve"> </w:t>
      </w:r>
      <w:r>
        <w:t xml:space="preserve">ou mesmo </w:t>
      </w:r>
      <w:r w:rsidR="007342F0">
        <w:t xml:space="preserve">preparar uma </w:t>
      </w:r>
      <w:r>
        <w:t>receita em casa, serão incentivados a divulgar em suas redes sociais, com as hashtags</w:t>
      </w:r>
      <w:r w:rsidR="00F462FA">
        <w:t xml:space="preserve">: </w:t>
      </w:r>
      <w:r>
        <w:t>#</w:t>
      </w:r>
      <w:r w:rsidRPr="00A34730">
        <w:t>mesdomacarraojapones</w:t>
      </w:r>
      <w:r>
        <w:t xml:space="preserve"> e #</w:t>
      </w:r>
      <w:r w:rsidRPr="00A34730">
        <w:t>jetromesdomacarrao</w:t>
      </w:r>
      <w:r>
        <w:t>.</w:t>
      </w:r>
    </w:p>
    <w:p w14:paraId="0BB7B358" w14:textId="77777777" w:rsidR="00210A7A" w:rsidRDefault="00210A7A" w:rsidP="00A30240">
      <w:pPr>
        <w:spacing w:after="120"/>
      </w:pPr>
    </w:p>
    <w:p w14:paraId="213C4CDE" w14:textId="06C55E72" w:rsidR="002A5E49" w:rsidRDefault="005D79D2" w:rsidP="002A5E49">
      <w:pPr>
        <w:spacing w:after="120"/>
      </w:pPr>
      <w:r w:rsidRPr="00C42B51">
        <w:rPr>
          <w:b/>
          <w:bCs/>
        </w:rPr>
        <w:t>Os diferentes tipos de macarrão</w:t>
      </w:r>
      <w:r w:rsidR="002A5E49">
        <w:t xml:space="preserve"> </w:t>
      </w:r>
    </w:p>
    <w:p w14:paraId="68562BA6" w14:textId="5C582199" w:rsidR="00C91152" w:rsidRDefault="009A6177" w:rsidP="00C91152">
      <w:pPr>
        <w:spacing w:after="120"/>
      </w:pPr>
      <w:r>
        <w:t>O macarrão foi introduzido no Japão via China no período Nara (710 -790) e, a partir disso, os japoneses criaram uma cultura únic</w:t>
      </w:r>
      <w:r w:rsidR="00964065">
        <w:t xml:space="preserve">a </w:t>
      </w:r>
      <w:r w:rsidR="00997161">
        <w:t>de macarrão. As muitas</w:t>
      </w:r>
      <w:r w:rsidR="001B2F9D" w:rsidRPr="001B2F9D">
        <w:t xml:space="preserve"> versões podem ser diferenciadas de acordo com o tipo de farinha e a espessura da massa.</w:t>
      </w:r>
      <w:r w:rsidR="001B2F9D">
        <w:t xml:space="preserve"> </w:t>
      </w:r>
      <w:r w:rsidR="00477371">
        <w:t>Conheça, a seguir, os</w:t>
      </w:r>
      <w:r w:rsidR="00D177CB">
        <w:t xml:space="preserve"> principais tipos </w:t>
      </w:r>
      <w:r w:rsidR="00F462FA">
        <w:t xml:space="preserve">de </w:t>
      </w:r>
      <w:r w:rsidR="000A38EE">
        <w:t xml:space="preserve">macarrão japonês. </w:t>
      </w:r>
    </w:p>
    <w:p w14:paraId="1F77DA26" w14:textId="7B83E266" w:rsidR="00066B85" w:rsidRPr="00066B85" w:rsidRDefault="00766BC1" w:rsidP="00A30240">
      <w:pPr>
        <w:spacing w:after="120"/>
      </w:pPr>
      <w:r w:rsidRPr="000A38EE">
        <w:rPr>
          <w:b/>
          <w:bCs/>
        </w:rPr>
        <w:t>Ramen</w:t>
      </w:r>
      <w:r>
        <w:t xml:space="preserve"> –</w:t>
      </w:r>
      <w:r w:rsidR="00BA70FB">
        <w:t xml:space="preserve"> </w:t>
      </w:r>
      <w:r w:rsidR="000C6E42" w:rsidRPr="000C6E42">
        <w:t xml:space="preserve">é feito de farinha de trigo, ovo </w:t>
      </w:r>
      <w:r w:rsidR="00F462FA">
        <w:t>e</w:t>
      </w:r>
      <w:r w:rsidR="000C6E42" w:rsidRPr="000C6E42">
        <w:t xml:space="preserve"> água alcalina – que lhe confere a cor amarelada e a consistência escorregadia</w:t>
      </w:r>
      <w:r w:rsidR="000C6E42">
        <w:t xml:space="preserve">. </w:t>
      </w:r>
      <w:r w:rsidR="0036447A">
        <w:t>Em sua versão mais tradicional, o macarrão</w:t>
      </w:r>
      <w:r w:rsidR="00870E42">
        <w:t xml:space="preserve"> </w:t>
      </w:r>
      <w:r w:rsidR="0036447A">
        <w:t xml:space="preserve">é servido imerso em um caldo à base de </w:t>
      </w:r>
      <w:r w:rsidR="00E4476F">
        <w:t>ossos de porco, frango ou peixe</w:t>
      </w:r>
      <w:r w:rsidR="0036447A">
        <w:t xml:space="preserve"> e temperado com um </w:t>
      </w:r>
      <w:proofErr w:type="spellStart"/>
      <w:r w:rsidR="0036447A">
        <w:t>tarê</w:t>
      </w:r>
      <w:proofErr w:type="spellEnd"/>
      <w:r w:rsidR="00D553AD">
        <w:t xml:space="preserve"> (molho) que dá sabor a essa sopa</w:t>
      </w:r>
      <w:r w:rsidR="00BA70FB">
        <w:t>, como missô, shoyu e sal</w:t>
      </w:r>
      <w:r w:rsidR="0036447A">
        <w:t xml:space="preserve">. Acompanham </w:t>
      </w:r>
      <w:r w:rsidR="00870E42">
        <w:t>itens como</w:t>
      </w:r>
      <w:r w:rsidR="0036447A">
        <w:t xml:space="preserve"> </w:t>
      </w:r>
      <w:proofErr w:type="spellStart"/>
      <w:r w:rsidR="0036447A">
        <w:t>chashu</w:t>
      </w:r>
      <w:proofErr w:type="spellEnd"/>
      <w:r w:rsidR="0036447A">
        <w:t xml:space="preserve"> (carne de porco marinada no shoyu), alga </w:t>
      </w:r>
      <w:proofErr w:type="spellStart"/>
      <w:r w:rsidR="0036447A">
        <w:t>nori</w:t>
      </w:r>
      <w:proofErr w:type="spellEnd"/>
      <w:r w:rsidR="00AB6E33">
        <w:t>, ovo cozido</w:t>
      </w:r>
      <w:r w:rsidR="0036447A">
        <w:t xml:space="preserve"> e cebolinha picada. </w:t>
      </w:r>
      <w:r w:rsidR="00CA116F">
        <w:t>Atualmente, existem versões diferentes de ramen, sem caldo</w:t>
      </w:r>
      <w:r w:rsidR="00BA70FB">
        <w:t xml:space="preserve"> ou </w:t>
      </w:r>
      <w:r w:rsidR="006917B7">
        <w:t xml:space="preserve">mesmo </w:t>
      </w:r>
      <w:r w:rsidR="00BA70FB">
        <w:t xml:space="preserve">frio. </w:t>
      </w:r>
      <w:r w:rsidR="00066B85">
        <w:t>No Brasil</w:t>
      </w:r>
      <w:r w:rsidR="00BA70FB">
        <w:t>, o ramen também é grafado como “</w:t>
      </w:r>
      <w:proofErr w:type="spellStart"/>
      <w:r w:rsidR="00BA70FB">
        <w:t>l</w:t>
      </w:r>
      <w:r w:rsidR="00F462FA">
        <w:t>á</w:t>
      </w:r>
      <w:r w:rsidR="00BA70FB">
        <w:t>men</w:t>
      </w:r>
      <w:proofErr w:type="spellEnd"/>
      <w:r w:rsidR="00BA70FB">
        <w:t xml:space="preserve">”. </w:t>
      </w:r>
    </w:p>
    <w:p w14:paraId="5F424B54" w14:textId="3C0DC3D2" w:rsidR="00066B85" w:rsidRDefault="009601E7" w:rsidP="00A30240">
      <w:pPr>
        <w:spacing w:after="120"/>
      </w:pPr>
      <w:proofErr w:type="spellStart"/>
      <w:r w:rsidRPr="001C5D78">
        <w:rPr>
          <w:b/>
          <w:bCs/>
        </w:rPr>
        <w:t>Udon</w:t>
      </w:r>
      <w:proofErr w:type="spellEnd"/>
      <w:r w:rsidR="0036447A">
        <w:t xml:space="preserve"> </w:t>
      </w:r>
      <w:r w:rsidR="001C5D78">
        <w:t>–</w:t>
      </w:r>
      <w:r w:rsidR="0036447A">
        <w:t xml:space="preserve"> </w:t>
      </w:r>
      <w:r w:rsidR="001C5D78">
        <w:t xml:space="preserve">é um macarrão de fio </w:t>
      </w:r>
      <w:r w:rsidR="00CA116F">
        <w:t>branco e</w:t>
      </w:r>
      <w:r w:rsidR="001C5D78">
        <w:t xml:space="preserve"> </w:t>
      </w:r>
      <w:r>
        <w:t>mais grosso</w:t>
      </w:r>
      <w:r w:rsidR="001C5D78">
        <w:t>,</w:t>
      </w:r>
      <w:r w:rsidR="0055466A">
        <w:t xml:space="preserve"> feito de farinha de trigo</w:t>
      </w:r>
      <w:r w:rsidR="003622BC">
        <w:t>, d</w:t>
      </w:r>
      <w:r w:rsidR="009D3521" w:rsidRPr="009D3521">
        <w:t>e consistência firme e sabor suave</w:t>
      </w:r>
      <w:r w:rsidR="009D3521">
        <w:t xml:space="preserve">. É </w:t>
      </w:r>
      <w:r w:rsidR="00863953" w:rsidRPr="00863953">
        <w:t xml:space="preserve">servido normalmente em </w:t>
      </w:r>
      <w:r w:rsidR="00CA116F">
        <w:t xml:space="preserve">um </w:t>
      </w:r>
      <w:r w:rsidR="00863953" w:rsidRPr="00863953">
        <w:t xml:space="preserve">caldo quente à base de </w:t>
      </w:r>
      <w:proofErr w:type="spellStart"/>
      <w:r w:rsidR="00863953" w:rsidRPr="00863953">
        <w:t>dashi</w:t>
      </w:r>
      <w:proofErr w:type="spellEnd"/>
      <w:r w:rsidR="00863953" w:rsidRPr="00863953">
        <w:t xml:space="preserve">, </w:t>
      </w:r>
      <w:proofErr w:type="spellStart"/>
      <w:r w:rsidR="001C5D78">
        <w:t>mirin</w:t>
      </w:r>
      <w:proofErr w:type="spellEnd"/>
      <w:r w:rsidR="001C5D78">
        <w:t xml:space="preserve"> (um tipo de saquê para fins culinários) e shoyu</w:t>
      </w:r>
      <w:r w:rsidR="00865DC8">
        <w:t xml:space="preserve">. </w:t>
      </w:r>
      <w:r w:rsidR="004F3934">
        <w:t>Acompanhamentos</w:t>
      </w:r>
      <w:r w:rsidR="00CA116F">
        <w:t xml:space="preserve"> como tempura e ovo</w:t>
      </w:r>
      <w:r w:rsidR="004F3934">
        <w:t xml:space="preserve"> cozido</w:t>
      </w:r>
      <w:r w:rsidR="00CA116F">
        <w:t xml:space="preserve"> dão nomes aos diferentes tipos de </w:t>
      </w:r>
      <w:proofErr w:type="spellStart"/>
      <w:r w:rsidR="00CA116F">
        <w:t>udon</w:t>
      </w:r>
      <w:proofErr w:type="spellEnd"/>
      <w:r w:rsidR="001C5D78">
        <w:t xml:space="preserve">. </w:t>
      </w:r>
    </w:p>
    <w:p w14:paraId="7F7EC134" w14:textId="45BD5E8E" w:rsidR="00066B85" w:rsidRPr="00066B85" w:rsidRDefault="00661465" w:rsidP="0055466A">
      <w:pPr>
        <w:spacing w:after="120"/>
      </w:pPr>
      <w:proofErr w:type="spellStart"/>
      <w:r w:rsidRPr="0055466A">
        <w:rPr>
          <w:b/>
          <w:bCs/>
        </w:rPr>
        <w:t>So</w:t>
      </w:r>
      <w:r w:rsidR="00E265EC">
        <w:rPr>
          <w:b/>
          <w:bCs/>
        </w:rPr>
        <w:t>u</w:t>
      </w:r>
      <w:r w:rsidRPr="0055466A">
        <w:rPr>
          <w:b/>
          <w:bCs/>
        </w:rPr>
        <w:t>men</w:t>
      </w:r>
      <w:proofErr w:type="spellEnd"/>
      <w:r>
        <w:t xml:space="preserve"> - </w:t>
      </w:r>
      <w:r w:rsidR="00F23940" w:rsidRPr="00F23940">
        <w:t xml:space="preserve">macarrão branco e muito fino, feito </w:t>
      </w:r>
      <w:r w:rsidR="009D3521">
        <w:t>com</w:t>
      </w:r>
      <w:r w:rsidR="00F23940" w:rsidRPr="00F23940">
        <w:t xml:space="preserve"> farinha de trigo</w:t>
      </w:r>
      <w:r w:rsidR="009D3521">
        <w:t>, água e</w:t>
      </w:r>
      <w:r w:rsidR="009D3521" w:rsidRPr="009D3521">
        <w:t xml:space="preserve"> </w:t>
      </w:r>
      <w:r w:rsidR="004917F1">
        <w:t xml:space="preserve">sal, o </w:t>
      </w:r>
      <w:proofErr w:type="spellStart"/>
      <w:r w:rsidR="004917F1">
        <w:t>so</w:t>
      </w:r>
      <w:r w:rsidR="001F29D4">
        <w:t>u</w:t>
      </w:r>
      <w:r w:rsidR="004917F1">
        <w:t>men</w:t>
      </w:r>
      <w:proofErr w:type="spellEnd"/>
      <w:r w:rsidR="004917F1">
        <w:t xml:space="preserve"> é muito</w:t>
      </w:r>
      <w:r w:rsidR="008D6052">
        <w:t xml:space="preserve"> popular no verão, </w:t>
      </w:r>
      <w:r w:rsidR="004917F1">
        <w:t>quando costuma</w:t>
      </w:r>
      <w:r w:rsidR="0055466A">
        <w:t xml:space="preserve"> ser</w:t>
      </w:r>
      <w:r w:rsidR="00F23940" w:rsidRPr="00F23940">
        <w:t xml:space="preserve"> servido fri</w:t>
      </w:r>
      <w:r w:rsidR="00F23940">
        <w:t>o</w:t>
      </w:r>
      <w:r w:rsidR="00066B85">
        <w:t xml:space="preserve"> ou mesmo gelado</w:t>
      </w:r>
      <w:r w:rsidR="003901A7">
        <w:t xml:space="preserve">. Na hora de comer, a pessoa pega a porção desejada do macarrão e coloca em </w:t>
      </w:r>
      <w:r w:rsidR="0055466A">
        <w:t xml:space="preserve">uma tigela </w:t>
      </w:r>
      <w:r w:rsidR="00997161">
        <w:t xml:space="preserve">com molho </w:t>
      </w:r>
      <w:proofErr w:type="spellStart"/>
      <w:r w:rsidR="00F23940" w:rsidRPr="00F23940">
        <w:t>tsuyu</w:t>
      </w:r>
      <w:proofErr w:type="spellEnd"/>
      <w:r w:rsidR="008D6052">
        <w:t>,</w:t>
      </w:r>
      <w:r w:rsidR="00F23940" w:rsidRPr="00F23940">
        <w:t xml:space="preserve"> que pode ser </w:t>
      </w:r>
      <w:r w:rsidR="00066B85">
        <w:t>acompanhado de</w:t>
      </w:r>
      <w:r w:rsidR="00F23940" w:rsidRPr="00F23940">
        <w:t xml:space="preserve"> cebolinha, gengibre ou </w:t>
      </w:r>
      <w:proofErr w:type="spellStart"/>
      <w:r w:rsidR="00F23940" w:rsidRPr="00F23940">
        <w:t>myoga</w:t>
      </w:r>
      <w:proofErr w:type="spellEnd"/>
      <w:r w:rsidR="00F462FA">
        <w:t xml:space="preserve">, o broto de gengibre japonês. </w:t>
      </w:r>
    </w:p>
    <w:p w14:paraId="35D6D1A3" w14:textId="728E5B07" w:rsidR="00066B85" w:rsidRPr="00066B85" w:rsidRDefault="0055466A" w:rsidP="004F0D0D">
      <w:pPr>
        <w:spacing w:after="120"/>
      </w:pPr>
      <w:r w:rsidRPr="001C5D78">
        <w:rPr>
          <w:b/>
          <w:bCs/>
        </w:rPr>
        <w:t>Soba</w:t>
      </w:r>
      <w:r>
        <w:t xml:space="preserve"> – feito com farinha de trigo sarraceno, o soba (lê-se </w:t>
      </w:r>
      <w:proofErr w:type="spellStart"/>
      <w:r>
        <w:t>sobá</w:t>
      </w:r>
      <w:proofErr w:type="spellEnd"/>
      <w:r>
        <w:t xml:space="preserve">) pode ser servido quente ou frio. Ele pode vir mergulhado em uma sopa feita com caldo de peixe, shoyu, açúcar e </w:t>
      </w:r>
      <w:proofErr w:type="spellStart"/>
      <w:r>
        <w:t>mirin</w:t>
      </w:r>
      <w:proofErr w:type="spellEnd"/>
      <w:r>
        <w:t xml:space="preserve">, ou acompanhado de </w:t>
      </w:r>
      <w:r w:rsidR="00997161">
        <w:t>molho</w:t>
      </w:r>
      <w:r>
        <w:t xml:space="preserve"> </w:t>
      </w:r>
      <w:proofErr w:type="spellStart"/>
      <w:r>
        <w:t>tsuyu</w:t>
      </w:r>
      <w:proofErr w:type="spellEnd"/>
      <w:r>
        <w:t xml:space="preserve">. </w:t>
      </w:r>
      <w:r w:rsidR="00997161">
        <w:t>Uma versão</w:t>
      </w:r>
      <w:r w:rsidR="009D544C">
        <w:t xml:space="preserve"> bastante conhecida é o </w:t>
      </w:r>
      <w:proofErr w:type="spellStart"/>
      <w:r w:rsidR="009D544C">
        <w:t>Zaru</w:t>
      </w:r>
      <w:proofErr w:type="spellEnd"/>
      <w:r w:rsidR="009D544C">
        <w:t xml:space="preserve"> Soba, </w:t>
      </w:r>
      <w:r w:rsidR="00F71F6B" w:rsidRPr="00F71F6B">
        <w:t>(soba servido sobre uma peneira),</w:t>
      </w:r>
      <w:r w:rsidR="00D47150">
        <w:t xml:space="preserve"> que</w:t>
      </w:r>
      <w:r w:rsidR="00997161">
        <w:t xml:space="preserve"> </w:t>
      </w:r>
      <w:r w:rsidR="00F71F6B" w:rsidRPr="00F71F6B">
        <w:t>pode ser consumido apenas com um caldo frio, cebolinha picada, nabo ralado e wasabi.</w:t>
      </w:r>
    </w:p>
    <w:p w14:paraId="4ACD8945" w14:textId="0CE14734" w:rsidR="00066B85" w:rsidRPr="00E41D96" w:rsidRDefault="004F0D0D" w:rsidP="004F0D0D">
      <w:pPr>
        <w:spacing w:after="120"/>
      </w:pPr>
      <w:r w:rsidRPr="004F0D0D">
        <w:rPr>
          <w:b/>
          <w:bCs/>
        </w:rPr>
        <w:t>Outros tipos</w:t>
      </w:r>
      <w:r>
        <w:t xml:space="preserve"> – além dos citados acima, existe ainda o </w:t>
      </w:r>
      <w:proofErr w:type="spellStart"/>
      <w:r w:rsidRPr="004F0D0D">
        <w:rPr>
          <w:b/>
          <w:bCs/>
        </w:rPr>
        <w:t>Harussame</w:t>
      </w:r>
      <w:proofErr w:type="spellEnd"/>
      <w:r>
        <w:t xml:space="preserve">, um macarrão transparente, feito a partir de amido, como o de feijão </w:t>
      </w:r>
      <w:proofErr w:type="spellStart"/>
      <w:r>
        <w:t>mung</w:t>
      </w:r>
      <w:proofErr w:type="spellEnd"/>
      <w:r>
        <w:t xml:space="preserve"> ou de fécula de batata</w:t>
      </w:r>
      <w:r w:rsidR="00997161">
        <w:t>,</w:t>
      </w:r>
      <w:r>
        <w:t xml:space="preserve"> e </w:t>
      </w:r>
      <w:r w:rsidR="00997161">
        <w:t xml:space="preserve">que </w:t>
      </w:r>
      <w:r>
        <w:t xml:space="preserve">pode ser consumido frio ou quente. </w:t>
      </w:r>
      <w:r w:rsidRPr="004F0D0D">
        <w:t xml:space="preserve">O </w:t>
      </w:r>
      <w:proofErr w:type="spellStart"/>
      <w:r w:rsidRPr="004F0D0D">
        <w:rPr>
          <w:b/>
          <w:bCs/>
        </w:rPr>
        <w:t>hiyamugui</w:t>
      </w:r>
      <w:proofErr w:type="spellEnd"/>
      <w:r w:rsidRPr="004F0D0D">
        <w:t xml:space="preserve"> é semelhante ao </w:t>
      </w:r>
      <w:proofErr w:type="spellStart"/>
      <w:r w:rsidRPr="004F0D0D">
        <w:t>so</w:t>
      </w:r>
      <w:r w:rsidR="001F29D4">
        <w:t>u</w:t>
      </w:r>
      <w:r w:rsidRPr="004F0D0D">
        <w:t>men</w:t>
      </w:r>
      <w:proofErr w:type="spellEnd"/>
      <w:r w:rsidRPr="004F0D0D">
        <w:t>, mas com espessura um pouco mais grossa</w:t>
      </w:r>
      <w:r w:rsidR="00A75319">
        <w:t xml:space="preserve">. O </w:t>
      </w:r>
      <w:proofErr w:type="spellStart"/>
      <w:r w:rsidR="00A75319" w:rsidRPr="00A75319">
        <w:rPr>
          <w:b/>
          <w:bCs/>
        </w:rPr>
        <w:t>itokonyaku</w:t>
      </w:r>
      <w:proofErr w:type="spellEnd"/>
      <w:r w:rsidR="00A75319" w:rsidRPr="00A75319">
        <w:rPr>
          <w:b/>
          <w:bCs/>
        </w:rPr>
        <w:t xml:space="preserve"> </w:t>
      </w:r>
      <w:r w:rsidR="00A75319">
        <w:t>é um ma</w:t>
      </w:r>
      <w:r w:rsidR="00A75319" w:rsidRPr="00A75319">
        <w:t xml:space="preserve">carrão feito de </w:t>
      </w:r>
      <w:proofErr w:type="spellStart"/>
      <w:r w:rsidR="00A75319" w:rsidRPr="00A75319">
        <w:t>konjac</w:t>
      </w:r>
      <w:proofErr w:type="spellEnd"/>
      <w:r w:rsidR="00A75319" w:rsidRPr="00A75319">
        <w:t xml:space="preserve"> (tubérculo de origem japonesa), gelatinoso</w:t>
      </w:r>
      <w:r w:rsidR="00D21A00">
        <w:t>, de</w:t>
      </w:r>
      <w:r w:rsidR="00AC17CB">
        <w:t xml:space="preserve"> </w:t>
      </w:r>
      <w:r w:rsidR="00A75319" w:rsidRPr="00A75319">
        <w:t>sabor suave</w:t>
      </w:r>
      <w:r w:rsidR="00D21A00">
        <w:t xml:space="preserve"> e </w:t>
      </w:r>
      <w:r w:rsidR="00997161">
        <w:t>com</w:t>
      </w:r>
      <w:r w:rsidR="00D21A00">
        <w:t xml:space="preserve"> </w:t>
      </w:r>
      <w:r w:rsidR="009D70D4">
        <w:t>poucas</w:t>
      </w:r>
      <w:r w:rsidR="00D21A00">
        <w:t xml:space="preserve"> calorias. </w:t>
      </w:r>
    </w:p>
    <w:p w14:paraId="13EEE1BC" w14:textId="2B5F9A11" w:rsidR="003B113E" w:rsidRPr="00E41D96" w:rsidRDefault="00FB45E6" w:rsidP="00A30240">
      <w:pPr>
        <w:spacing w:after="120"/>
        <w:rPr>
          <w:b/>
          <w:bCs/>
        </w:rPr>
      </w:pPr>
      <w:r w:rsidRPr="00E41D96">
        <w:br/>
      </w:r>
      <w:r w:rsidRPr="00E41D96">
        <w:rPr>
          <w:b/>
          <w:bCs/>
        </w:rPr>
        <w:t>S</w:t>
      </w:r>
      <w:r w:rsidR="0098365B" w:rsidRPr="00E41D96">
        <w:rPr>
          <w:b/>
          <w:bCs/>
        </w:rPr>
        <w:t>ERVIÇO</w:t>
      </w:r>
    </w:p>
    <w:p w14:paraId="48C80CEF" w14:textId="700ACDDA" w:rsidR="0098365B" w:rsidRPr="00E41D96" w:rsidRDefault="00F462FA" w:rsidP="00F26CC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MEN </w:t>
      </w:r>
      <w:r>
        <w:rPr>
          <w:rFonts w:hint="eastAsia"/>
          <w:b/>
          <w:bCs/>
        </w:rPr>
        <w:t>めん</w:t>
      </w:r>
      <w:r>
        <w:rPr>
          <w:b/>
          <w:bCs/>
        </w:rPr>
        <w:t xml:space="preserve">MATSURI - </w:t>
      </w:r>
      <w:r w:rsidR="00A51EA2">
        <w:rPr>
          <w:b/>
          <w:bCs/>
        </w:rPr>
        <w:t>MÊS DO MACARRÃO JAPONÊS</w:t>
      </w:r>
    </w:p>
    <w:p w14:paraId="31359F12" w14:textId="5DA03D6E" w:rsidR="00CA5932" w:rsidRPr="00E41D96" w:rsidRDefault="00CA5932" w:rsidP="00F26CC1">
      <w:pPr>
        <w:spacing w:after="0" w:line="240" w:lineRule="auto"/>
      </w:pPr>
      <w:r w:rsidRPr="00E41D96">
        <w:t>Período: de 1 a 3</w:t>
      </w:r>
      <w:r w:rsidR="00EB1ADA">
        <w:t>0</w:t>
      </w:r>
      <w:r w:rsidRPr="00E41D96">
        <w:t xml:space="preserve"> de </w:t>
      </w:r>
      <w:r w:rsidR="00EB1ADA">
        <w:t>novembro</w:t>
      </w:r>
    </w:p>
    <w:p w14:paraId="05481653" w14:textId="12E779D3" w:rsidR="00931392" w:rsidRPr="005A550E" w:rsidRDefault="00931392" w:rsidP="00F26CC1">
      <w:pPr>
        <w:spacing w:after="0" w:line="240" w:lineRule="auto"/>
        <w:rPr>
          <w:color w:val="FF0000"/>
        </w:rPr>
      </w:pPr>
      <w:r w:rsidRPr="00E41D96">
        <w:t xml:space="preserve">Confira os estabelecimentos </w:t>
      </w:r>
      <w:r w:rsidR="00715E78" w:rsidRPr="00E41D96">
        <w:t>participantes</w:t>
      </w:r>
      <w:r w:rsidRPr="00E41D96">
        <w:t>:</w:t>
      </w:r>
      <w:r w:rsidR="00F26CC1">
        <w:t xml:space="preserve"> https://www.</w:t>
      </w:r>
      <w:r w:rsidR="00F26CC1" w:rsidRPr="00F26CC1">
        <w:t>jetro.go.jp/brazil/topics/_475404.html</w:t>
      </w:r>
    </w:p>
    <w:p w14:paraId="53106ABC" w14:textId="79CDCE81" w:rsidR="00CA5932" w:rsidRPr="00E41D96" w:rsidRDefault="00CA5932" w:rsidP="00F26CC1">
      <w:pPr>
        <w:spacing w:after="0" w:line="240" w:lineRule="auto"/>
      </w:pPr>
      <w:r w:rsidRPr="00E41D96">
        <w:lastRenderedPageBreak/>
        <w:t xml:space="preserve">Promoção: JETRO – </w:t>
      </w:r>
      <w:proofErr w:type="spellStart"/>
      <w:r w:rsidRPr="00E41D96">
        <w:t>Japan</w:t>
      </w:r>
      <w:proofErr w:type="spellEnd"/>
      <w:r w:rsidRPr="00E41D96">
        <w:t xml:space="preserve"> </w:t>
      </w:r>
      <w:proofErr w:type="spellStart"/>
      <w:r w:rsidRPr="00E41D96">
        <w:t>External</w:t>
      </w:r>
      <w:proofErr w:type="spellEnd"/>
      <w:r w:rsidRPr="00E41D96">
        <w:t xml:space="preserve"> Trade </w:t>
      </w:r>
      <w:proofErr w:type="spellStart"/>
      <w:r w:rsidRPr="00E41D96">
        <w:t>Organization</w:t>
      </w:r>
      <w:proofErr w:type="spellEnd"/>
    </w:p>
    <w:p w14:paraId="58F7F561" w14:textId="11F50A79" w:rsidR="00931392" w:rsidRPr="00E41D96" w:rsidRDefault="00324107" w:rsidP="00F26CC1">
      <w:pPr>
        <w:spacing w:after="0" w:line="240" w:lineRule="auto"/>
      </w:pPr>
      <w:r w:rsidRPr="00A34730">
        <w:t>Apoio</w:t>
      </w:r>
      <w:r w:rsidR="00CA5932" w:rsidRPr="00A34730">
        <w:t>: Embaixada do Japão</w:t>
      </w:r>
      <w:r w:rsidRPr="00A34730">
        <w:t xml:space="preserve"> e</w:t>
      </w:r>
      <w:r w:rsidR="00CA5932" w:rsidRPr="00A34730">
        <w:t xml:space="preserve"> Consulado Geral do Japão </w:t>
      </w:r>
      <w:r w:rsidR="003F7F6D" w:rsidRPr="00A34730">
        <w:t>em São Paulo</w:t>
      </w:r>
    </w:p>
    <w:p w14:paraId="738A5612" w14:textId="6D13AFEF" w:rsidR="002568CE" w:rsidRPr="00E41D96" w:rsidRDefault="002568CE" w:rsidP="00F26CC1">
      <w:pPr>
        <w:spacing w:after="0" w:line="240" w:lineRule="auto"/>
      </w:pPr>
      <w:r w:rsidRPr="00E41D96">
        <w:t>Acompanhe as novidades nas redes sociais da J</w:t>
      </w:r>
      <w:r w:rsidR="00F26CC1">
        <w:t>ETRO:</w:t>
      </w:r>
      <w:r w:rsidRPr="00E41D96">
        <w:t xml:space="preserve"> </w:t>
      </w:r>
      <w:r w:rsidRPr="00E41D96">
        <w:br/>
      </w:r>
      <w:r w:rsidRPr="00E41D96">
        <w:rPr>
          <w:rFonts w:cstheme="minorHAnsi"/>
        </w:rPr>
        <w:t>Instagram: @jetro_saopaulo |Facebook: @</w:t>
      </w:r>
      <w:r w:rsidR="00804BFC" w:rsidRPr="00E41D96">
        <w:rPr>
          <w:rFonts w:cstheme="minorHAnsi"/>
        </w:rPr>
        <w:t>JETRO</w:t>
      </w:r>
      <w:r w:rsidRPr="00E41D96">
        <w:rPr>
          <w:rFonts w:cstheme="minorHAnsi"/>
        </w:rPr>
        <w:t>SaoPaulo</w:t>
      </w:r>
    </w:p>
    <w:p w14:paraId="29B63505" w14:textId="77777777" w:rsidR="002568CE" w:rsidRPr="00E41D96" w:rsidRDefault="002568CE" w:rsidP="00A30240">
      <w:pPr>
        <w:spacing w:after="120"/>
        <w:jc w:val="both"/>
        <w:rPr>
          <w:rFonts w:cstheme="minorHAnsi"/>
          <w:b/>
          <w:bCs/>
        </w:rPr>
      </w:pPr>
    </w:p>
    <w:p w14:paraId="0A013A27" w14:textId="16B14524" w:rsidR="002568CE" w:rsidRPr="00E41D96" w:rsidRDefault="002568CE" w:rsidP="00A30240">
      <w:pPr>
        <w:spacing w:after="120"/>
        <w:jc w:val="both"/>
        <w:rPr>
          <w:rFonts w:cstheme="minorHAnsi"/>
          <w:b/>
          <w:bCs/>
        </w:rPr>
      </w:pPr>
      <w:r w:rsidRPr="00E41D96">
        <w:rPr>
          <w:rFonts w:cstheme="minorHAnsi"/>
          <w:b/>
          <w:bCs/>
        </w:rPr>
        <w:t>Sobre a JETRO</w:t>
      </w:r>
    </w:p>
    <w:p w14:paraId="6C209A7F" w14:textId="77777777" w:rsidR="002568CE" w:rsidRPr="00E41D96" w:rsidRDefault="002568CE" w:rsidP="00A30240">
      <w:pPr>
        <w:spacing w:after="120"/>
        <w:jc w:val="both"/>
        <w:rPr>
          <w:rFonts w:cstheme="minorHAnsi"/>
        </w:rPr>
      </w:pPr>
      <w:r w:rsidRPr="00E41D96">
        <w:rPr>
          <w:rFonts w:cstheme="minorHAnsi"/>
        </w:rPr>
        <w:t xml:space="preserve">A </w:t>
      </w:r>
      <w:r w:rsidRPr="00E41D96">
        <w:rPr>
          <w:rFonts w:cstheme="minorHAnsi"/>
          <w:b/>
          <w:bCs/>
        </w:rPr>
        <w:t>JETRO – JAPAN EXTERNAL TRADE ORGANIZATION</w:t>
      </w:r>
      <w:r w:rsidRPr="00E41D96">
        <w:rPr>
          <w:rFonts w:cstheme="minorHAnsi"/>
        </w:rPr>
        <w:t xml:space="preserve"> é uma organização vinculada ao governo japonês, que conta com uma rede de 49 escritórios nacionais e 76 no exterior, distribuídos em 55 países. Tem como objetivos apoiar e promover comércio e investimentos entre o Japão e os demais países. Para aqueles que procuram parceiros em diversos setores como alimentos, inovação e outros, os escritórios da JETRO no exterior contribuem no desenvolvimento e fortalecimento das relações comerciais e econômicas entre empresas locais e japonesas. No Brasil, o escritório da JETRO está localizado em São Paulo.</w:t>
      </w:r>
    </w:p>
    <w:p w14:paraId="39D3DA0C" w14:textId="737A660C" w:rsidR="002568CE" w:rsidRPr="00E41D96" w:rsidRDefault="002568CE" w:rsidP="00A30240">
      <w:pPr>
        <w:spacing w:after="120"/>
        <w:rPr>
          <w:rFonts w:cstheme="minorHAnsi"/>
          <w:color w:val="0563C1" w:themeColor="hyperlink"/>
          <w:u w:val="single"/>
        </w:rPr>
      </w:pPr>
      <w:r w:rsidRPr="00E41D96">
        <w:rPr>
          <w:rFonts w:cstheme="minorHAnsi"/>
        </w:rPr>
        <w:t xml:space="preserve">Endereço: Alameda Santos, 771 - 1º andar, Cerqueira César, São Paulo - SP, 01419-001 Tel.: (11) 3141-0788.  </w:t>
      </w:r>
      <w:r w:rsidRPr="00E41D96">
        <w:rPr>
          <w:rFonts w:cstheme="minorHAnsi"/>
        </w:rPr>
        <w:br/>
        <w:t xml:space="preserve">E-mail: </w:t>
      </w:r>
      <w:hyperlink r:id="rId7" w:history="1">
        <w:r w:rsidRPr="00E41D96">
          <w:rPr>
            <w:rStyle w:val="Hyperlink"/>
            <w:rFonts w:cstheme="minorHAnsi"/>
          </w:rPr>
          <w:t>sao-project@jetro.go.jp</w:t>
        </w:r>
      </w:hyperlink>
      <w:r w:rsidRPr="00E41D96">
        <w:rPr>
          <w:rFonts w:cstheme="minorHAnsi"/>
        </w:rPr>
        <w:t xml:space="preserve"> </w:t>
      </w:r>
      <w:r w:rsidRPr="00E41D96">
        <w:rPr>
          <w:rFonts w:cstheme="minorHAnsi"/>
        </w:rPr>
        <w:br/>
        <w:t xml:space="preserve">Site: </w:t>
      </w:r>
      <w:hyperlink r:id="rId8" w:history="1">
        <w:r w:rsidRPr="00E41D96">
          <w:rPr>
            <w:rStyle w:val="Hyperlink"/>
            <w:rFonts w:cstheme="minorHAnsi"/>
          </w:rPr>
          <w:t>jetro.go.jp/</w:t>
        </w:r>
        <w:proofErr w:type="spellStart"/>
        <w:r w:rsidRPr="00E41D96">
          <w:rPr>
            <w:rStyle w:val="Hyperlink"/>
            <w:rFonts w:cstheme="minorHAnsi"/>
          </w:rPr>
          <w:t>brazil</w:t>
        </w:r>
        <w:proofErr w:type="spellEnd"/>
      </w:hyperlink>
      <w:r w:rsidRPr="00E41D96">
        <w:rPr>
          <w:rFonts w:cstheme="minorHAnsi"/>
        </w:rPr>
        <w:t xml:space="preserve">  </w:t>
      </w:r>
      <w:r w:rsidRPr="00E41D96">
        <w:rPr>
          <w:rFonts w:cstheme="minorHAnsi"/>
          <w:color w:val="0563C1" w:themeColor="hyperlink"/>
          <w:u w:val="single"/>
        </w:rPr>
        <w:br/>
      </w:r>
      <w:r w:rsidRPr="00E41D96">
        <w:rPr>
          <w:rFonts w:cstheme="minorHAnsi"/>
        </w:rPr>
        <w:t xml:space="preserve">Instagram: @jetro_saopaulo |Facebook: </w:t>
      </w:r>
      <w:r w:rsidR="0080242C" w:rsidRPr="00E41D96">
        <w:rPr>
          <w:rFonts w:cstheme="minorHAnsi"/>
        </w:rPr>
        <w:t xml:space="preserve">@JETROSaoPaulo </w:t>
      </w:r>
      <w:r w:rsidRPr="00E41D96">
        <w:rPr>
          <w:rFonts w:cstheme="minorHAnsi"/>
        </w:rPr>
        <w:t xml:space="preserve">| </w:t>
      </w:r>
      <w:proofErr w:type="spellStart"/>
      <w:r w:rsidRPr="00E41D96">
        <w:rPr>
          <w:rFonts w:cstheme="minorHAnsi"/>
        </w:rPr>
        <w:t>You</w:t>
      </w:r>
      <w:proofErr w:type="spellEnd"/>
      <w:r w:rsidRPr="00E41D96">
        <w:rPr>
          <w:rFonts w:cstheme="minorHAnsi"/>
        </w:rPr>
        <w:t xml:space="preserve"> Tube: Jetro São Paulo</w:t>
      </w:r>
    </w:p>
    <w:p w14:paraId="4FFBCA19" w14:textId="77777777" w:rsidR="00324107" w:rsidRPr="00E41D96" w:rsidRDefault="00324107" w:rsidP="00A30240">
      <w:pPr>
        <w:spacing w:after="120"/>
      </w:pPr>
    </w:p>
    <w:p w14:paraId="453BA1D9" w14:textId="54D05F71" w:rsidR="00097E0B" w:rsidRPr="00E41D96" w:rsidRDefault="00CA5932" w:rsidP="00A30240">
      <w:pPr>
        <w:spacing w:after="120"/>
      </w:pPr>
      <w:r w:rsidRPr="00E41D96">
        <w:rPr>
          <w:b/>
          <w:bCs/>
        </w:rPr>
        <w:t>Informações para a imprensa</w:t>
      </w:r>
      <w:r w:rsidR="00937437" w:rsidRPr="00E41D96">
        <w:rPr>
          <w:b/>
          <w:bCs/>
        </w:rPr>
        <w:t xml:space="preserve"> e requisições de fotos para divulgação: </w:t>
      </w:r>
      <w:r w:rsidR="00937437" w:rsidRPr="00E41D96">
        <w:br/>
      </w:r>
      <w:proofErr w:type="spellStart"/>
      <w:r w:rsidR="00937437" w:rsidRPr="00E41D96">
        <w:t>Jo</w:t>
      </w:r>
      <w:proofErr w:type="spellEnd"/>
      <w:r w:rsidR="00937437" w:rsidRPr="00E41D96">
        <w:t xml:space="preserve"> Takahashi </w:t>
      </w:r>
      <w:hyperlink r:id="rId9" w:history="1">
        <w:r w:rsidR="00937437" w:rsidRPr="00E41D96">
          <w:rPr>
            <w:rStyle w:val="Hyperlink"/>
          </w:rPr>
          <w:t>jotakahashi@docultural.com.br</w:t>
        </w:r>
      </w:hyperlink>
      <w:r w:rsidR="00937437" w:rsidRPr="00E41D96">
        <w:t xml:space="preserve"> </w:t>
      </w:r>
      <w:r w:rsidR="00937437" w:rsidRPr="00E41D96">
        <w:br/>
      </w:r>
      <w:proofErr w:type="spellStart"/>
      <w:r w:rsidR="00937437" w:rsidRPr="00E41D96">
        <w:t>Chiaki</w:t>
      </w:r>
      <w:proofErr w:type="spellEnd"/>
      <w:r w:rsidR="00937437" w:rsidRPr="00E41D96">
        <w:t xml:space="preserve"> Karen </w:t>
      </w:r>
      <w:proofErr w:type="spellStart"/>
      <w:r w:rsidR="00937437" w:rsidRPr="00E41D96">
        <w:t>Tada</w:t>
      </w:r>
      <w:proofErr w:type="spellEnd"/>
      <w:r w:rsidR="00937437" w:rsidRPr="00E41D96">
        <w:t xml:space="preserve"> </w:t>
      </w:r>
      <w:hyperlink r:id="rId10" w:history="1">
        <w:r w:rsidR="00937437" w:rsidRPr="00E41D96">
          <w:rPr>
            <w:rStyle w:val="Hyperlink"/>
          </w:rPr>
          <w:t>karen@docultural.com.br</w:t>
        </w:r>
      </w:hyperlink>
      <w:r w:rsidR="00937437" w:rsidRPr="00E41D96">
        <w:t xml:space="preserve"> </w:t>
      </w:r>
      <w:r w:rsidR="00271E28" w:rsidRPr="00E41D96">
        <w:br/>
      </w:r>
      <w:proofErr w:type="spellStart"/>
      <w:r w:rsidR="00271E28" w:rsidRPr="00E41D96">
        <w:t>Elina</w:t>
      </w:r>
      <w:proofErr w:type="spellEnd"/>
      <w:r w:rsidR="00271E28" w:rsidRPr="00E41D96">
        <w:t xml:space="preserve"> Oshima </w:t>
      </w:r>
      <w:hyperlink r:id="rId11" w:history="1">
        <w:r w:rsidR="00271E28" w:rsidRPr="00E41D96">
          <w:rPr>
            <w:rStyle w:val="Hyperlink"/>
          </w:rPr>
          <w:t>Elina_Oshima@jetro.go.jp</w:t>
        </w:r>
      </w:hyperlink>
      <w:r w:rsidR="00271E28" w:rsidRPr="00E41D96">
        <w:br/>
      </w:r>
      <w:proofErr w:type="spellStart"/>
      <w:r w:rsidR="00271E28" w:rsidRPr="00E41D96">
        <w:t>Hiroyuki</w:t>
      </w:r>
      <w:proofErr w:type="spellEnd"/>
      <w:r w:rsidR="00271E28" w:rsidRPr="00E41D96">
        <w:t xml:space="preserve"> Saito (para solicitações em japonês) </w:t>
      </w:r>
      <w:hyperlink r:id="rId12" w:history="1">
        <w:r w:rsidR="00271E28" w:rsidRPr="00E41D96">
          <w:rPr>
            <w:rStyle w:val="Hyperlink"/>
          </w:rPr>
          <w:t>Hiroyuki_Saito@jetro.go.jp</w:t>
        </w:r>
      </w:hyperlink>
    </w:p>
    <w:sectPr w:rsidR="00097E0B" w:rsidRPr="00E41D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0330" w14:textId="77777777" w:rsidR="00D020FF" w:rsidRDefault="00D020FF" w:rsidP="00196B5F">
      <w:pPr>
        <w:spacing w:after="0" w:line="240" w:lineRule="auto"/>
      </w:pPr>
      <w:r>
        <w:separator/>
      </w:r>
    </w:p>
  </w:endnote>
  <w:endnote w:type="continuationSeparator" w:id="0">
    <w:p w14:paraId="5C5689FA" w14:textId="77777777" w:rsidR="00D020FF" w:rsidRDefault="00D020FF" w:rsidP="0019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B5FD" w14:textId="77777777" w:rsidR="00D020FF" w:rsidRDefault="00D020FF" w:rsidP="00196B5F">
      <w:pPr>
        <w:spacing w:after="0" w:line="240" w:lineRule="auto"/>
      </w:pPr>
      <w:r>
        <w:separator/>
      </w:r>
    </w:p>
  </w:footnote>
  <w:footnote w:type="continuationSeparator" w:id="0">
    <w:p w14:paraId="6B1028D9" w14:textId="77777777" w:rsidR="00D020FF" w:rsidRDefault="00D020FF" w:rsidP="00196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A8"/>
    <w:rsid w:val="000245C9"/>
    <w:rsid w:val="00027FA8"/>
    <w:rsid w:val="00031F40"/>
    <w:rsid w:val="0003785E"/>
    <w:rsid w:val="000432C9"/>
    <w:rsid w:val="000524D6"/>
    <w:rsid w:val="00055382"/>
    <w:rsid w:val="0006425D"/>
    <w:rsid w:val="00066B85"/>
    <w:rsid w:val="00097E0B"/>
    <w:rsid w:val="000A38EE"/>
    <w:rsid w:val="000C6E42"/>
    <w:rsid w:val="000E2D41"/>
    <w:rsid w:val="000E32F0"/>
    <w:rsid w:val="000E34DB"/>
    <w:rsid w:val="000E583E"/>
    <w:rsid w:val="000F2A9E"/>
    <w:rsid w:val="000F566E"/>
    <w:rsid w:val="00102815"/>
    <w:rsid w:val="001036CE"/>
    <w:rsid w:val="0011140A"/>
    <w:rsid w:val="00112FCC"/>
    <w:rsid w:val="00121879"/>
    <w:rsid w:val="0012392D"/>
    <w:rsid w:val="00144FB5"/>
    <w:rsid w:val="00146180"/>
    <w:rsid w:val="001815DC"/>
    <w:rsid w:val="00196B5F"/>
    <w:rsid w:val="001B0996"/>
    <w:rsid w:val="001B2F9D"/>
    <w:rsid w:val="001C5D78"/>
    <w:rsid w:val="001E44C4"/>
    <w:rsid w:val="001E6302"/>
    <w:rsid w:val="001F21E1"/>
    <w:rsid w:val="001F29D4"/>
    <w:rsid w:val="00210A7A"/>
    <w:rsid w:val="00231EA4"/>
    <w:rsid w:val="00250F2D"/>
    <w:rsid w:val="0025318A"/>
    <w:rsid w:val="002568CE"/>
    <w:rsid w:val="002633C7"/>
    <w:rsid w:val="00271E28"/>
    <w:rsid w:val="00284373"/>
    <w:rsid w:val="002859F5"/>
    <w:rsid w:val="002A5E49"/>
    <w:rsid w:val="002B6ACB"/>
    <w:rsid w:val="002B6D5F"/>
    <w:rsid w:val="003223C8"/>
    <w:rsid w:val="00324107"/>
    <w:rsid w:val="00335EE4"/>
    <w:rsid w:val="00343F82"/>
    <w:rsid w:val="00352078"/>
    <w:rsid w:val="003622BC"/>
    <w:rsid w:val="0036447A"/>
    <w:rsid w:val="003656A6"/>
    <w:rsid w:val="00385753"/>
    <w:rsid w:val="00385C24"/>
    <w:rsid w:val="003901A7"/>
    <w:rsid w:val="003A3CB4"/>
    <w:rsid w:val="003B113E"/>
    <w:rsid w:val="003C1FA9"/>
    <w:rsid w:val="003C2E60"/>
    <w:rsid w:val="003F1D50"/>
    <w:rsid w:val="003F64C3"/>
    <w:rsid w:val="003F7F6D"/>
    <w:rsid w:val="00406117"/>
    <w:rsid w:val="00424849"/>
    <w:rsid w:val="004258C8"/>
    <w:rsid w:val="00427E3D"/>
    <w:rsid w:val="00431CC3"/>
    <w:rsid w:val="00433567"/>
    <w:rsid w:val="004516B3"/>
    <w:rsid w:val="00460CB5"/>
    <w:rsid w:val="00473AEC"/>
    <w:rsid w:val="00477371"/>
    <w:rsid w:val="00487F18"/>
    <w:rsid w:val="004917F1"/>
    <w:rsid w:val="004E3503"/>
    <w:rsid w:val="004F0D0D"/>
    <w:rsid w:val="004F0DDD"/>
    <w:rsid w:val="004F3934"/>
    <w:rsid w:val="004F4BF6"/>
    <w:rsid w:val="004F67CD"/>
    <w:rsid w:val="004F6A19"/>
    <w:rsid w:val="005050CB"/>
    <w:rsid w:val="005116AC"/>
    <w:rsid w:val="00533910"/>
    <w:rsid w:val="0055466A"/>
    <w:rsid w:val="00571087"/>
    <w:rsid w:val="0057181E"/>
    <w:rsid w:val="0058439C"/>
    <w:rsid w:val="00591A1D"/>
    <w:rsid w:val="005A550E"/>
    <w:rsid w:val="005B19E3"/>
    <w:rsid w:val="005B51C2"/>
    <w:rsid w:val="005D79D2"/>
    <w:rsid w:val="005E159E"/>
    <w:rsid w:val="005E5334"/>
    <w:rsid w:val="005F42A4"/>
    <w:rsid w:val="00613CE4"/>
    <w:rsid w:val="006430E8"/>
    <w:rsid w:val="00646008"/>
    <w:rsid w:val="00647478"/>
    <w:rsid w:val="00661465"/>
    <w:rsid w:val="006648B1"/>
    <w:rsid w:val="00672811"/>
    <w:rsid w:val="006757A8"/>
    <w:rsid w:val="006865DE"/>
    <w:rsid w:val="006917B7"/>
    <w:rsid w:val="00691AFB"/>
    <w:rsid w:val="00694251"/>
    <w:rsid w:val="00695F9D"/>
    <w:rsid w:val="006A7849"/>
    <w:rsid w:val="006C5AE1"/>
    <w:rsid w:val="006D0F9B"/>
    <w:rsid w:val="006D449C"/>
    <w:rsid w:val="00704033"/>
    <w:rsid w:val="00706788"/>
    <w:rsid w:val="00713AA4"/>
    <w:rsid w:val="00715E78"/>
    <w:rsid w:val="007162FE"/>
    <w:rsid w:val="00721D1D"/>
    <w:rsid w:val="00722429"/>
    <w:rsid w:val="007342F0"/>
    <w:rsid w:val="00766BC1"/>
    <w:rsid w:val="0076709E"/>
    <w:rsid w:val="00780E6A"/>
    <w:rsid w:val="007B5AE1"/>
    <w:rsid w:val="007D5DF7"/>
    <w:rsid w:val="007E4CEB"/>
    <w:rsid w:val="007F0910"/>
    <w:rsid w:val="0080242C"/>
    <w:rsid w:val="00804BFC"/>
    <w:rsid w:val="0082098A"/>
    <w:rsid w:val="00822BF7"/>
    <w:rsid w:val="00831BC0"/>
    <w:rsid w:val="00831C2A"/>
    <w:rsid w:val="00844FE4"/>
    <w:rsid w:val="00860F5C"/>
    <w:rsid w:val="00863953"/>
    <w:rsid w:val="00865DC8"/>
    <w:rsid w:val="00870E42"/>
    <w:rsid w:val="0087242E"/>
    <w:rsid w:val="008A4228"/>
    <w:rsid w:val="008B647A"/>
    <w:rsid w:val="008C5DE3"/>
    <w:rsid w:val="008D0D04"/>
    <w:rsid w:val="008D3B65"/>
    <w:rsid w:val="008D6052"/>
    <w:rsid w:val="008F5B2E"/>
    <w:rsid w:val="009054A8"/>
    <w:rsid w:val="00906B36"/>
    <w:rsid w:val="00907EB5"/>
    <w:rsid w:val="00913750"/>
    <w:rsid w:val="00917D79"/>
    <w:rsid w:val="009256F2"/>
    <w:rsid w:val="00931392"/>
    <w:rsid w:val="00936142"/>
    <w:rsid w:val="00937437"/>
    <w:rsid w:val="0094086C"/>
    <w:rsid w:val="009601E7"/>
    <w:rsid w:val="00964065"/>
    <w:rsid w:val="0098365B"/>
    <w:rsid w:val="009877FB"/>
    <w:rsid w:val="00987ABD"/>
    <w:rsid w:val="00997161"/>
    <w:rsid w:val="009A336C"/>
    <w:rsid w:val="009A6177"/>
    <w:rsid w:val="009B44AE"/>
    <w:rsid w:val="009D3521"/>
    <w:rsid w:val="009D544C"/>
    <w:rsid w:val="009D70D4"/>
    <w:rsid w:val="009F62FC"/>
    <w:rsid w:val="00A005EB"/>
    <w:rsid w:val="00A100C3"/>
    <w:rsid w:val="00A107EF"/>
    <w:rsid w:val="00A30240"/>
    <w:rsid w:val="00A34730"/>
    <w:rsid w:val="00A40981"/>
    <w:rsid w:val="00A4482F"/>
    <w:rsid w:val="00A458F4"/>
    <w:rsid w:val="00A51EA2"/>
    <w:rsid w:val="00A5321E"/>
    <w:rsid w:val="00A658DB"/>
    <w:rsid w:val="00A70BCC"/>
    <w:rsid w:val="00A72CE2"/>
    <w:rsid w:val="00A74FD2"/>
    <w:rsid w:val="00A75319"/>
    <w:rsid w:val="00AA13D4"/>
    <w:rsid w:val="00AA686D"/>
    <w:rsid w:val="00AB6E33"/>
    <w:rsid w:val="00AC17CB"/>
    <w:rsid w:val="00AC61E1"/>
    <w:rsid w:val="00AC7E06"/>
    <w:rsid w:val="00AD2286"/>
    <w:rsid w:val="00AF2882"/>
    <w:rsid w:val="00B616AD"/>
    <w:rsid w:val="00B973EE"/>
    <w:rsid w:val="00B97E3E"/>
    <w:rsid w:val="00BA70FB"/>
    <w:rsid w:val="00BA7CFD"/>
    <w:rsid w:val="00BB7AC3"/>
    <w:rsid w:val="00BC1291"/>
    <w:rsid w:val="00BD1864"/>
    <w:rsid w:val="00C0381B"/>
    <w:rsid w:val="00C11251"/>
    <w:rsid w:val="00C1218F"/>
    <w:rsid w:val="00C42B51"/>
    <w:rsid w:val="00C725F8"/>
    <w:rsid w:val="00C74502"/>
    <w:rsid w:val="00C74960"/>
    <w:rsid w:val="00C91152"/>
    <w:rsid w:val="00CA116F"/>
    <w:rsid w:val="00CA2265"/>
    <w:rsid w:val="00CA5932"/>
    <w:rsid w:val="00CE5AE3"/>
    <w:rsid w:val="00D020FF"/>
    <w:rsid w:val="00D0401D"/>
    <w:rsid w:val="00D040C5"/>
    <w:rsid w:val="00D07361"/>
    <w:rsid w:val="00D177CB"/>
    <w:rsid w:val="00D21A00"/>
    <w:rsid w:val="00D47150"/>
    <w:rsid w:val="00D50FF9"/>
    <w:rsid w:val="00D553AD"/>
    <w:rsid w:val="00D55DB2"/>
    <w:rsid w:val="00D566DA"/>
    <w:rsid w:val="00D651DD"/>
    <w:rsid w:val="00D6705B"/>
    <w:rsid w:val="00D77C99"/>
    <w:rsid w:val="00D804D9"/>
    <w:rsid w:val="00D81D0C"/>
    <w:rsid w:val="00D830C6"/>
    <w:rsid w:val="00DB5CD9"/>
    <w:rsid w:val="00DC395A"/>
    <w:rsid w:val="00DC4B60"/>
    <w:rsid w:val="00DD194D"/>
    <w:rsid w:val="00DE7765"/>
    <w:rsid w:val="00DF7CF7"/>
    <w:rsid w:val="00E20949"/>
    <w:rsid w:val="00E265EC"/>
    <w:rsid w:val="00E32461"/>
    <w:rsid w:val="00E35591"/>
    <w:rsid w:val="00E41D96"/>
    <w:rsid w:val="00E439B8"/>
    <w:rsid w:val="00E4476F"/>
    <w:rsid w:val="00E568C7"/>
    <w:rsid w:val="00E817C5"/>
    <w:rsid w:val="00E93732"/>
    <w:rsid w:val="00EA61FF"/>
    <w:rsid w:val="00EB0728"/>
    <w:rsid w:val="00EB1ADA"/>
    <w:rsid w:val="00EF43F9"/>
    <w:rsid w:val="00EF4D36"/>
    <w:rsid w:val="00EF4E85"/>
    <w:rsid w:val="00F1567D"/>
    <w:rsid w:val="00F20900"/>
    <w:rsid w:val="00F23940"/>
    <w:rsid w:val="00F26CC1"/>
    <w:rsid w:val="00F32C8C"/>
    <w:rsid w:val="00F42B12"/>
    <w:rsid w:val="00F462FA"/>
    <w:rsid w:val="00F536DE"/>
    <w:rsid w:val="00F53D10"/>
    <w:rsid w:val="00F541B0"/>
    <w:rsid w:val="00F566BB"/>
    <w:rsid w:val="00F57F5A"/>
    <w:rsid w:val="00F71F6B"/>
    <w:rsid w:val="00F86004"/>
    <w:rsid w:val="00F93167"/>
    <w:rsid w:val="00FB45E6"/>
    <w:rsid w:val="00FC03A8"/>
    <w:rsid w:val="00FC342A"/>
    <w:rsid w:val="00F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3F8B9"/>
  <w15:chartTrackingRefBased/>
  <w15:docId w15:val="{97B6D9A6-14B2-446A-B70E-D217C75F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6B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6B5F"/>
  </w:style>
  <w:style w:type="paragraph" w:styleId="Rodap">
    <w:name w:val="footer"/>
    <w:basedOn w:val="Normal"/>
    <w:link w:val="RodapChar"/>
    <w:uiPriority w:val="99"/>
    <w:unhideWhenUsed/>
    <w:rsid w:val="00196B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B5F"/>
  </w:style>
  <w:style w:type="character" w:styleId="Hyperlink">
    <w:name w:val="Hyperlink"/>
    <w:basedOn w:val="Fontepargpadro"/>
    <w:uiPriority w:val="99"/>
    <w:unhideWhenUsed/>
    <w:rsid w:val="0093743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743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F4E8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73A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3A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3AE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3A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3A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tro.go.jp/braz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o-project@jetro.go.jp" TargetMode="External"/><Relationship Id="rId12" Type="http://schemas.openxmlformats.org/officeDocument/2006/relationships/hyperlink" Target="mailto:Hiroyuki_Saito@jetro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lina_Oshima@jetro.go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ren@docultural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takahashi@docultural.com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CB90C-B30E-48CE-83D4-139E3505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Chiaki Karen Tada</dc:creator>
  <cp:keywords/>
  <dc:description/>
  <cp:lastModifiedBy>SKaneko</cp:lastModifiedBy>
  <cp:revision>2</cp:revision>
  <dcterms:created xsi:type="dcterms:W3CDTF">2021-10-29T18:02:00Z</dcterms:created>
  <dcterms:modified xsi:type="dcterms:W3CDTF">2021-10-29T18:02:00Z</dcterms:modified>
</cp:coreProperties>
</file>