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F5" w:rsidRPr="001B7B64" w:rsidRDefault="009052F5" w:rsidP="009052F5">
      <w:pPr>
        <w:adjustRightInd/>
        <w:rPr>
          <w:rFonts w:ascii="ＭＳ 明朝" w:hAnsi="ＭＳ 明朝" w:cs="Times New Roman"/>
          <w:spacing w:val="2"/>
          <w:sz w:val="22"/>
          <w:szCs w:val="22"/>
          <w:lang w:eastAsia="zh-CN"/>
        </w:rPr>
      </w:pPr>
      <w:r w:rsidRPr="001B7B64">
        <w:rPr>
          <w:rFonts w:ascii="ＭＳ 明朝" w:hAnsi="ＭＳ 明朝" w:cs="ＭＳ Ｐゴシック" w:hint="eastAsia"/>
          <w:sz w:val="22"/>
          <w:szCs w:val="22"/>
          <w:lang w:eastAsia="zh-CN"/>
        </w:rPr>
        <w:t>別記様式</w:t>
      </w:r>
      <w:r w:rsidR="00284C0C" w:rsidRPr="001B7B64">
        <w:rPr>
          <w:rFonts w:ascii="ＭＳ 明朝" w:hAnsi="ＭＳ 明朝" w:cs="ＭＳ Ｐゴシック" w:hint="eastAsia"/>
          <w:sz w:val="22"/>
          <w:szCs w:val="22"/>
          <w:lang w:eastAsia="zh-CN"/>
        </w:rPr>
        <w:t>第</w:t>
      </w:r>
      <w:r w:rsidR="001B7B64" w:rsidRPr="001B7B64">
        <w:rPr>
          <w:rFonts w:ascii="ＭＳ 明朝" w:hAnsi="ＭＳ 明朝" w:cs="ＭＳ Ｐゴシック" w:hint="eastAsia"/>
          <w:sz w:val="22"/>
          <w:szCs w:val="22"/>
        </w:rPr>
        <w:t>6</w:t>
      </w:r>
      <w:r w:rsidR="00284C0C" w:rsidRPr="001B7B64">
        <w:rPr>
          <w:rFonts w:ascii="ＭＳ 明朝" w:hAnsi="ＭＳ 明朝" w:cs="ＭＳ Ｐゴシック" w:hint="eastAsia"/>
          <w:sz w:val="22"/>
          <w:szCs w:val="22"/>
          <w:lang w:eastAsia="zh-CN"/>
        </w:rPr>
        <w:t>号</w:t>
      </w:r>
    </w:p>
    <w:p w:rsidR="009052F5" w:rsidRPr="001B7B64" w:rsidRDefault="009052F5" w:rsidP="009052F5">
      <w:pPr>
        <w:adjustRightInd/>
        <w:rPr>
          <w:rFonts w:ascii="ＭＳ 明朝" w:cs="Times New Roman"/>
          <w:spacing w:val="2"/>
          <w:sz w:val="22"/>
          <w:szCs w:val="22"/>
          <w:lang w:eastAsia="zh-CN"/>
        </w:rPr>
      </w:pPr>
    </w:p>
    <w:p w:rsidR="009052F5" w:rsidRPr="001B7B64" w:rsidRDefault="009052F5" w:rsidP="009052F5">
      <w:pPr>
        <w:wordWrap w:val="0"/>
        <w:adjustRightInd/>
        <w:jc w:val="right"/>
        <w:rPr>
          <w:rFonts w:ascii="ＭＳ 明朝" w:cs="Times New Roman"/>
          <w:spacing w:val="2"/>
          <w:sz w:val="22"/>
          <w:szCs w:val="22"/>
          <w:lang w:eastAsia="zh-CN"/>
        </w:rPr>
      </w:pPr>
      <w:r w:rsidRPr="001B7B64">
        <w:rPr>
          <w:rFonts w:hint="eastAsia"/>
          <w:sz w:val="22"/>
          <w:szCs w:val="22"/>
          <w:lang w:eastAsia="zh-CN"/>
        </w:rPr>
        <w:t xml:space="preserve">　　年　　月　　日　　</w:t>
      </w:r>
    </w:p>
    <w:p w:rsidR="009052F5" w:rsidRPr="001B7B64" w:rsidRDefault="009052F5" w:rsidP="009052F5">
      <w:pPr>
        <w:adjustRightInd/>
        <w:rPr>
          <w:rFonts w:ascii="ＭＳ 明朝" w:cs="Times New Roman"/>
          <w:spacing w:val="2"/>
          <w:sz w:val="22"/>
          <w:szCs w:val="22"/>
          <w:lang w:eastAsia="zh-CN"/>
        </w:rPr>
      </w:pPr>
    </w:p>
    <w:p w:rsidR="009052F5" w:rsidRPr="001B7B64" w:rsidRDefault="009052F5" w:rsidP="009052F5">
      <w:pPr>
        <w:adjustRightInd/>
        <w:rPr>
          <w:rFonts w:ascii="ＭＳ 明朝" w:cs="Times New Roman"/>
          <w:spacing w:val="2"/>
          <w:sz w:val="22"/>
          <w:szCs w:val="22"/>
          <w:lang w:eastAsia="zh-CN"/>
        </w:rPr>
      </w:pPr>
    </w:p>
    <w:p w:rsidR="009052F5" w:rsidRPr="001B7B64" w:rsidRDefault="009052F5" w:rsidP="009052F5">
      <w:pPr>
        <w:adjustRightInd/>
        <w:rPr>
          <w:rFonts w:ascii="ＭＳ 明朝" w:cs="Times New Roman"/>
          <w:spacing w:val="2"/>
          <w:sz w:val="22"/>
          <w:szCs w:val="22"/>
          <w:lang w:eastAsia="zh-CN"/>
        </w:rPr>
      </w:pPr>
    </w:p>
    <w:p w:rsidR="009052F5" w:rsidRPr="001B7B64" w:rsidRDefault="009052F5" w:rsidP="009052F5">
      <w:pPr>
        <w:adjustRightInd/>
        <w:rPr>
          <w:rFonts w:ascii="ＭＳ 明朝" w:cs="Times New Roman"/>
          <w:spacing w:val="2"/>
          <w:sz w:val="22"/>
          <w:szCs w:val="22"/>
          <w:lang w:eastAsia="zh-CN"/>
        </w:rPr>
      </w:pPr>
      <w:r w:rsidRPr="001B7B64">
        <w:rPr>
          <w:rFonts w:hint="eastAsia"/>
          <w:sz w:val="22"/>
          <w:szCs w:val="22"/>
          <w:lang w:eastAsia="zh-CN"/>
        </w:rPr>
        <w:t xml:space="preserve">　独立行政法人日本貿易振興機構理事長　殿</w:t>
      </w:r>
    </w:p>
    <w:p w:rsidR="009052F5" w:rsidRPr="001B7B64" w:rsidRDefault="009052F5" w:rsidP="009052F5">
      <w:pPr>
        <w:adjustRightInd/>
        <w:rPr>
          <w:rFonts w:ascii="ＭＳ 明朝" w:cs="Times New Roman"/>
          <w:spacing w:val="2"/>
          <w:sz w:val="22"/>
          <w:szCs w:val="22"/>
          <w:lang w:eastAsia="zh-CN"/>
        </w:rPr>
      </w:pPr>
    </w:p>
    <w:p w:rsidR="009052F5" w:rsidRPr="001B7B64" w:rsidRDefault="009052F5" w:rsidP="009052F5">
      <w:pPr>
        <w:adjustRightInd/>
        <w:rPr>
          <w:rFonts w:ascii="ＭＳ 明朝" w:cs="Times New Roman"/>
          <w:spacing w:val="2"/>
          <w:sz w:val="22"/>
          <w:szCs w:val="22"/>
          <w:lang w:eastAsia="zh-CN"/>
        </w:rPr>
      </w:pPr>
    </w:p>
    <w:p w:rsidR="009052F5" w:rsidRPr="001B7B64" w:rsidRDefault="009052F5" w:rsidP="009052F5">
      <w:pPr>
        <w:adjustRightInd/>
        <w:rPr>
          <w:rFonts w:ascii="ＭＳ 明朝" w:cs="Times New Roman"/>
          <w:spacing w:val="2"/>
          <w:sz w:val="22"/>
          <w:szCs w:val="22"/>
          <w:lang w:eastAsia="zh-CN"/>
        </w:rPr>
      </w:pPr>
    </w:p>
    <w:p w:rsidR="009052F5" w:rsidRPr="001B7B64" w:rsidRDefault="009052F5" w:rsidP="009052F5">
      <w:pPr>
        <w:adjustRightInd/>
        <w:ind w:left="4240"/>
        <w:rPr>
          <w:sz w:val="22"/>
          <w:szCs w:val="22"/>
          <w:lang w:eastAsia="zh-CN"/>
        </w:rPr>
      </w:pPr>
      <w:r w:rsidRPr="001B7B64">
        <w:rPr>
          <w:rFonts w:hint="eastAsia"/>
          <w:sz w:val="22"/>
          <w:szCs w:val="22"/>
          <w:lang w:eastAsia="zh-CN"/>
        </w:rPr>
        <w:t>名　　　称</w:t>
      </w:r>
    </w:p>
    <w:p w:rsidR="009052F5" w:rsidRPr="001B7B64" w:rsidRDefault="009052F5" w:rsidP="009052F5">
      <w:pPr>
        <w:adjustRightInd/>
        <w:ind w:left="4240"/>
        <w:rPr>
          <w:rFonts w:ascii="ＭＳ 明朝" w:cs="Times New Roman"/>
          <w:spacing w:val="2"/>
          <w:sz w:val="22"/>
          <w:szCs w:val="22"/>
          <w:lang w:eastAsia="zh-CN"/>
        </w:rPr>
      </w:pPr>
      <w:r w:rsidRPr="001B7B64">
        <w:rPr>
          <w:rFonts w:hint="eastAsia"/>
          <w:sz w:val="22"/>
          <w:szCs w:val="22"/>
          <w:lang w:eastAsia="zh-CN"/>
        </w:rPr>
        <w:t>代表者職名</w:t>
      </w:r>
      <w:r w:rsidRPr="001B7B64">
        <w:rPr>
          <w:rFonts w:cs="Times New Roman"/>
          <w:sz w:val="22"/>
          <w:szCs w:val="22"/>
          <w:lang w:eastAsia="zh-CN"/>
        </w:rPr>
        <w:t xml:space="preserve">                      </w:t>
      </w:r>
      <w:r w:rsidRPr="001B7B64">
        <w:rPr>
          <w:rFonts w:hint="eastAsia"/>
          <w:sz w:val="22"/>
          <w:szCs w:val="22"/>
          <w:lang w:eastAsia="zh-CN"/>
        </w:rPr>
        <w:t xml:space="preserve">　</w:t>
      </w:r>
      <w:r w:rsidRPr="001B7B64">
        <w:rPr>
          <w:rFonts w:cs="Times New Roman"/>
          <w:sz w:val="22"/>
          <w:szCs w:val="22"/>
          <w:lang w:eastAsia="zh-CN"/>
        </w:rPr>
        <w:t xml:space="preserve">     </w:t>
      </w:r>
    </w:p>
    <w:p w:rsidR="009052F5" w:rsidRPr="001B7B64" w:rsidRDefault="009052F5" w:rsidP="009052F5">
      <w:pPr>
        <w:adjustRightInd/>
        <w:spacing w:line="396" w:lineRule="exact"/>
        <w:ind w:left="4240"/>
        <w:rPr>
          <w:rFonts w:ascii="ＭＳ 明朝" w:cs="Times New Roman"/>
          <w:spacing w:val="2"/>
          <w:sz w:val="22"/>
          <w:szCs w:val="22"/>
        </w:rPr>
      </w:pPr>
      <w:r w:rsidRPr="001B7B64">
        <w:rPr>
          <w:rFonts w:hint="eastAsia"/>
          <w:sz w:val="22"/>
          <w:szCs w:val="22"/>
        </w:rPr>
        <w:t xml:space="preserve">代表者氏名　　　　　　　</w:t>
      </w:r>
      <w:r w:rsidRPr="001B7B64">
        <w:rPr>
          <w:rFonts w:cs="Times New Roman"/>
          <w:sz w:val="22"/>
          <w:szCs w:val="22"/>
        </w:rPr>
        <w:t xml:space="preserve">  </w:t>
      </w:r>
      <w:r w:rsidRPr="001B7B64">
        <w:rPr>
          <w:rFonts w:hint="eastAsia"/>
          <w:sz w:val="22"/>
          <w:szCs w:val="22"/>
        </w:rPr>
        <w:t xml:space="preserve">　</w:t>
      </w:r>
      <w:r w:rsidRPr="001B7B64">
        <w:rPr>
          <w:rFonts w:cs="Times New Roman"/>
          <w:sz w:val="22"/>
          <w:szCs w:val="22"/>
        </w:rPr>
        <w:t xml:space="preserve">  </w:t>
      </w:r>
      <w:r w:rsidRPr="001B7B64">
        <w:rPr>
          <w:rFonts w:hint="eastAsia"/>
          <w:sz w:val="22"/>
          <w:szCs w:val="22"/>
        </w:rPr>
        <w:t xml:space="preserve">　</w:t>
      </w:r>
      <w:r w:rsidRPr="001B7B64">
        <w:rPr>
          <w:rFonts w:cs="Times New Roman"/>
          <w:sz w:val="22"/>
          <w:szCs w:val="22"/>
        </w:rPr>
        <w:t xml:space="preserve">   </w:t>
      </w:r>
      <w:r w:rsidRPr="001B7B64">
        <w:rPr>
          <w:rFonts w:hint="eastAsia"/>
          <w:sz w:val="22"/>
          <w:szCs w:val="22"/>
        </w:rPr>
        <w:t xml:space="preserve">　</w:t>
      </w:r>
      <w:r w:rsidRPr="001B7B64">
        <w:rPr>
          <w:rFonts w:ascii="ＭＳ 明朝" w:cs="Times New Roman"/>
          <w:color w:val="auto"/>
          <w:sz w:val="22"/>
          <w:szCs w:val="22"/>
        </w:rPr>
        <w:fldChar w:fldCharType="begin"/>
      </w:r>
      <w:r w:rsidRPr="001B7B64">
        <w:rPr>
          <w:rFonts w:ascii="ＭＳ 明朝" w:cs="Times New Roman"/>
          <w:color w:val="auto"/>
          <w:sz w:val="22"/>
          <w:szCs w:val="22"/>
        </w:rPr>
        <w:instrText>eq \o\ac(</w:instrText>
      </w:r>
      <w:r w:rsidRPr="001B7B64">
        <w:rPr>
          <w:rFonts w:hint="eastAsia"/>
          <w:snapToGrid w:val="0"/>
          <w:position w:val="-4"/>
          <w:sz w:val="22"/>
          <w:szCs w:val="22"/>
        </w:rPr>
        <w:instrText>○</w:instrText>
      </w:r>
      <w:r w:rsidRPr="001B7B64">
        <w:rPr>
          <w:rFonts w:ascii="ＭＳ 明朝" w:cs="Times New Roman"/>
          <w:color w:val="auto"/>
          <w:sz w:val="22"/>
          <w:szCs w:val="22"/>
        </w:rPr>
        <w:instrText>,</w:instrText>
      </w:r>
      <w:r w:rsidRPr="001B7B64">
        <w:rPr>
          <w:rFonts w:hint="eastAsia"/>
          <w:snapToGrid w:val="0"/>
          <w:sz w:val="22"/>
          <w:szCs w:val="22"/>
        </w:rPr>
        <w:instrText>印</w:instrText>
      </w:r>
      <w:r w:rsidRPr="001B7B64">
        <w:rPr>
          <w:rFonts w:ascii="ＭＳ 明朝" w:cs="Times New Roman"/>
          <w:color w:val="auto"/>
          <w:sz w:val="22"/>
          <w:szCs w:val="22"/>
        </w:rPr>
        <w:instrText>)</w:instrText>
      </w:r>
      <w:r w:rsidRPr="001B7B64">
        <w:rPr>
          <w:rFonts w:ascii="ＭＳ 明朝" w:cs="Times New Roman"/>
          <w:color w:val="auto"/>
          <w:sz w:val="22"/>
          <w:szCs w:val="22"/>
        </w:rPr>
        <w:fldChar w:fldCharType="separate"/>
      </w:r>
      <w:r w:rsidRPr="001B7B64">
        <w:rPr>
          <w:rFonts w:hint="eastAsia"/>
          <w:snapToGrid w:val="0"/>
          <w:position w:val="-4"/>
          <w:sz w:val="22"/>
          <w:szCs w:val="22"/>
        </w:rPr>
        <w:t>○</w:t>
      </w:r>
      <w:r w:rsidRPr="001B7B64">
        <w:rPr>
          <w:rFonts w:ascii="ＭＳ 明朝" w:cs="Times New Roman"/>
          <w:color w:val="auto"/>
          <w:sz w:val="22"/>
          <w:szCs w:val="22"/>
        </w:rPr>
        <w:fldChar w:fldCharType="end"/>
      </w:r>
    </w:p>
    <w:p w:rsidR="009052F5" w:rsidRPr="001B7B64" w:rsidRDefault="009052F5" w:rsidP="009052F5">
      <w:pPr>
        <w:adjustRightInd/>
        <w:ind w:left="4452"/>
        <w:rPr>
          <w:rFonts w:ascii="ＭＳ 明朝" w:cs="Times New Roman"/>
          <w:spacing w:val="2"/>
          <w:sz w:val="22"/>
          <w:szCs w:val="22"/>
        </w:rPr>
      </w:pPr>
      <w:r w:rsidRPr="001B7B64">
        <w:rPr>
          <w:rFonts w:hint="eastAsia"/>
          <w:sz w:val="22"/>
          <w:szCs w:val="22"/>
        </w:rPr>
        <w:t xml:space="preserve">　　　　</w:t>
      </w:r>
    </w:p>
    <w:p w:rsidR="009052F5" w:rsidRPr="001B7B64" w:rsidRDefault="009052F5" w:rsidP="009052F5">
      <w:pPr>
        <w:adjustRightInd/>
        <w:ind w:left="4452"/>
        <w:rPr>
          <w:rFonts w:ascii="ＭＳ 明朝" w:cs="Times New Roman"/>
          <w:spacing w:val="2"/>
          <w:sz w:val="22"/>
          <w:szCs w:val="22"/>
        </w:rPr>
      </w:pPr>
    </w:p>
    <w:p w:rsidR="009052F5" w:rsidRPr="001B7B64" w:rsidRDefault="009052F5" w:rsidP="009052F5">
      <w:pPr>
        <w:adjustRightInd/>
        <w:ind w:left="4452"/>
        <w:rPr>
          <w:rFonts w:ascii="ＭＳ 明朝" w:cs="Times New Roman"/>
          <w:spacing w:val="2"/>
          <w:sz w:val="22"/>
          <w:szCs w:val="22"/>
        </w:rPr>
      </w:pPr>
    </w:p>
    <w:p w:rsidR="009052F5" w:rsidRPr="001B7B64" w:rsidRDefault="001B7B64" w:rsidP="009052F5">
      <w:pPr>
        <w:adjustRightInd/>
        <w:spacing w:line="366" w:lineRule="exact"/>
        <w:ind w:left="660" w:hangingChars="300" w:hanging="660"/>
        <w:jc w:val="left"/>
        <w:rPr>
          <w:rFonts w:ascii="ＭＳ 明朝" w:hAnsi="ＭＳ 明朝"/>
          <w:sz w:val="22"/>
          <w:szCs w:val="22"/>
        </w:rPr>
      </w:pPr>
      <w:r w:rsidRPr="001B7B64">
        <w:rPr>
          <w:rFonts w:hint="eastAsia"/>
          <w:sz w:val="22"/>
          <w:szCs w:val="22"/>
        </w:rPr>
        <w:t xml:space="preserve">　　　</w:t>
      </w:r>
      <w:r w:rsidR="008D2540" w:rsidRPr="001B7B64">
        <w:rPr>
          <w:rFonts w:ascii="ＭＳ 明朝" w:hAnsi="ＭＳ 明朝" w:hint="eastAsia"/>
          <w:sz w:val="22"/>
          <w:szCs w:val="22"/>
        </w:rPr>
        <w:t>○○</w:t>
      </w:r>
      <w:r w:rsidR="009052F5" w:rsidRPr="001B7B64">
        <w:rPr>
          <w:rFonts w:ascii="ＭＳ 明朝" w:hAnsi="ＭＳ 明朝" w:hint="eastAsia"/>
          <w:sz w:val="22"/>
          <w:szCs w:val="22"/>
        </w:rPr>
        <w:t>年</w:t>
      </w:r>
      <w:r w:rsidR="00E438F6" w:rsidRPr="001B7B64">
        <w:rPr>
          <w:rFonts w:ascii="ＭＳ 明朝" w:hAnsi="ＭＳ 明朝" w:hint="eastAsia"/>
          <w:sz w:val="22"/>
          <w:szCs w:val="22"/>
        </w:rPr>
        <w:t>○○月○○日付け○○により</w:t>
      </w:r>
      <w:r w:rsidR="007A01F6">
        <w:rPr>
          <w:rFonts w:ascii="ＭＳ 明朝" w:hAnsi="ＭＳ 明朝" w:hint="eastAsia"/>
          <w:sz w:val="22"/>
          <w:szCs w:val="22"/>
        </w:rPr>
        <w:t>平成30</w:t>
      </w:r>
      <w:r w:rsidR="00B750E2" w:rsidRPr="001B7B64">
        <w:rPr>
          <w:rFonts w:ascii="ＭＳ 明朝" w:hAnsi="ＭＳ 明朝" w:hint="eastAsia"/>
          <w:sz w:val="22"/>
          <w:szCs w:val="22"/>
        </w:rPr>
        <w:t>年</w:t>
      </w:r>
      <w:r w:rsidR="009052F5" w:rsidRPr="001B7B64">
        <w:rPr>
          <w:rFonts w:ascii="ＭＳ 明朝" w:hAnsi="ＭＳ 明朝" w:hint="eastAsia"/>
          <w:sz w:val="22"/>
          <w:szCs w:val="22"/>
        </w:rPr>
        <w:t>度</w:t>
      </w:r>
      <w:r w:rsidR="009052F5" w:rsidRPr="001B7B64">
        <w:rPr>
          <w:rFonts w:asciiTheme="minorEastAsia" w:hAnsiTheme="minorEastAsia" w:hint="eastAsia"/>
          <w:sz w:val="22"/>
          <w:szCs w:val="22"/>
        </w:rPr>
        <w:t>重点分野・テーマ別に集中実施する販売促進の強化等緊急対策事業</w:t>
      </w:r>
      <w:r w:rsidR="00DF1B08">
        <w:rPr>
          <w:rFonts w:asciiTheme="minorEastAsia" w:hAnsiTheme="minorEastAsia" w:hint="eastAsia"/>
          <w:sz w:val="22"/>
          <w:szCs w:val="22"/>
        </w:rPr>
        <w:t>（</w:t>
      </w:r>
      <w:r w:rsidR="00031DC2">
        <w:rPr>
          <w:rFonts w:asciiTheme="minorEastAsia" w:hAnsiTheme="minorEastAsia" w:hint="eastAsia"/>
          <w:sz w:val="22"/>
          <w:szCs w:val="22"/>
        </w:rPr>
        <w:t>二次</w:t>
      </w:r>
      <w:r w:rsidR="00DF1B08">
        <w:rPr>
          <w:rFonts w:asciiTheme="minorEastAsia" w:hAnsiTheme="minorEastAsia" w:hint="eastAsia"/>
          <w:sz w:val="22"/>
          <w:szCs w:val="22"/>
        </w:rPr>
        <w:t>募集）</w:t>
      </w:r>
      <w:r w:rsidR="00CB7C31" w:rsidRPr="001B7B64">
        <w:rPr>
          <w:rFonts w:asciiTheme="minorEastAsia" w:hAnsiTheme="minorEastAsia" w:hint="eastAsia"/>
          <w:sz w:val="22"/>
          <w:szCs w:val="22"/>
        </w:rPr>
        <w:t>の</w:t>
      </w:r>
      <w:r w:rsidR="009052F5" w:rsidRPr="001B7B64">
        <w:rPr>
          <w:rFonts w:asciiTheme="minorEastAsia" w:hAnsiTheme="minorEastAsia" w:hint="eastAsia"/>
          <w:sz w:val="22"/>
          <w:szCs w:val="22"/>
        </w:rPr>
        <w:t>実施計画の承認及び補助金</w:t>
      </w:r>
      <w:r w:rsidR="00A7631B" w:rsidRPr="001B7B64">
        <w:rPr>
          <w:rFonts w:asciiTheme="minorEastAsia" w:hAnsiTheme="minorEastAsia" w:hint="eastAsia"/>
          <w:sz w:val="22"/>
          <w:szCs w:val="22"/>
        </w:rPr>
        <w:t>の</w:t>
      </w:r>
      <w:r w:rsidR="009052F5" w:rsidRPr="001B7B64">
        <w:rPr>
          <w:rFonts w:asciiTheme="minorEastAsia" w:hAnsiTheme="minorEastAsia" w:hint="eastAsia"/>
          <w:sz w:val="22"/>
          <w:szCs w:val="22"/>
        </w:rPr>
        <w:t>交付</w:t>
      </w:r>
      <w:r w:rsidR="00E438F6" w:rsidRPr="001B7B64">
        <w:rPr>
          <w:rFonts w:asciiTheme="minorEastAsia" w:hAnsiTheme="minorEastAsia" w:hint="eastAsia"/>
          <w:sz w:val="22"/>
          <w:szCs w:val="22"/>
        </w:rPr>
        <w:t>決定のあった事業に係る実績の報告について</w:t>
      </w:r>
    </w:p>
    <w:p w:rsidR="009052F5" w:rsidRPr="001B7B64" w:rsidRDefault="009052F5" w:rsidP="009052F5">
      <w:pPr>
        <w:adjustRightInd/>
        <w:rPr>
          <w:rFonts w:ascii="ＭＳ 明朝" w:cs="Times New Roman"/>
          <w:spacing w:val="2"/>
          <w:sz w:val="22"/>
          <w:szCs w:val="22"/>
        </w:rPr>
      </w:pPr>
    </w:p>
    <w:p w:rsidR="009052F5" w:rsidRPr="001B7B64" w:rsidRDefault="00CB7C31" w:rsidP="009052F5">
      <w:pPr>
        <w:adjustRightInd/>
        <w:spacing w:line="366" w:lineRule="exact"/>
        <w:ind w:leftChars="100" w:left="210" w:firstLineChars="100" w:firstLine="220"/>
        <w:rPr>
          <w:rFonts w:ascii="ＭＳ 明朝" w:cs="Times New Roman"/>
          <w:spacing w:val="2"/>
          <w:sz w:val="22"/>
          <w:szCs w:val="22"/>
        </w:rPr>
      </w:pPr>
      <w:r w:rsidRPr="001B7B64">
        <w:rPr>
          <w:rFonts w:ascii="ＭＳ 明朝" w:hAnsi="ＭＳ 明朝" w:hint="eastAsia"/>
          <w:sz w:val="22"/>
          <w:szCs w:val="22"/>
        </w:rPr>
        <w:t>標記について、</w:t>
      </w:r>
      <w:r w:rsidR="009052F5" w:rsidRPr="001B7B64">
        <w:rPr>
          <w:rFonts w:ascii="ＭＳ 明朝" w:hint="eastAsia"/>
          <w:sz w:val="22"/>
          <w:szCs w:val="22"/>
        </w:rPr>
        <w:t>別添</w:t>
      </w:r>
      <w:r w:rsidR="001B7B64" w:rsidRPr="001B7B64">
        <w:rPr>
          <w:rFonts w:ascii="ＭＳ 明朝" w:hint="eastAsia"/>
          <w:sz w:val="22"/>
          <w:szCs w:val="22"/>
        </w:rPr>
        <w:t>1か</w:t>
      </w:r>
      <w:r w:rsidR="00A7631B" w:rsidRPr="001B7B64">
        <w:rPr>
          <w:rFonts w:ascii="ＭＳ 明朝" w:hint="eastAsia"/>
          <w:sz w:val="22"/>
          <w:szCs w:val="22"/>
        </w:rPr>
        <w:t>ら別添</w:t>
      </w:r>
      <w:r w:rsidR="001B7B64" w:rsidRPr="001B7B64">
        <w:rPr>
          <w:rFonts w:ascii="ＭＳ 明朝" w:hint="eastAsia"/>
          <w:sz w:val="22"/>
          <w:szCs w:val="22"/>
        </w:rPr>
        <w:t>2</w:t>
      </w:r>
      <w:r w:rsidR="009052F5" w:rsidRPr="001B7B64">
        <w:rPr>
          <w:rFonts w:ascii="ＭＳ 明朝" w:hint="eastAsia"/>
          <w:sz w:val="22"/>
          <w:szCs w:val="22"/>
        </w:rPr>
        <w:t>のとおり関係書類を添えて提出します。</w:t>
      </w:r>
    </w:p>
    <w:p w:rsidR="009052F5" w:rsidRPr="001B7B64" w:rsidRDefault="009052F5" w:rsidP="009052F5">
      <w:pPr>
        <w:adjustRightInd/>
        <w:rPr>
          <w:rFonts w:ascii="ＭＳ 明朝" w:cs="Times New Roman"/>
          <w:spacing w:val="2"/>
          <w:sz w:val="22"/>
          <w:szCs w:val="22"/>
        </w:rPr>
      </w:pPr>
    </w:p>
    <w:p w:rsidR="00A7631B" w:rsidRPr="001B7B64" w:rsidRDefault="00A7631B">
      <w:pPr>
        <w:rPr>
          <w:rFonts w:asciiTheme="minorEastAsia" w:hAnsiTheme="minorEastAsia"/>
          <w:sz w:val="22"/>
          <w:szCs w:val="22"/>
        </w:rPr>
      </w:pPr>
      <w:r w:rsidRPr="001B7B64">
        <w:rPr>
          <w:rFonts w:ascii="ＭＳ 明朝" w:cs="Times New Roman" w:hint="eastAsia"/>
          <w:spacing w:val="2"/>
          <w:sz w:val="22"/>
          <w:szCs w:val="22"/>
        </w:rPr>
        <w:t xml:space="preserve">　</w:t>
      </w:r>
    </w:p>
    <w:p w:rsidR="00A7631B" w:rsidRPr="001B7B64" w:rsidRDefault="00A7631B" w:rsidP="00A7631B">
      <w:pPr>
        <w:rPr>
          <w:rFonts w:asciiTheme="minorEastAsia" w:hAnsiTheme="minorEastAsia"/>
          <w:sz w:val="22"/>
          <w:szCs w:val="22"/>
        </w:rPr>
      </w:pPr>
    </w:p>
    <w:p w:rsidR="00A7631B" w:rsidRPr="001B7B64" w:rsidRDefault="00A7631B" w:rsidP="00B750E2">
      <w:pPr>
        <w:ind w:left="678" w:hangingChars="308" w:hanging="678"/>
        <w:rPr>
          <w:rFonts w:asciiTheme="minorEastAsia" w:hAnsiTheme="minorEastAsia"/>
          <w:sz w:val="22"/>
          <w:szCs w:val="22"/>
        </w:rPr>
      </w:pPr>
      <w:r w:rsidRPr="001B7B64">
        <w:rPr>
          <w:rFonts w:asciiTheme="minorEastAsia" w:hAnsiTheme="minorEastAsia" w:hint="eastAsia"/>
          <w:sz w:val="22"/>
          <w:szCs w:val="22"/>
        </w:rPr>
        <w:t>（注）</w:t>
      </w:r>
      <w:r w:rsidR="001B7B64" w:rsidRPr="001B7B64">
        <w:rPr>
          <w:rFonts w:asciiTheme="minorEastAsia" w:hAnsiTheme="minorEastAsia" w:hint="eastAsia"/>
          <w:sz w:val="22"/>
          <w:szCs w:val="22"/>
        </w:rPr>
        <w:t>別添は、別記様式1の別添1及び別添2を用いて作成することとし、別添1</w:t>
      </w:r>
      <w:r w:rsidR="00E438F6" w:rsidRPr="001B7B64">
        <w:rPr>
          <w:rFonts w:asciiTheme="minorEastAsia" w:hAnsiTheme="minorEastAsia" w:hint="eastAsia"/>
          <w:sz w:val="22"/>
          <w:szCs w:val="22"/>
        </w:rPr>
        <w:t>の件名は「</w:t>
      </w:r>
      <w:r w:rsidR="007A01F6">
        <w:rPr>
          <w:rFonts w:asciiTheme="minorEastAsia" w:hAnsiTheme="minorEastAsia" w:hint="eastAsia"/>
          <w:sz w:val="22"/>
          <w:szCs w:val="22"/>
        </w:rPr>
        <w:t>平成30</w:t>
      </w:r>
      <w:r w:rsidR="00E438F6" w:rsidRPr="001B7B64">
        <w:rPr>
          <w:rFonts w:asciiTheme="minorEastAsia" w:hAnsiTheme="minorEastAsia" w:hint="eastAsia"/>
          <w:sz w:val="22"/>
          <w:szCs w:val="22"/>
        </w:rPr>
        <w:t>年度重点分野・テーマ別</w:t>
      </w:r>
      <w:r w:rsidR="001B7B64" w:rsidRPr="001B7B64">
        <w:rPr>
          <w:rFonts w:asciiTheme="minorEastAsia" w:hAnsiTheme="minorEastAsia" w:hint="eastAsia"/>
          <w:sz w:val="22"/>
          <w:szCs w:val="22"/>
        </w:rPr>
        <w:t>に集中実施する販売促進の強化等緊急対策事業の実施報告書」、別添2</w:t>
      </w:r>
      <w:r w:rsidR="00E438F6" w:rsidRPr="001B7B64">
        <w:rPr>
          <w:rFonts w:asciiTheme="minorEastAsia" w:hAnsiTheme="minorEastAsia" w:hint="eastAsia"/>
          <w:sz w:val="22"/>
          <w:szCs w:val="22"/>
        </w:rPr>
        <w:t>の件名は「</w:t>
      </w:r>
      <w:r w:rsidR="007A01F6">
        <w:rPr>
          <w:rFonts w:asciiTheme="minorEastAsia" w:hAnsiTheme="minorEastAsia" w:hint="eastAsia"/>
          <w:sz w:val="22"/>
          <w:szCs w:val="22"/>
        </w:rPr>
        <w:t>平成30</w:t>
      </w:r>
      <w:r w:rsidR="00E438F6" w:rsidRPr="001B7B64">
        <w:rPr>
          <w:rFonts w:asciiTheme="minorEastAsia" w:hAnsiTheme="minorEastAsia" w:hint="eastAsia"/>
          <w:sz w:val="22"/>
          <w:szCs w:val="22"/>
        </w:rPr>
        <w:t>年度重点分野・テーマ別に集中実施する販売促進の強化等緊急対策事業補助金実績報告書」とし、実績を記載すること。</w:t>
      </w:r>
    </w:p>
    <w:p w:rsidR="008E6AB4" w:rsidRPr="001B7B64" w:rsidRDefault="008E6AB4" w:rsidP="003E40FB">
      <w:pPr>
        <w:ind w:left="678" w:hangingChars="308" w:hanging="678"/>
        <w:rPr>
          <w:rFonts w:asciiTheme="minorEastAsia" w:hAnsiTheme="minorEastAsia"/>
          <w:sz w:val="22"/>
          <w:szCs w:val="22"/>
        </w:rPr>
      </w:pPr>
    </w:p>
    <w:p w:rsidR="008E6AB4" w:rsidRPr="001B7B64" w:rsidRDefault="008E6AB4" w:rsidP="003E40FB">
      <w:pPr>
        <w:ind w:left="678" w:hangingChars="308" w:hanging="678"/>
        <w:rPr>
          <w:rFonts w:asciiTheme="minorEastAsia" w:hAnsiTheme="minorEastAsia"/>
          <w:sz w:val="22"/>
          <w:szCs w:val="22"/>
        </w:rPr>
      </w:pPr>
    </w:p>
    <w:p w:rsidR="008E6AB4" w:rsidRPr="001B7B64" w:rsidRDefault="008E6AB4" w:rsidP="003E40FB">
      <w:pPr>
        <w:ind w:left="678" w:hangingChars="308" w:hanging="678"/>
        <w:rPr>
          <w:rFonts w:asciiTheme="minorEastAsia" w:hAnsiTheme="minorEastAsia"/>
          <w:sz w:val="22"/>
          <w:szCs w:val="22"/>
        </w:rPr>
      </w:pPr>
    </w:p>
    <w:p w:rsidR="008E6AB4" w:rsidRPr="001B7B64" w:rsidRDefault="008E6AB4"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Default="004D0B58" w:rsidP="003E40FB">
      <w:pPr>
        <w:ind w:left="678" w:hangingChars="308" w:hanging="678"/>
        <w:rPr>
          <w:rFonts w:asciiTheme="minorEastAsia" w:hAnsiTheme="minorEastAsia"/>
          <w:sz w:val="22"/>
          <w:szCs w:val="22"/>
        </w:rPr>
      </w:pPr>
    </w:p>
    <w:p w:rsidR="001B7B64" w:rsidRPr="001B7B64" w:rsidRDefault="001B7B64" w:rsidP="003E40FB">
      <w:pPr>
        <w:ind w:left="678" w:hangingChars="308" w:hanging="678"/>
        <w:rPr>
          <w:rFonts w:asciiTheme="minorEastAsia" w:hAnsiTheme="minorEastAsia"/>
          <w:sz w:val="22"/>
          <w:szCs w:val="22"/>
        </w:rPr>
      </w:pPr>
    </w:p>
    <w:p w:rsidR="001B7B64" w:rsidRPr="001B7B64" w:rsidRDefault="001B7B64" w:rsidP="003E40FB">
      <w:pPr>
        <w:ind w:left="678" w:hangingChars="308" w:hanging="678"/>
        <w:rPr>
          <w:rFonts w:asciiTheme="minorEastAsia" w:hAnsiTheme="minorEastAsia"/>
          <w:sz w:val="22"/>
          <w:szCs w:val="22"/>
        </w:rPr>
      </w:pPr>
    </w:p>
    <w:p w:rsidR="004D0B58" w:rsidRPr="001B7B64" w:rsidRDefault="001B7B64" w:rsidP="004D0B58">
      <w:pPr>
        <w:adjustRightInd/>
        <w:rPr>
          <w:rFonts w:ascii="ＭＳ 明朝" w:hAnsi="ＭＳ 明朝" w:cs="Times New Roman"/>
          <w:spacing w:val="2"/>
          <w:sz w:val="22"/>
          <w:szCs w:val="22"/>
        </w:rPr>
      </w:pPr>
      <w:r w:rsidRPr="001B7B64">
        <w:rPr>
          <w:rFonts w:ascii="ＭＳ 明朝" w:hAnsi="ＭＳ 明朝" w:cs="ＭＳ Ｐゴシック" w:hint="eastAsia"/>
          <w:sz w:val="22"/>
          <w:szCs w:val="22"/>
        </w:rPr>
        <w:lastRenderedPageBreak/>
        <w:t>（別紙1</w:t>
      </w:r>
      <w:r w:rsidR="004D0B58" w:rsidRPr="001B7B64">
        <w:rPr>
          <w:rFonts w:ascii="ＭＳ 明朝" w:hAnsi="ＭＳ 明朝" w:cs="ＭＳ Ｐゴシック" w:hint="eastAsia"/>
          <w:sz w:val="22"/>
          <w:szCs w:val="22"/>
        </w:rPr>
        <w:t>）</w:t>
      </w:r>
    </w:p>
    <w:p w:rsidR="004D0B58" w:rsidRPr="001B7B64" w:rsidRDefault="004D0B58" w:rsidP="004D0B58">
      <w:pPr>
        <w:adjustRightInd/>
        <w:rPr>
          <w:rFonts w:ascii="ＭＳ 明朝" w:cs="Times New Roman"/>
          <w:spacing w:val="2"/>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4D0B58" w:rsidRPr="001B7B64" w:rsidTr="00D87486">
        <w:tc>
          <w:tcPr>
            <w:tcW w:w="1275" w:type="dxa"/>
            <w:tcBorders>
              <w:top w:val="single" w:sz="4" w:space="0" w:color="000000"/>
              <w:left w:val="single" w:sz="4" w:space="0" w:color="000000"/>
              <w:bottom w:val="single" w:sz="4" w:space="0" w:color="000000"/>
              <w:right w:val="single" w:sz="4" w:space="0" w:color="000000"/>
            </w:tcBorders>
            <w:vAlign w:val="center"/>
          </w:tcPr>
          <w:p w:rsidR="004D0B58" w:rsidRPr="001B7B64" w:rsidRDefault="004D0B58" w:rsidP="00D87486">
            <w:pPr>
              <w:suppressAutoHyphens/>
              <w:kinsoku w:val="0"/>
              <w:wordWrap w:val="0"/>
              <w:autoSpaceDE w:val="0"/>
              <w:autoSpaceDN w:val="0"/>
              <w:spacing w:line="336" w:lineRule="atLeast"/>
              <w:jc w:val="center"/>
              <w:rPr>
                <w:rFonts w:ascii="ＭＳ 明朝" w:cs="Times New Roman"/>
                <w:spacing w:val="2"/>
                <w:sz w:val="22"/>
              </w:rPr>
            </w:pPr>
            <w:r w:rsidRPr="001B7B64">
              <w:rPr>
                <w:rFonts w:hint="eastAsia"/>
                <w:sz w:val="22"/>
                <w:szCs w:val="22"/>
              </w:rPr>
              <w:t>事業名</w:t>
            </w:r>
          </w:p>
        </w:tc>
        <w:tc>
          <w:tcPr>
            <w:tcW w:w="7016" w:type="dxa"/>
            <w:tcBorders>
              <w:top w:val="single" w:sz="4" w:space="0" w:color="000000"/>
              <w:left w:val="single" w:sz="4" w:space="0" w:color="000000"/>
              <w:bottom w:val="single" w:sz="4" w:space="0" w:color="000000"/>
              <w:right w:val="single" w:sz="4" w:space="0" w:color="000000"/>
            </w:tcBorders>
          </w:tcPr>
          <w:p w:rsidR="004D0B58" w:rsidRPr="001B7B64" w:rsidRDefault="004D0B58" w:rsidP="001B7B64">
            <w:pPr>
              <w:suppressAutoHyphens/>
              <w:kinsoku w:val="0"/>
              <w:wordWrap w:val="0"/>
              <w:autoSpaceDE w:val="0"/>
              <w:autoSpaceDN w:val="0"/>
              <w:spacing w:line="336" w:lineRule="atLeast"/>
              <w:jc w:val="left"/>
              <w:rPr>
                <w:rFonts w:ascii="ＭＳ 明朝" w:cs="Times New Roman"/>
                <w:spacing w:val="2"/>
                <w:sz w:val="22"/>
              </w:rPr>
            </w:pPr>
            <w:r w:rsidRPr="001B7B64">
              <w:rPr>
                <w:rFonts w:ascii="ＭＳ 明朝" w:hAnsi="ＭＳ 明朝" w:hint="eastAsia"/>
                <w:sz w:val="22"/>
                <w:szCs w:val="22"/>
              </w:rPr>
              <w:t>重点分野・テーマ別に集中実施する販売促進の強化等緊急対策事業</w:t>
            </w:r>
            <w:r w:rsidR="00DF1B08">
              <w:rPr>
                <w:rFonts w:ascii="ＭＳ 明朝" w:hAnsi="ＭＳ 明朝" w:hint="eastAsia"/>
                <w:sz w:val="22"/>
                <w:szCs w:val="22"/>
              </w:rPr>
              <w:t>（</w:t>
            </w:r>
            <w:r w:rsidR="00031DC2">
              <w:rPr>
                <w:rFonts w:ascii="ＭＳ 明朝" w:hAnsi="ＭＳ 明朝" w:hint="eastAsia"/>
                <w:sz w:val="22"/>
                <w:szCs w:val="22"/>
              </w:rPr>
              <w:t>二次</w:t>
            </w:r>
            <w:r w:rsidR="00DF1B08">
              <w:rPr>
                <w:rFonts w:ascii="ＭＳ 明朝" w:hAnsi="ＭＳ 明朝" w:hint="eastAsia"/>
                <w:sz w:val="22"/>
                <w:szCs w:val="22"/>
              </w:rPr>
              <w:t>募集）</w:t>
            </w:r>
            <w:r w:rsidRPr="001B7B64">
              <w:rPr>
                <w:rFonts w:ascii="ＭＳ 明朝" w:hAnsi="ＭＳ 明朝" w:hint="eastAsia"/>
                <w:sz w:val="22"/>
                <w:szCs w:val="22"/>
              </w:rPr>
              <w:t>のうち、○○</w:t>
            </w:r>
          </w:p>
        </w:tc>
      </w:tr>
    </w:tbl>
    <w:p w:rsidR="004D0B58" w:rsidRPr="001B7B64" w:rsidRDefault="004D0B58" w:rsidP="004D0B58">
      <w:pPr>
        <w:adjustRightInd/>
        <w:rPr>
          <w:rFonts w:ascii="ＭＳ 明朝" w:cs="Times New Roman"/>
          <w:spacing w:val="2"/>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4D0B58" w:rsidRPr="001B7B64" w:rsidTr="00D87486">
        <w:tc>
          <w:tcPr>
            <w:tcW w:w="8291" w:type="dxa"/>
            <w:tcBorders>
              <w:top w:val="single" w:sz="4" w:space="0" w:color="000000"/>
              <w:left w:val="single" w:sz="4" w:space="0" w:color="000000"/>
              <w:bottom w:val="nil"/>
              <w:right w:val="single" w:sz="4" w:space="0" w:color="000000"/>
            </w:tcBorders>
          </w:tcPr>
          <w:p w:rsidR="004D0B58" w:rsidRPr="001B7B64" w:rsidRDefault="001B7B64" w:rsidP="00D87486">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1B7B64">
              <w:rPr>
                <w:rFonts w:asciiTheme="minorEastAsia" w:eastAsiaTheme="minorEastAsia" w:hAnsiTheme="minorEastAsia" w:hint="eastAsia"/>
                <w:sz w:val="22"/>
                <w:szCs w:val="22"/>
              </w:rPr>
              <w:t>1</w:t>
            </w:r>
            <w:r w:rsidR="004D0B58" w:rsidRPr="001B7B64">
              <w:rPr>
                <w:rFonts w:asciiTheme="minorEastAsia" w:eastAsiaTheme="minorEastAsia" w:hAnsiTheme="minorEastAsia" w:hint="eastAsia"/>
                <w:sz w:val="22"/>
                <w:szCs w:val="22"/>
              </w:rPr>
              <w:t>．事業実施者の概要</w:t>
            </w:r>
          </w:p>
          <w:p w:rsidR="004D0B58" w:rsidRPr="001B7B64" w:rsidRDefault="004D0B58" w:rsidP="00D87486">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p>
        </w:tc>
      </w:tr>
      <w:tr w:rsidR="004D0B58" w:rsidRPr="001B7B64" w:rsidTr="00D87486">
        <w:tc>
          <w:tcPr>
            <w:tcW w:w="8291" w:type="dxa"/>
            <w:tcBorders>
              <w:top w:val="single" w:sz="4" w:space="0" w:color="000000"/>
              <w:left w:val="single" w:sz="4" w:space="0" w:color="000000"/>
              <w:bottom w:val="nil"/>
              <w:right w:val="single" w:sz="4" w:space="0" w:color="000000"/>
            </w:tcBorders>
          </w:tcPr>
          <w:p w:rsidR="004D0B58" w:rsidRPr="001B7B64" w:rsidRDefault="001B7B64" w:rsidP="00D87486">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1B7B64">
              <w:rPr>
                <w:rFonts w:asciiTheme="minorEastAsia" w:eastAsiaTheme="minorEastAsia" w:hAnsiTheme="minorEastAsia" w:hint="eastAsia"/>
                <w:sz w:val="22"/>
                <w:szCs w:val="22"/>
              </w:rPr>
              <w:t>2</w:t>
            </w:r>
            <w:r w:rsidR="004D0B58" w:rsidRPr="001B7B64">
              <w:rPr>
                <w:rFonts w:asciiTheme="minorEastAsia" w:eastAsiaTheme="minorEastAsia" w:hAnsiTheme="minorEastAsia" w:hint="eastAsia"/>
                <w:sz w:val="22"/>
                <w:szCs w:val="22"/>
              </w:rPr>
              <w:t>．過去の類似・関連事業の実績、実施内容等</w:t>
            </w:r>
          </w:p>
          <w:p w:rsidR="004D0B58" w:rsidRPr="001B7B64" w:rsidRDefault="004D0B58" w:rsidP="00D87486">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p>
        </w:tc>
      </w:tr>
      <w:tr w:rsidR="004D0B58" w:rsidRPr="001B7B64" w:rsidTr="00D87486">
        <w:tc>
          <w:tcPr>
            <w:tcW w:w="8291" w:type="dxa"/>
            <w:tcBorders>
              <w:top w:val="single" w:sz="4" w:space="0" w:color="000000"/>
              <w:left w:val="single" w:sz="4" w:space="0" w:color="000000"/>
              <w:bottom w:val="nil"/>
              <w:right w:val="single" w:sz="4" w:space="0" w:color="000000"/>
            </w:tcBorders>
          </w:tcPr>
          <w:p w:rsidR="004D0B58" w:rsidRPr="001B7B64" w:rsidRDefault="001B7B64" w:rsidP="00D87486">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1B7B64">
              <w:rPr>
                <w:rFonts w:asciiTheme="minorEastAsia" w:eastAsiaTheme="minorEastAsia" w:hAnsiTheme="minorEastAsia" w:hint="eastAsia"/>
                <w:sz w:val="22"/>
                <w:szCs w:val="22"/>
              </w:rPr>
              <w:t>3</w:t>
            </w:r>
            <w:r w:rsidR="004D0B58" w:rsidRPr="001B7B64">
              <w:rPr>
                <w:rFonts w:asciiTheme="minorEastAsia" w:eastAsiaTheme="minorEastAsia" w:hAnsiTheme="minorEastAsia" w:hint="eastAsia"/>
                <w:sz w:val="22"/>
                <w:szCs w:val="22"/>
              </w:rPr>
              <w:t>．事業担当者の業績等</w:t>
            </w:r>
          </w:p>
          <w:p w:rsidR="004D0B58" w:rsidRPr="001B7B64" w:rsidRDefault="004D0B58" w:rsidP="00D87486">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2"/>
              </w:rPr>
            </w:pPr>
            <w:r w:rsidRPr="001B7B64">
              <w:rPr>
                <w:rFonts w:asciiTheme="minorEastAsia" w:eastAsiaTheme="minorEastAsia" w:hAnsiTheme="minorEastAsia" w:cs="Times New Roman" w:hint="eastAsia"/>
                <w:color w:val="auto"/>
                <w:spacing w:val="2"/>
                <w:sz w:val="22"/>
                <w:szCs w:val="22"/>
              </w:rPr>
              <w:t>※担当者全員の業績を明記すること。</w:t>
            </w:r>
          </w:p>
          <w:p w:rsidR="004D0B58" w:rsidRPr="001B7B64" w:rsidRDefault="004D0B58" w:rsidP="00D87486">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p>
        </w:tc>
      </w:tr>
      <w:tr w:rsidR="004D0B58" w:rsidRPr="001B7B64" w:rsidTr="00D87486">
        <w:tc>
          <w:tcPr>
            <w:tcW w:w="8291" w:type="dxa"/>
            <w:tcBorders>
              <w:top w:val="single" w:sz="4" w:space="0" w:color="000000"/>
              <w:left w:val="single" w:sz="4" w:space="0" w:color="000000"/>
              <w:bottom w:val="nil"/>
              <w:right w:val="single" w:sz="4" w:space="0" w:color="000000"/>
            </w:tcBorders>
          </w:tcPr>
          <w:p w:rsidR="004D0B58" w:rsidRPr="001B7B64" w:rsidRDefault="001B7B64" w:rsidP="00D87486">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1B7B64">
              <w:rPr>
                <w:rFonts w:asciiTheme="minorEastAsia" w:eastAsiaTheme="minorEastAsia" w:hAnsiTheme="minorEastAsia" w:hint="eastAsia"/>
                <w:sz w:val="22"/>
                <w:szCs w:val="22"/>
              </w:rPr>
              <w:t>4</w:t>
            </w:r>
            <w:r w:rsidR="004D0B58" w:rsidRPr="001B7B64">
              <w:rPr>
                <w:rFonts w:asciiTheme="minorEastAsia" w:eastAsiaTheme="minorEastAsia" w:hAnsiTheme="minorEastAsia" w:hint="eastAsia"/>
                <w:sz w:val="22"/>
                <w:szCs w:val="22"/>
              </w:rPr>
              <w:t>．重複申請の有無　　　有・無</w:t>
            </w:r>
          </w:p>
          <w:p w:rsidR="004D0B58" w:rsidRPr="001B7B64" w:rsidRDefault="004D0B58" w:rsidP="00D87486">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1B7B64">
              <w:rPr>
                <w:rFonts w:asciiTheme="minorEastAsia" w:eastAsiaTheme="minorEastAsia" w:hAnsiTheme="minorEastAsia" w:hint="eastAsia"/>
                <w:sz w:val="22"/>
                <w:szCs w:val="22"/>
              </w:rPr>
              <w:t>※有の場合は、申請中の応募事業名及び事業概要を記入してください。</w:t>
            </w:r>
          </w:p>
          <w:p w:rsidR="004D0B58" w:rsidRPr="001B7B64" w:rsidRDefault="004D0B58" w:rsidP="00D87486">
            <w:pPr>
              <w:suppressAutoHyphens/>
              <w:kinsoku w:val="0"/>
              <w:wordWrap w:val="0"/>
              <w:autoSpaceDE w:val="0"/>
              <w:autoSpaceDN w:val="0"/>
              <w:spacing w:line="336" w:lineRule="atLeast"/>
              <w:ind w:firstLineChars="100" w:firstLine="224"/>
              <w:jc w:val="left"/>
              <w:rPr>
                <w:rFonts w:asciiTheme="minorEastAsia" w:eastAsiaTheme="minorEastAsia" w:hAnsiTheme="minorEastAsia" w:cs="Times New Roman"/>
                <w:spacing w:val="2"/>
                <w:sz w:val="22"/>
              </w:rPr>
            </w:pPr>
            <w:r w:rsidRPr="001B7B64">
              <w:rPr>
                <w:rFonts w:asciiTheme="minorEastAsia" w:eastAsiaTheme="minorEastAsia" w:hAnsiTheme="minorEastAsia" w:cs="Times New Roman" w:hint="eastAsia"/>
                <w:spacing w:val="2"/>
                <w:sz w:val="22"/>
                <w:szCs w:val="22"/>
              </w:rPr>
              <w:t>今年度、既に採択が決定及び実施している事業があれば、その事業名及び事業概要を記入してください。</w:t>
            </w:r>
          </w:p>
          <w:p w:rsidR="004D0B58" w:rsidRPr="001B7B64" w:rsidRDefault="004D0B58" w:rsidP="00D87486">
            <w:pPr>
              <w:suppressAutoHyphens/>
              <w:kinsoku w:val="0"/>
              <w:wordWrap w:val="0"/>
              <w:autoSpaceDE w:val="0"/>
              <w:autoSpaceDN w:val="0"/>
              <w:spacing w:line="336" w:lineRule="atLeast"/>
              <w:ind w:firstLineChars="100" w:firstLine="224"/>
              <w:jc w:val="left"/>
              <w:rPr>
                <w:rFonts w:asciiTheme="minorEastAsia" w:eastAsiaTheme="minorEastAsia" w:hAnsiTheme="minorEastAsia" w:cs="Times New Roman"/>
                <w:spacing w:val="2"/>
                <w:sz w:val="22"/>
              </w:rPr>
            </w:pPr>
          </w:p>
        </w:tc>
      </w:tr>
      <w:tr w:rsidR="004D0B58" w:rsidRPr="001B7B64" w:rsidTr="00D87486">
        <w:trPr>
          <w:trHeight w:val="1658"/>
        </w:trPr>
        <w:tc>
          <w:tcPr>
            <w:tcW w:w="8291" w:type="dxa"/>
            <w:tcBorders>
              <w:top w:val="single" w:sz="4" w:space="0" w:color="auto"/>
              <w:left w:val="single" w:sz="4" w:space="0" w:color="auto"/>
              <w:bottom w:val="single" w:sz="4" w:space="0" w:color="000000"/>
              <w:right w:val="single" w:sz="4" w:space="0" w:color="000000"/>
            </w:tcBorders>
          </w:tcPr>
          <w:p w:rsidR="004D0B58" w:rsidRPr="001B7B64" w:rsidRDefault="001B7B64" w:rsidP="00D87486">
            <w:pPr>
              <w:suppressAutoHyphens/>
              <w:kinsoku w:val="0"/>
              <w:wordWrap w:val="0"/>
              <w:autoSpaceDE w:val="0"/>
              <w:autoSpaceDN w:val="0"/>
              <w:spacing w:line="336" w:lineRule="atLeast"/>
              <w:jc w:val="left"/>
              <w:rPr>
                <w:rFonts w:ascii="ＭＳ 明朝" w:cs="Times New Roman"/>
                <w:spacing w:val="2"/>
                <w:sz w:val="22"/>
              </w:rPr>
            </w:pPr>
            <w:r w:rsidRPr="001B7B64">
              <w:rPr>
                <w:rFonts w:ascii="ＭＳ 明朝" w:cs="Times New Roman"/>
                <w:spacing w:val="2"/>
                <w:sz w:val="22"/>
                <w:szCs w:val="22"/>
              </w:rPr>
              <w:t>5</w:t>
            </w:r>
            <w:r w:rsidRPr="001B7B64">
              <w:rPr>
                <w:rFonts w:ascii="ＭＳ 明朝" w:cs="Times New Roman" w:hint="eastAsia"/>
                <w:spacing w:val="2"/>
                <w:sz w:val="22"/>
                <w:szCs w:val="22"/>
              </w:rPr>
              <w:t>．過去3</w:t>
            </w:r>
            <w:r w:rsidR="004D0B58" w:rsidRPr="001B7B64">
              <w:rPr>
                <w:rFonts w:ascii="ＭＳ 明朝" w:cs="Times New Roman" w:hint="eastAsia"/>
                <w:spacing w:val="2"/>
                <w:sz w:val="22"/>
                <w:szCs w:val="22"/>
              </w:rPr>
              <w:t>年以内における補助金等の交付決定の取消や事業実施計画の変更の原因となる行為の有無及びその概要</w:t>
            </w:r>
          </w:p>
          <w:p w:rsidR="004D0B58" w:rsidRPr="001B7B64" w:rsidRDefault="004D0B58" w:rsidP="00D87486">
            <w:pPr>
              <w:suppressAutoHyphens/>
              <w:kinsoku w:val="0"/>
              <w:wordWrap w:val="0"/>
              <w:autoSpaceDE w:val="0"/>
              <w:autoSpaceDN w:val="0"/>
              <w:spacing w:line="336" w:lineRule="atLeast"/>
              <w:jc w:val="left"/>
              <w:rPr>
                <w:rFonts w:ascii="ＭＳ 明朝" w:cs="Times New Roman"/>
                <w:spacing w:val="2"/>
                <w:sz w:val="22"/>
              </w:rPr>
            </w:pPr>
            <w:r w:rsidRPr="001B7B64">
              <w:rPr>
                <w:rFonts w:ascii="ＭＳ 明朝" w:cs="Times New Roman" w:hint="eastAsia"/>
                <w:spacing w:val="2"/>
                <w:sz w:val="22"/>
                <w:szCs w:val="22"/>
              </w:rPr>
              <w:t xml:space="preserve">　※該当する場合には、当該取消や変更の年月日を記載してください。</w:t>
            </w:r>
          </w:p>
        </w:tc>
      </w:tr>
    </w:tbl>
    <w:p w:rsidR="004D0B58" w:rsidRPr="001B7B64" w:rsidRDefault="004D0B58" w:rsidP="004D0B58">
      <w:pPr>
        <w:adjustRightInd/>
        <w:rPr>
          <w:sz w:val="22"/>
          <w:szCs w:val="22"/>
        </w:rPr>
      </w:pPr>
      <w:r w:rsidRPr="001B7B64">
        <w:rPr>
          <w:rFonts w:hint="eastAsia"/>
          <w:sz w:val="22"/>
          <w:szCs w:val="22"/>
        </w:rPr>
        <w:t xml:space="preserve">　※必要に応じ、関係資料を添付してください。</w:t>
      </w:r>
    </w:p>
    <w:p w:rsidR="004D0B58" w:rsidRPr="001B7B64" w:rsidRDefault="004D0B58" w:rsidP="004D0B58">
      <w:pPr>
        <w:ind w:left="678" w:hangingChars="308" w:hanging="678"/>
        <w:rPr>
          <w:rFonts w:asciiTheme="minorEastAsia" w:hAnsiTheme="minorEastAsia"/>
          <w:sz w:val="22"/>
          <w:szCs w:val="22"/>
        </w:rPr>
      </w:pPr>
    </w:p>
    <w:p w:rsidR="004D0B58" w:rsidRPr="001B7B64" w:rsidRDefault="004D0B58" w:rsidP="004D0B58">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1B7B64" w:rsidRPr="001B7B64" w:rsidRDefault="001B7B64" w:rsidP="003E40FB">
      <w:pPr>
        <w:ind w:left="678" w:hangingChars="308" w:hanging="678"/>
        <w:rPr>
          <w:rFonts w:asciiTheme="minorEastAsia" w:hAnsiTheme="minorEastAsia"/>
          <w:sz w:val="22"/>
          <w:szCs w:val="22"/>
        </w:rPr>
      </w:pPr>
    </w:p>
    <w:p w:rsidR="004D0B58" w:rsidRDefault="004D0B58" w:rsidP="003E40FB">
      <w:pPr>
        <w:ind w:left="678" w:hangingChars="308" w:hanging="678"/>
        <w:rPr>
          <w:rFonts w:asciiTheme="minorEastAsia" w:hAnsiTheme="minorEastAsia"/>
          <w:sz w:val="22"/>
          <w:szCs w:val="22"/>
        </w:rPr>
      </w:pPr>
    </w:p>
    <w:p w:rsidR="004D0B58" w:rsidRPr="001B7B64" w:rsidRDefault="004D0B58" w:rsidP="004D0B58">
      <w:pPr>
        <w:rPr>
          <w:rFonts w:asciiTheme="minorEastAsia" w:eastAsiaTheme="minorEastAsia" w:hAnsiTheme="minorEastAsia" w:cstheme="minorBidi"/>
          <w:color w:val="auto"/>
          <w:sz w:val="22"/>
          <w:szCs w:val="22"/>
        </w:rPr>
      </w:pPr>
      <w:r w:rsidRPr="001B7B64">
        <w:rPr>
          <w:rFonts w:asciiTheme="minorEastAsia" w:eastAsiaTheme="minorEastAsia" w:hAnsiTheme="minorEastAsia" w:hint="eastAsia"/>
          <w:sz w:val="22"/>
          <w:szCs w:val="22"/>
        </w:rPr>
        <w:lastRenderedPageBreak/>
        <w:t>（別紙</w:t>
      </w:r>
      <w:r w:rsidR="001B7B64" w:rsidRPr="001B7B64">
        <w:rPr>
          <w:rFonts w:asciiTheme="minorEastAsia" w:eastAsiaTheme="minorEastAsia" w:hAnsiTheme="minorEastAsia" w:hint="eastAsia"/>
          <w:sz w:val="22"/>
          <w:szCs w:val="22"/>
        </w:rPr>
        <w:t>2</w:t>
      </w:r>
      <w:r w:rsidRPr="001B7B64">
        <w:rPr>
          <w:rFonts w:asciiTheme="minorEastAsia" w:eastAsiaTheme="minorEastAsia" w:hAnsiTheme="minorEastAsia" w:hint="eastAsia"/>
          <w:sz w:val="22"/>
          <w:szCs w:val="22"/>
        </w:rPr>
        <w:t>）</w:t>
      </w:r>
    </w:p>
    <w:p w:rsidR="004D0B58" w:rsidRPr="001B7B64" w:rsidRDefault="004D0B58" w:rsidP="004D0B58">
      <w:pPr>
        <w:rPr>
          <w:rFonts w:asciiTheme="minorEastAsia" w:eastAsiaTheme="minorEastAsia" w:hAnsiTheme="minorEastAsia"/>
          <w:sz w:val="22"/>
          <w:szCs w:val="22"/>
        </w:rPr>
      </w:pPr>
    </w:p>
    <w:p w:rsidR="004D0B58" w:rsidRPr="001B7B64" w:rsidRDefault="004D0B58" w:rsidP="00DF1B08">
      <w:pPr>
        <w:rPr>
          <w:rFonts w:asciiTheme="minorEastAsia" w:eastAsiaTheme="minorEastAsia" w:hAnsiTheme="minorEastAsia"/>
          <w:sz w:val="22"/>
          <w:szCs w:val="22"/>
        </w:rPr>
      </w:pPr>
      <w:r w:rsidRPr="001B7B64">
        <w:rPr>
          <w:rFonts w:asciiTheme="minorEastAsia" w:eastAsiaTheme="minorEastAsia" w:hAnsiTheme="minorEastAsia" w:hint="eastAsia"/>
          <w:sz w:val="22"/>
          <w:szCs w:val="22"/>
        </w:rPr>
        <w:t>平成</w:t>
      </w:r>
      <w:r w:rsidR="001B7B64" w:rsidRPr="001B7B64">
        <w:rPr>
          <w:rFonts w:asciiTheme="minorEastAsia" w:eastAsiaTheme="minorEastAsia" w:hAnsiTheme="minorEastAsia"/>
          <w:sz w:val="22"/>
          <w:szCs w:val="22"/>
        </w:rPr>
        <w:t>30</w:t>
      </w:r>
      <w:r w:rsidRPr="001B7B64">
        <w:rPr>
          <w:rFonts w:asciiTheme="minorEastAsia" w:eastAsiaTheme="minorEastAsia" w:hAnsiTheme="minorEastAsia" w:hint="eastAsia"/>
          <w:sz w:val="22"/>
          <w:szCs w:val="22"/>
        </w:rPr>
        <w:t>年度重点分野・テーマ別に集中実施する販売促進活動の強化等緊急対策事業</w:t>
      </w:r>
      <w:r w:rsidR="00DF1B08">
        <w:rPr>
          <w:rFonts w:asciiTheme="minorEastAsia" w:eastAsiaTheme="minorEastAsia" w:hAnsiTheme="minorEastAsia" w:hint="eastAsia"/>
          <w:sz w:val="22"/>
          <w:szCs w:val="22"/>
        </w:rPr>
        <w:t>（</w:t>
      </w:r>
      <w:r w:rsidR="00031DC2">
        <w:rPr>
          <w:rFonts w:asciiTheme="minorEastAsia" w:eastAsiaTheme="minorEastAsia" w:hAnsiTheme="minorEastAsia" w:hint="eastAsia"/>
          <w:sz w:val="22"/>
          <w:szCs w:val="22"/>
        </w:rPr>
        <w:t>二</w:t>
      </w:r>
      <w:bookmarkStart w:id="0" w:name="_GoBack"/>
      <w:r w:rsidR="00031DC2">
        <w:rPr>
          <w:rFonts w:asciiTheme="minorEastAsia" w:eastAsiaTheme="minorEastAsia" w:hAnsiTheme="minorEastAsia" w:hint="eastAsia"/>
          <w:sz w:val="22"/>
          <w:szCs w:val="22"/>
        </w:rPr>
        <w:t>次</w:t>
      </w:r>
      <w:bookmarkEnd w:id="0"/>
      <w:r w:rsidR="00DF1B08">
        <w:rPr>
          <w:rFonts w:asciiTheme="minorEastAsia" w:eastAsiaTheme="minorEastAsia" w:hAnsiTheme="minorEastAsia" w:hint="eastAsia"/>
          <w:sz w:val="22"/>
          <w:szCs w:val="22"/>
        </w:rPr>
        <w:t>募集）</w:t>
      </w:r>
      <w:r w:rsidRPr="001B7B64">
        <w:rPr>
          <w:rFonts w:asciiTheme="minorEastAsia" w:eastAsiaTheme="minorEastAsia" w:hAnsiTheme="minorEastAsia" w:hint="eastAsia"/>
          <w:sz w:val="22"/>
          <w:szCs w:val="22"/>
        </w:rPr>
        <w:t>に係る</w:t>
      </w:r>
      <w:r w:rsidR="00A3179F">
        <w:rPr>
          <w:rFonts w:asciiTheme="minorEastAsia" w:eastAsiaTheme="minorEastAsia" w:hAnsiTheme="minorEastAsia" w:hint="eastAsia"/>
          <w:sz w:val="22"/>
          <w:szCs w:val="22"/>
        </w:rPr>
        <w:t>収益</w:t>
      </w:r>
      <w:r w:rsidRPr="001B7B64">
        <w:rPr>
          <w:rFonts w:asciiTheme="minorEastAsia" w:eastAsiaTheme="minorEastAsia" w:hAnsiTheme="minorEastAsia" w:hint="eastAsia"/>
          <w:sz w:val="22"/>
          <w:szCs w:val="22"/>
        </w:rPr>
        <w:t>報告</w:t>
      </w:r>
    </w:p>
    <w:p w:rsidR="004D0B58" w:rsidRPr="001B7B64" w:rsidRDefault="004D0B58" w:rsidP="004D0B58">
      <w:pPr>
        <w:rPr>
          <w:rFonts w:asciiTheme="minorEastAsia" w:eastAsiaTheme="minorEastAsia" w:hAnsiTheme="minorEastAsia"/>
          <w:sz w:val="22"/>
          <w:szCs w:val="22"/>
        </w:rPr>
      </w:pPr>
    </w:p>
    <w:p w:rsidR="004D0B58" w:rsidRPr="001B7B64" w:rsidRDefault="004D0B58" w:rsidP="004D0B58">
      <w:pPr>
        <w:rPr>
          <w:rFonts w:asciiTheme="minorEastAsia" w:eastAsiaTheme="minorEastAsia" w:hAnsiTheme="minorEastAsia"/>
          <w:sz w:val="22"/>
          <w:szCs w:val="22"/>
        </w:rPr>
      </w:pPr>
    </w:p>
    <w:p w:rsidR="004D0B58" w:rsidRPr="001B7B64" w:rsidRDefault="004D0B58" w:rsidP="004D0B58">
      <w:pPr>
        <w:rPr>
          <w:rFonts w:asciiTheme="minorEastAsia" w:eastAsiaTheme="minorEastAsia" w:hAnsiTheme="minorEastAsia"/>
          <w:sz w:val="22"/>
          <w:szCs w:val="22"/>
        </w:rPr>
      </w:pPr>
      <w:r w:rsidRPr="001B7B64">
        <w:rPr>
          <w:rFonts w:asciiTheme="minorEastAsia" w:eastAsiaTheme="minorEastAsia" w:hAnsiTheme="minorEastAsia" w:hint="eastAsia"/>
          <w:sz w:val="22"/>
          <w:szCs w:val="22"/>
        </w:rPr>
        <w:t>①補助対象経費</w:t>
      </w:r>
    </w:p>
    <w:p w:rsidR="004D0B58" w:rsidRPr="001B7B64" w:rsidRDefault="004D0B58" w:rsidP="004D0B58">
      <w:pPr>
        <w:rPr>
          <w:rFonts w:asciiTheme="minorEastAsia" w:eastAsiaTheme="minorEastAsia" w:hAnsiTheme="minorEastAsia"/>
          <w:sz w:val="22"/>
          <w:szCs w:val="22"/>
        </w:rPr>
      </w:pPr>
      <w:r w:rsidRPr="001B7B64">
        <w:rPr>
          <w:rFonts w:asciiTheme="minorEastAsia" w:eastAsiaTheme="minorEastAsia" w:hAnsiTheme="minorEastAsia" w:hint="eastAsia"/>
          <w:sz w:val="22"/>
          <w:szCs w:val="22"/>
        </w:rPr>
        <w:t xml:space="preserve">　　　　　　　　円</w:t>
      </w:r>
    </w:p>
    <w:p w:rsidR="004D0B58" w:rsidRPr="001B7B64" w:rsidRDefault="004D0B58" w:rsidP="004D0B58">
      <w:pPr>
        <w:rPr>
          <w:rFonts w:asciiTheme="minorEastAsia" w:eastAsiaTheme="minorEastAsia" w:hAnsiTheme="minorEastAsia"/>
          <w:sz w:val="22"/>
          <w:szCs w:val="22"/>
        </w:rPr>
      </w:pPr>
    </w:p>
    <w:p w:rsidR="004D0B58" w:rsidRPr="001B7B64" w:rsidRDefault="004D0B58" w:rsidP="004D0B58">
      <w:pPr>
        <w:rPr>
          <w:rFonts w:asciiTheme="minorEastAsia" w:eastAsiaTheme="minorEastAsia" w:hAnsiTheme="minorEastAsia"/>
          <w:sz w:val="22"/>
          <w:szCs w:val="22"/>
        </w:rPr>
      </w:pPr>
      <w:r w:rsidRPr="001B7B64">
        <w:rPr>
          <w:rFonts w:asciiTheme="minorEastAsia" w:eastAsiaTheme="minorEastAsia" w:hAnsiTheme="minorEastAsia" w:hint="eastAsia"/>
          <w:sz w:val="22"/>
          <w:szCs w:val="22"/>
        </w:rPr>
        <w:t>②補助事業の実施により発生した収入</w:t>
      </w:r>
    </w:p>
    <w:p w:rsidR="004D0B58" w:rsidRPr="001B7B64" w:rsidRDefault="004D0B58" w:rsidP="004D0B58">
      <w:pPr>
        <w:rPr>
          <w:rFonts w:asciiTheme="minorEastAsia" w:eastAsiaTheme="minorEastAsia" w:hAnsiTheme="minorEastAsia"/>
          <w:sz w:val="22"/>
          <w:szCs w:val="22"/>
        </w:rPr>
      </w:pPr>
      <w:r w:rsidRPr="001B7B64">
        <w:rPr>
          <w:rFonts w:asciiTheme="minorEastAsia" w:eastAsiaTheme="minorEastAsia" w:hAnsiTheme="minorEastAsia" w:hint="eastAsia"/>
          <w:sz w:val="22"/>
          <w:szCs w:val="22"/>
        </w:rPr>
        <w:t xml:space="preserve">　　　　　　　　円</w:t>
      </w:r>
    </w:p>
    <w:p w:rsidR="004D0B58" w:rsidRPr="001B7B64" w:rsidRDefault="004D0B58" w:rsidP="004D0B58">
      <w:pPr>
        <w:rPr>
          <w:rFonts w:asciiTheme="minorEastAsia" w:eastAsiaTheme="minorEastAsia" w:hAnsiTheme="minorEastAsia"/>
          <w:sz w:val="22"/>
          <w:szCs w:val="22"/>
        </w:rPr>
      </w:pPr>
    </w:p>
    <w:p w:rsidR="004D0B58" w:rsidRPr="001B7B64" w:rsidRDefault="004D0B58" w:rsidP="004D0B58">
      <w:pPr>
        <w:rPr>
          <w:rFonts w:asciiTheme="minorEastAsia" w:eastAsiaTheme="minorEastAsia" w:hAnsiTheme="minorEastAsia"/>
          <w:sz w:val="22"/>
          <w:szCs w:val="22"/>
        </w:rPr>
      </w:pPr>
      <w:r w:rsidRPr="001B7B64">
        <w:rPr>
          <w:rFonts w:asciiTheme="minorEastAsia" w:eastAsiaTheme="minorEastAsia" w:hAnsiTheme="minorEastAsia" w:hint="eastAsia"/>
          <w:sz w:val="22"/>
          <w:szCs w:val="22"/>
        </w:rPr>
        <w:t>③当該収入を得るに要した費用（補助事業に要した経費を除く。）</w:t>
      </w:r>
    </w:p>
    <w:p w:rsidR="004D0B58" w:rsidRPr="001B7B64" w:rsidRDefault="004D0B58" w:rsidP="004D0B58">
      <w:pPr>
        <w:rPr>
          <w:rFonts w:asciiTheme="minorEastAsia" w:eastAsiaTheme="minorEastAsia" w:hAnsiTheme="minorEastAsia"/>
          <w:sz w:val="22"/>
          <w:szCs w:val="22"/>
        </w:rPr>
      </w:pPr>
      <w:r w:rsidRPr="001B7B64">
        <w:rPr>
          <w:rFonts w:asciiTheme="minorEastAsia" w:eastAsiaTheme="minorEastAsia" w:hAnsiTheme="minorEastAsia" w:hint="eastAsia"/>
          <w:sz w:val="22"/>
          <w:szCs w:val="22"/>
        </w:rPr>
        <w:t xml:space="preserve">　　　　　　　　円</w:t>
      </w:r>
    </w:p>
    <w:p w:rsidR="004D0B58" w:rsidRPr="001B7B64" w:rsidRDefault="004D0B58" w:rsidP="004D0B58">
      <w:pPr>
        <w:rPr>
          <w:rFonts w:asciiTheme="minorEastAsia" w:eastAsiaTheme="minorEastAsia" w:hAnsiTheme="minorEastAsia"/>
          <w:sz w:val="22"/>
          <w:szCs w:val="22"/>
        </w:rPr>
      </w:pPr>
      <w:r w:rsidRPr="001B7B64">
        <w:rPr>
          <w:rFonts w:asciiTheme="minorEastAsia" w:eastAsiaTheme="minorEastAsia" w:hAnsiTheme="minorEastAsia" w:hint="eastAsia"/>
          <w:sz w:val="22"/>
          <w:szCs w:val="22"/>
        </w:rPr>
        <w:t xml:space="preserve">　　　</w:t>
      </w:r>
    </w:p>
    <w:p w:rsidR="004D0B58" w:rsidRPr="001B7B64" w:rsidRDefault="004D0B58" w:rsidP="004D0B58">
      <w:pPr>
        <w:rPr>
          <w:rFonts w:asciiTheme="minorEastAsia" w:eastAsiaTheme="minorEastAsia" w:hAnsiTheme="minorEastAsia"/>
          <w:sz w:val="22"/>
          <w:szCs w:val="22"/>
        </w:rPr>
      </w:pPr>
      <w:r w:rsidRPr="001B7B64">
        <w:rPr>
          <w:rFonts w:asciiTheme="minorEastAsia" w:eastAsiaTheme="minorEastAsia" w:hAnsiTheme="minorEastAsia" w:hint="eastAsia"/>
          <w:sz w:val="22"/>
          <w:szCs w:val="22"/>
        </w:rPr>
        <w:t>④補助事業に要した経費のうち補助対象外経費</w:t>
      </w:r>
    </w:p>
    <w:p w:rsidR="004D0B58" w:rsidRPr="001B7B64" w:rsidRDefault="004D0B58" w:rsidP="004D0B58">
      <w:pPr>
        <w:rPr>
          <w:rFonts w:asciiTheme="minorEastAsia" w:eastAsiaTheme="minorEastAsia" w:hAnsiTheme="minorEastAsia"/>
          <w:sz w:val="22"/>
          <w:szCs w:val="22"/>
          <w:lang w:eastAsia="zh-CN"/>
        </w:rPr>
      </w:pPr>
      <w:r w:rsidRPr="001B7B64">
        <w:rPr>
          <w:rFonts w:asciiTheme="minorEastAsia" w:eastAsiaTheme="minorEastAsia" w:hAnsiTheme="minorEastAsia" w:hint="eastAsia"/>
          <w:sz w:val="22"/>
          <w:szCs w:val="22"/>
        </w:rPr>
        <w:t xml:space="preserve">　　　　　　　　</w:t>
      </w:r>
      <w:r w:rsidRPr="001B7B64">
        <w:rPr>
          <w:rFonts w:asciiTheme="minorEastAsia" w:eastAsiaTheme="minorEastAsia" w:hAnsiTheme="minorEastAsia" w:hint="eastAsia"/>
          <w:sz w:val="22"/>
          <w:szCs w:val="22"/>
          <w:lang w:eastAsia="zh-CN"/>
        </w:rPr>
        <w:t>円</w:t>
      </w:r>
    </w:p>
    <w:p w:rsidR="004D0B58" w:rsidRPr="001B7B64" w:rsidRDefault="004D0B58" w:rsidP="004D0B58">
      <w:pPr>
        <w:rPr>
          <w:rFonts w:asciiTheme="minorEastAsia" w:eastAsiaTheme="minorEastAsia" w:hAnsiTheme="minorEastAsia"/>
          <w:sz w:val="22"/>
          <w:szCs w:val="22"/>
          <w:lang w:eastAsia="zh-CN"/>
        </w:rPr>
      </w:pPr>
    </w:p>
    <w:p w:rsidR="004D0B58" w:rsidRPr="007A01F6" w:rsidRDefault="004D0B58" w:rsidP="004D0B58">
      <w:pPr>
        <w:rPr>
          <w:rFonts w:asciiTheme="minorEastAsia" w:eastAsia="SimSun" w:hAnsiTheme="minorEastAsia"/>
          <w:sz w:val="22"/>
          <w:szCs w:val="22"/>
          <w:lang w:eastAsia="zh-CN"/>
        </w:rPr>
      </w:pPr>
      <w:r w:rsidRPr="001B7B64">
        <w:rPr>
          <w:rFonts w:asciiTheme="minorEastAsia" w:eastAsiaTheme="minorEastAsia" w:hAnsiTheme="minorEastAsia" w:hint="eastAsia"/>
          <w:sz w:val="22"/>
          <w:szCs w:val="22"/>
          <w:lang w:eastAsia="zh-CN"/>
        </w:rPr>
        <w:t>⑤補助率</w:t>
      </w:r>
    </w:p>
    <w:p w:rsidR="004D0B58" w:rsidRPr="001B7B64" w:rsidRDefault="004D0B58" w:rsidP="004D0B58">
      <w:pPr>
        <w:rPr>
          <w:rFonts w:asciiTheme="minorEastAsia" w:eastAsiaTheme="minorEastAsia" w:hAnsiTheme="minorEastAsia"/>
          <w:sz w:val="22"/>
          <w:szCs w:val="22"/>
          <w:lang w:eastAsia="zh-CN"/>
        </w:rPr>
      </w:pPr>
    </w:p>
    <w:p w:rsidR="004D0B58" w:rsidRPr="001B7B64" w:rsidRDefault="004D0B58" w:rsidP="004D0B58">
      <w:pPr>
        <w:rPr>
          <w:rFonts w:asciiTheme="minorEastAsia" w:eastAsiaTheme="minorEastAsia" w:hAnsiTheme="minorEastAsia"/>
          <w:sz w:val="22"/>
          <w:szCs w:val="22"/>
          <w:lang w:eastAsia="zh-CN"/>
        </w:rPr>
      </w:pPr>
      <w:r w:rsidRPr="001B7B64">
        <w:rPr>
          <w:rFonts w:asciiTheme="minorEastAsia" w:eastAsiaTheme="minorEastAsia" w:hAnsiTheme="minorEastAsia" w:hint="eastAsia"/>
          <w:sz w:val="22"/>
          <w:szCs w:val="22"/>
          <w:lang w:eastAsia="zh-CN"/>
        </w:rPr>
        <w:t>⑥補助金【（①－（②－③）－④）×⑤】</w:t>
      </w:r>
    </w:p>
    <w:p w:rsidR="004D0B58" w:rsidRPr="001B7B64" w:rsidRDefault="004D0B58" w:rsidP="004D0B58">
      <w:pPr>
        <w:rPr>
          <w:rFonts w:asciiTheme="minorEastAsia" w:eastAsiaTheme="minorEastAsia" w:hAnsiTheme="minorEastAsia"/>
          <w:sz w:val="22"/>
          <w:szCs w:val="22"/>
        </w:rPr>
      </w:pPr>
      <w:r w:rsidRPr="001B7B64">
        <w:rPr>
          <w:rFonts w:asciiTheme="minorEastAsia" w:eastAsiaTheme="minorEastAsia" w:hAnsiTheme="minorEastAsia" w:hint="eastAsia"/>
          <w:sz w:val="22"/>
          <w:szCs w:val="22"/>
          <w:lang w:eastAsia="zh-CN"/>
        </w:rPr>
        <w:t xml:space="preserve">　　　　　　　　</w:t>
      </w:r>
      <w:r w:rsidRPr="001B7B64">
        <w:rPr>
          <w:rFonts w:asciiTheme="minorEastAsia" w:eastAsiaTheme="minorEastAsia" w:hAnsiTheme="minorEastAsia" w:hint="eastAsia"/>
          <w:sz w:val="22"/>
          <w:szCs w:val="22"/>
        </w:rPr>
        <w:t>円</w:t>
      </w:r>
    </w:p>
    <w:p w:rsidR="004D0B58" w:rsidRPr="001B7B64" w:rsidRDefault="004D0B58" w:rsidP="003E40FB">
      <w:pPr>
        <w:ind w:left="678" w:hangingChars="308" w:hanging="678"/>
        <w:rPr>
          <w:rFonts w:asciiTheme="minorEastAsia" w:eastAsiaTheme="minorEastAsia" w:hAnsiTheme="minorEastAsia"/>
          <w:sz w:val="22"/>
          <w:szCs w:val="22"/>
        </w:rPr>
      </w:pPr>
    </w:p>
    <w:sectPr w:rsidR="004D0B58" w:rsidRPr="001B7B64"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7F" w:rsidRDefault="004F16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7F" w:rsidRDefault="004F16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7F" w:rsidRDefault="004F16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7F" w:rsidRDefault="004F16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7F" w:rsidRDefault="004F16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Pr="004F167F" w:rsidRDefault="004E3CA5" w:rsidP="004F16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031DC2"/>
    <w:rsid w:val="00110CEE"/>
    <w:rsid w:val="001B7B64"/>
    <w:rsid w:val="001D4076"/>
    <w:rsid w:val="00234241"/>
    <w:rsid w:val="00267810"/>
    <w:rsid w:val="00284C0C"/>
    <w:rsid w:val="003E40FB"/>
    <w:rsid w:val="00434FCF"/>
    <w:rsid w:val="004D0B58"/>
    <w:rsid w:val="004E3CA5"/>
    <w:rsid w:val="004F167F"/>
    <w:rsid w:val="005940B7"/>
    <w:rsid w:val="00623562"/>
    <w:rsid w:val="007A01F6"/>
    <w:rsid w:val="00820BB1"/>
    <w:rsid w:val="00822B89"/>
    <w:rsid w:val="008C1BCC"/>
    <w:rsid w:val="008D2540"/>
    <w:rsid w:val="008E6AB4"/>
    <w:rsid w:val="008F0E94"/>
    <w:rsid w:val="009052F5"/>
    <w:rsid w:val="00A3179F"/>
    <w:rsid w:val="00A63112"/>
    <w:rsid w:val="00A7631B"/>
    <w:rsid w:val="00B750E2"/>
    <w:rsid w:val="00BC1238"/>
    <w:rsid w:val="00BE78B4"/>
    <w:rsid w:val="00C105B6"/>
    <w:rsid w:val="00C30AAD"/>
    <w:rsid w:val="00CB7C31"/>
    <w:rsid w:val="00CF7741"/>
    <w:rsid w:val="00D97BED"/>
    <w:rsid w:val="00DB0A0F"/>
    <w:rsid w:val="00DF1B08"/>
    <w:rsid w:val="00E23338"/>
    <w:rsid w:val="00E438F6"/>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A30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28123326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44851623">
      <w:bodyDiv w:val="1"/>
      <w:marLeft w:val="0"/>
      <w:marRight w:val="0"/>
      <w:marTop w:val="0"/>
      <w:marBottom w:val="0"/>
      <w:divBdr>
        <w:top w:val="none" w:sz="0" w:space="0" w:color="auto"/>
        <w:left w:val="none" w:sz="0" w:space="0" w:color="auto"/>
        <w:bottom w:val="none" w:sz="0" w:space="0" w:color="auto"/>
        <w:right w:val="none" w:sz="0" w:space="0" w:color="auto"/>
      </w:divBdr>
    </w:div>
    <w:div w:id="960719889">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2019-05-30T07:09:00Z</dcterms:created>
  <dcterms:modified xsi:type="dcterms:W3CDTF">2019-05-30T08:03:00Z</dcterms:modified>
</cp:coreProperties>
</file>